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1E" w:rsidRDefault="00FE521E" w:rsidP="00FE521E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  <w:r>
        <w:t xml:space="preserve">  </w:t>
      </w:r>
    </w:p>
    <w:p w:rsidR="00FE521E" w:rsidRDefault="00FE521E" w:rsidP="00FE521E">
      <w:pPr>
        <w:ind w:firstLine="567"/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 xml:space="preserve">Приложение 1 к ООП ООО, утвержденной приказом по школе  </w:t>
      </w:r>
      <w:proofErr w:type="gramEnd"/>
    </w:p>
    <w:p w:rsidR="00FE521E" w:rsidRDefault="00FE521E" w:rsidP="00FE521E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FE521E" w:rsidRDefault="00FE521E" w:rsidP="00FE521E">
      <w:pPr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№114-ОД от  29.08.2025г.)</w:t>
      </w:r>
      <w:proofErr w:type="gramEnd"/>
    </w:p>
    <w:p w:rsidR="00FE521E" w:rsidRDefault="00FE521E" w:rsidP="00FE521E">
      <w:pPr>
        <w:jc w:val="center"/>
        <w:rPr>
          <w:rFonts w:ascii="Lucida Sans Unicode" w:hAnsi="Lucida Sans Unicode"/>
          <w:b/>
          <w:sz w:val="28"/>
        </w:rPr>
      </w:pPr>
    </w:p>
    <w:p w:rsidR="00FE521E" w:rsidRDefault="00FE521E" w:rsidP="00FE521E">
      <w:pPr>
        <w:jc w:val="center"/>
        <w:rPr>
          <w:rFonts w:asciiTheme="minorHAnsi" w:hAnsiTheme="minorHAnsi"/>
          <w:b/>
          <w:sz w:val="28"/>
        </w:rPr>
      </w:pPr>
    </w:p>
    <w:p w:rsidR="00FE521E" w:rsidRDefault="00FE521E" w:rsidP="00FE521E">
      <w:pPr>
        <w:jc w:val="center"/>
        <w:rPr>
          <w:b/>
          <w:sz w:val="28"/>
        </w:rPr>
      </w:pPr>
    </w:p>
    <w:p w:rsidR="00FE521E" w:rsidRDefault="00FE521E" w:rsidP="00FE521E">
      <w:pPr>
        <w:jc w:val="center"/>
        <w:rPr>
          <w:b/>
          <w:sz w:val="28"/>
        </w:rPr>
      </w:pPr>
    </w:p>
    <w:p w:rsidR="00FE521E" w:rsidRDefault="00FE521E" w:rsidP="00FE521E">
      <w:pPr>
        <w:rPr>
          <w:b/>
          <w:sz w:val="28"/>
        </w:rPr>
      </w:pPr>
    </w:p>
    <w:p w:rsidR="00FE521E" w:rsidRDefault="00FE521E" w:rsidP="00FE521E">
      <w:pPr>
        <w:jc w:val="center"/>
        <w:rPr>
          <w:b/>
          <w:sz w:val="28"/>
        </w:rPr>
      </w:pPr>
    </w:p>
    <w:p w:rsidR="00FE521E" w:rsidRDefault="00FE521E" w:rsidP="00FE521E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РАБОЧАЯ ПРОГРАММА</w:t>
      </w:r>
    </w:p>
    <w:p w:rsidR="00FE521E" w:rsidRDefault="00FE521E" w:rsidP="00FE521E">
      <w:pPr>
        <w:ind w:left="120"/>
        <w:jc w:val="center"/>
        <w:rPr>
          <w:sz w:val="40"/>
          <w:szCs w:val="40"/>
        </w:rPr>
      </w:pPr>
    </w:p>
    <w:p w:rsidR="00FE521E" w:rsidRDefault="00FE521E" w:rsidP="00FE521E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курса внеурочной деятельности  «Россия – мои горизонты»</w:t>
      </w:r>
    </w:p>
    <w:p w:rsidR="00FE521E" w:rsidRDefault="00FE521E" w:rsidP="00FE521E">
      <w:pPr>
        <w:spacing w:line="408" w:lineRule="auto"/>
        <w:ind w:left="12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для обучающихся 6-9 классов </w:t>
      </w:r>
    </w:p>
    <w:p w:rsidR="00FE521E" w:rsidRDefault="00FE521E" w:rsidP="00FE521E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на 2025 – 2026 </w:t>
      </w:r>
      <w:proofErr w:type="spellStart"/>
      <w:r>
        <w:rPr>
          <w:color w:val="000000"/>
          <w:sz w:val="40"/>
          <w:szCs w:val="40"/>
        </w:rPr>
        <w:t>уч</w:t>
      </w:r>
      <w:proofErr w:type="spellEnd"/>
      <w:r>
        <w:rPr>
          <w:color w:val="000000"/>
          <w:sz w:val="40"/>
          <w:szCs w:val="40"/>
        </w:rPr>
        <w:t>. год</w:t>
      </w:r>
    </w:p>
    <w:p w:rsidR="00E61AE8" w:rsidRDefault="00E61AE8">
      <w:pPr>
        <w:pStyle w:val="a3"/>
        <w:jc w:val="center"/>
        <w:sectPr w:rsidR="00E61AE8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E61AE8" w:rsidRDefault="00E61AE8">
      <w:pPr>
        <w:pStyle w:val="a3"/>
        <w:spacing w:line="360" w:lineRule="auto"/>
        <w:sectPr w:rsidR="00E61AE8">
          <w:footerReference w:type="default" r:id="rId7"/>
          <w:pgSz w:w="11910" w:h="16840"/>
          <w:pgMar w:top="1040" w:right="566" w:bottom="920" w:left="992" w:header="0" w:footer="734" w:gutter="0"/>
          <w:cols w:space="720"/>
        </w:sectPr>
      </w:pPr>
      <w:bookmarkStart w:id="0" w:name="_bookmark0"/>
      <w:bookmarkEnd w:id="0"/>
    </w:p>
    <w:p w:rsidR="00E61AE8" w:rsidRDefault="00050D95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1" w:name="_bookmark4"/>
      <w:bookmarkEnd w:id="1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61AE8" w:rsidRDefault="00050D95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61AE8" w:rsidRDefault="00050D95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2" w:name="_bookmark5"/>
      <w:bookmarkEnd w:id="2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ля ФГОС ООО:</w:t>
      </w:r>
    </w:p>
    <w:p w:rsidR="00E61AE8" w:rsidRDefault="00050D95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E61AE8" w:rsidRDefault="00050D95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E61AE8" w:rsidRDefault="00050D95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поликультурном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E61AE8" w:rsidRDefault="00E61AE8">
      <w:pPr>
        <w:pStyle w:val="a4"/>
        <w:spacing w:line="320" w:lineRule="exact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E61AE8" w:rsidRDefault="00050D9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E61AE8" w:rsidRDefault="00050D95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61AE8" w:rsidRDefault="00050D9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E61AE8" w:rsidRDefault="00050D95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>
        <w:rPr>
          <w:sz w:val="28"/>
        </w:rPr>
        <w:t>интернет-среде</w:t>
      </w:r>
      <w:proofErr w:type="spellEnd"/>
      <w:proofErr w:type="gramEnd"/>
      <w:r>
        <w:rPr>
          <w:sz w:val="28"/>
        </w:rPr>
        <w:t>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E61AE8" w:rsidRDefault="00050D9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46" w:firstLine="0"/>
      </w:pPr>
      <w:r>
        <w:t>сферы деятельности, способность инициировать, планировать и самостоятельно выполнять такого рода деятельность;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61AE8" w:rsidRDefault="00050D9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E61AE8" w:rsidRDefault="00050D95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E61AE8" w:rsidRDefault="00050D95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проектной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E61AE8" w:rsidRDefault="00050D95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E61AE8" w:rsidRDefault="00050D95">
      <w:pPr>
        <w:pStyle w:val="Heading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E61AE8" w:rsidRDefault="00050D95">
      <w:pPr>
        <w:pStyle w:val="a3"/>
        <w:spacing w:before="156" w:line="360" w:lineRule="auto"/>
        <w:ind w:right="138"/>
      </w:pPr>
      <w:proofErr w:type="gramStart"/>
      <w:r>
        <w:t xml:space="preserve">Личностные результаты достигаются в единстве учебной и воспитательной деятельности,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>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</w:t>
      </w:r>
      <w:proofErr w:type="gramEnd"/>
      <w:r>
        <w:t xml:space="preserve"> Федерации, природе и окружающей среде.</w:t>
      </w:r>
    </w:p>
    <w:p w:rsidR="00E61AE8" w:rsidRDefault="00050D95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E61AE8" w:rsidRDefault="00050D95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46" w:firstLine="0"/>
      </w:pPr>
      <w:r>
        <w:t>за свой край, свою Родину, свой язык и культуру, прошлое и настоящее многонационального народа России.</w:t>
      </w:r>
    </w:p>
    <w:p w:rsidR="00E61AE8" w:rsidRDefault="00050D9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E61AE8" w:rsidRDefault="00050D95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E61AE8" w:rsidRDefault="00050D9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активной деятельности в технологической и социальной </w:t>
      </w:r>
      <w:proofErr w:type="gramStart"/>
      <w:r>
        <w:rPr>
          <w:sz w:val="28"/>
        </w:rPr>
        <w:t>сферах</w:t>
      </w:r>
      <w:proofErr w:type="gramEnd"/>
      <w:r>
        <w:rPr>
          <w:sz w:val="28"/>
        </w:rPr>
        <w:t xml:space="preserve"> деятельности, способность инициировать, планировать и самостоятельно выполнять такую деятельность;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E61AE8" w:rsidRDefault="00050D9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E61AE8" w:rsidRDefault="00050D9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61AE8" w:rsidRDefault="00050D95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E61AE8" w:rsidRDefault="00050D95">
      <w:pPr>
        <w:pStyle w:val="Heading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3" w:name="_bookmark6"/>
      <w:bookmarkEnd w:id="3"/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результаты</w:t>
      </w:r>
      <w:proofErr w:type="gramStart"/>
      <w:r>
        <w:t xml:space="preserve"> Д</w:t>
      </w:r>
      <w:proofErr w:type="gramEnd"/>
      <w:r>
        <w:t>ля ФГОС ООО:</w:t>
      </w:r>
    </w:p>
    <w:p w:rsidR="00E61AE8" w:rsidRDefault="00050D95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E61AE8" w:rsidRDefault="00050D95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61AE8" w:rsidRDefault="00050D95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E61AE8" w:rsidRDefault="00E61AE8">
      <w:pPr>
        <w:pStyle w:val="a4"/>
        <w:spacing w:line="321" w:lineRule="exact"/>
        <w:jc w:val="left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61AE8" w:rsidRDefault="00050D95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E61AE8" w:rsidRDefault="00050D95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61AE8" w:rsidRDefault="00050D95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E61AE8" w:rsidRDefault="00050D95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61AE8" w:rsidRDefault="00050D95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 xml:space="preserve">обеспечивает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 xml:space="preserve"> социальных навыков и эмоционального интеллекта обучающихся.</w:t>
      </w:r>
    </w:p>
    <w:p w:rsidR="00E61AE8" w:rsidRDefault="00050D95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E61AE8" w:rsidRDefault="00E61AE8">
      <w:pPr>
        <w:pStyle w:val="a4"/>
        <w:spacing w:line="35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E61AE8" w:rsidRDefault="00050D95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 xml:space="preserve">уметь обобщать мнения </w:t>
      </w:r>
      <w:proofErr w:type="gramStart"/>
      <w:r>
        <w:rPr>
          <w:sz w:val="28"/>
        </w:rPr>
        <w:t>нескольких</w:t>
      </w:r>
      <w:proofErr w:type="gramEnd"/>
      <w:r>
        <w:rPr>
          <w:sz w:val="28"/>
        </w:rPr>
        <w:t xml:space="preserve"> людей, проявлять готовность руководить, выполнять поручения, подчиняться;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61AE8" w:rsidRDefault="00050D95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E61AE8" w:rsidRDefault="00050D9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61AE8" w:rsidRDefault="00050D95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61AE8" w:rsidRDefault="00050D95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E61AE8" w:rsidRDefault="00E61AE8">
      <w:pPr>
        <w:pStyle w:val="a4"/>
        <w:rPr>
          <w:sz w:val="28"/>
        </w:rPr>
        <w:sectPr w:rsidR="00E61AE8">
          <w:pgSz w:w="11910" w:h="16840"/>
          <w:pgMar w:top="102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E61AE8" w:rsidRDefault="00050D95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E61AE8" w:rsidRDefault="00050D95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E61AE8" w:rsidRDefault="00050D95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E61AE8" w:rsidRDefault="00E61AE8">
      <w:pPr>
        <w:pStyle w:val="a4"/>
        <w:jc w:val="left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proofErr w:type="gramStart"/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</w:t>
      </w:r>
      <w:proofErr w:type="gramEnd"/>
      <w:r>
        <w:rPr>
          <w:spacing w:val="-2"/>
          <w:sz w:val="28"/>
        </w:rPr>
        <w:t>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E61AE8" w:rsidRDefault="00050D95">
      <w:pPr>
        <w:pStyle w:val="Heading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E61AE8" w:rsidRDefault="00050D95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61AE8" w:rsidRDefault="00050D95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креативное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spacing w:before="67"/>
        <w:ind w:left="849"/>
        <w:jc w:val="both"/>
        <w:rPr>
          <w:i/>
          <w:sz w:val="28"/>
        </w:rPr>
      </w:pPr>
      <w:proofErr w:type="spellStart"/>
      <w:r>
        <w:rPr>
          <w:i/>
          <w:sz w:val="28"/>
        </w:rPr>
        <w:t>Ккоммуникативныее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61AE8" w:rsidRDefault="00050D95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proofErr w:type="spellStart"/>
      <w:r>
        <w:rPr>
          <w:sz w:val="28"/>
        </w:rPr>
        <w:t>аргументированно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E61AE8" w:rsidRDefault="00050D95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61AE8" w:rsidRDefault="00050D9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61AE8" w:rsidRDefault="00050D95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E61AE8" w:rsidRDefault="00E61AE8">
      <w:pPr>
        <w:pStyle w:val="a3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E61AE8" w:rsidRDefault="00050D95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E61AE8" w:rsidRDefault="00050D95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E61AE8" w:rsidRDefault="00E61AE8">
      <w:pPr>
        <w:pStyle w:val="a4"/>
        <w:spacing w:line="360" w:lineRule="auto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E61AE8" w:rsidRDefault="00050D95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E61AE8" w:rsidRDefault="00050D95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E61AE8" w:rsidRDefault="00E61AE8">
      <w:pPr>
        <w:pStyle w:val="a3"/>
        <w:ind w:left="0" w:firstLine="0"/>
        <w:jc w:val="left"/>
      </w:pPr>
    </w:p>
    <w:p w:rsidR="00E61AE8" w:rsidRDefault="00E61AE8">
      <w:pPr>
        <w:pStyle w:val="a3"/>
        <w:spacing w:before="3"/>
        <w:ind w:left="0" w:firstLine="0"/>
        <w:jc w:val="left"/>
      </w:pPr>
    </w:p>
    <w:p w:rsidR="00E61AE8" w:rsidRDefault="00050D95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4" w:name="_bookmark7"/>
      <w:bookmarkEnd w:id="4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61AE8" w:rsidRDefault="00050D95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61AE8" w:rsidRDefault="00050D95">
      <w:pPr>
        <w:pStyle w:val="Heading2"/>
        <w:spacing w:before="161"/>
        <w:ind w:left="1480"/>
      </w:pPr>
      <w:bookmarkStart w:id="5" w:name="_bookmark8"/>
      <w:bookmarkEnd w:id="5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61AE8" w:rsidRDefault="00050D95">
      <w:pPr>
        <w:pStyle w:val="a3"/>
        <w:spacing w:before="158" w:line="360" w:lineRule="auto"/>
        <w:ind w:right="138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E61AE8" w:rsidRDefault="00050D95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E61AE8" w:rsidRDefault="00E61AE8">
      <w:pPr>
        <w:pStyle w:val="a3"/>
        <w:ind w:left="0" w:firstLine="0"/>
        <w:jc w:val="left"/>
      </w:pPr>
    </w:p>
    <w:p w:rsidR="00E61AE8" w:rsidRDefault="00E61AE8">
      <w:pPr>
        <w:pStyle w:val="a3"/>
        <w:spacing w:before="4"/>
        <w:ind w:left="0" w:firstLine="0"/>
        <w:jc w:val="left"/>
      </w:pPr>
    </w:p>
    <w:p w:rsidR="00E61AE8" w:rsidRDefault="00050D95">
      <w:pPr>
        <w:pStyle w:val="Heading2"/>
        <w:ind w:left="2219"/>
        <w:jc w:val="left"/>
      </w:pPr>
      <w:bookmarkStart w:id="6" w:name="_bookmark9"/>
      <w:bookmarkEnd w:id="6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E61AE8" w:rsidRDefault="00050D95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61AE8" w:rsidRDefault="00050D95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E61AE8" w:rsidRDefault="00E61AE8">
      <w:pPr>
        <w:pStyle w:val="a4"/>
        <w:spacing w:line="360" w:lineRule="auto"/>
        <w:jc w:val="left"/>
        <w:rPr>
          <w:sz w:val="28"/>
        </w:rPr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38" w:firstLine="0"/>
      </w:pPr>
      <w:proofErr w:type="spellStart"/>
      <w:r>
        <w:t>востребованность</w:t>
      </w:r>
      <w:proofErr w:type="spellEnd"/>
      <w:r>
        <w:t xml:space="preserve">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E61AE8" w:rsidRDefault="00050D95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E61AE8" w:rsidRDefault="00050D95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E61AE8" w:rsidRDefault="00050D95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учащихся. Как стать специалистом того или иного направления. Как работает система получения профессионального образования. Разнообразие </w:t>
      </w:r>
      <w:proofErr w:type="spellStart"/>
      <w:r>
        <w:rPr>
          <w:sz w:val="28"/>
        </w:rPr>
        <w:t>образовательн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профессиональных маршрутов.</w:t>
      </w:r>
    </w:p>
    <w:p w:rsidR="00E61AE8" w:rsidRDefault="00050D95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E61AE8" w:rsidRDefault="00050D95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E61AE8" w:rsidRDefault="00E61AE8">
      <w:pPr>
        <w:pStyle w:val="a3"/>
        <w:spacing w:before="161"/>
        <w:ind w:left="0" w:firstLine="0"/>
        <w:jc w:val="left"/>
      </w:pPr>
    </w:p>
    <w:p w:rsidR="00E61AE8" w:rsidRDefault="00050D95">
      <w:pPr>
        <w:pStyle w:val="Heading2"/>
        <w:ind w:left="0" w:right="4"/>
        <w:jc w:val="center"/>
      </w:pPr>
      <w:bookmarkStart w:id="7" w:name="_bookmark10"/>
      <w:bookmarkEnd w:id="7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E61AE8" w:rsidRDefault="00050D95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61AE8" w:rsidRDefault="00050D95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 xml:space="preserve">склонности и </w:t>
      </w:r>
      <w:proofErr w:type="spellStart"/>
      <w:r>
        <w:t>профильность</w:t>
      </w:r>
      <w:proofErr w:type="spellEnd"/>
      <w:r>
        <w:t xml:space="preserve"> обучения. Роль профессиональных интересов в выборе профессиональной деятельности и </w:t>
      </w:r>
      <w:proofErr w:type="spellStart"/>
      <w:r>
        <w:t>профильности</w:t>
      </w:r>
      <w:proofErr w:type="spellEnd"/>
      <w:r>
        <w:t xml:space="preserve">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proofErr w:type="spellStart"/>
      <w:r>
        <w:t>Персонализация</w:t>
      </w:r>
      <w:proofErr w:type="spellEnd"/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E61AE8" w:rsidRDefault="00E61AE8">
      <w:pPr>
        <w:pStyle w:val="a3"/>
        <w:spacing w:before="166"/>
        <w:ind w:left="0" w:firstLine="0"/>
        <w:jc w:val="left"/>
      </w:pPr>
    </w:p>
    <w:p w:rsidR="00E61AE8" w:rsidRDefault="00050D95">
      <w:pPr>
        <w:pStyle w:val="Heading2"/>
        <w:ind w:left="1324"/>
      </w:pPr>
      <w:bookmarkStart w:id="8" w:name="_bookmark11"/>
      <w:bookmarkEnd w:id="8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 xml:space="preserve">»: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образования.</w:t>
      </w:r>
    </w:p>
    <w:p w:rsidR="00E61AE8" w:rsidRDefault="00050D95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E61AE8" w:rsidRDefault="00050D95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 xml:space="preserve"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>
        <w:t>Росатом</w:t>
      </w:r>
      <w:proofErr w:type="spellEnd"/>
      <w:r>
        <w:t>. Наукоемкие и высокотехнологичные направления развития атомной отрасли.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Heading2"/>
        <w:spacing w:before="72"/>
        <w:ind w:left="1638"/>
      </w:pPr>
      <w:bookmarkStart w:id="9" w:name="_bookmark12"/>
      <w:bookmarkEnd w:id="9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E61AE8" w:rsidRDefault="00050D95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E61AE8" w:rsidRDefault="00050D95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</w:t>
      </w:r>
      <w:proofErr w:type="gramStart"/>
      <w:r>
        <w:t>о-</w:t>
      </w:r>
      <w:proofErr w:type="gramEnd"/>
      <w:r>
        <w:t xml:space="preserve"> образовательных маршрутов. Образовательные возможности: профильное обучение, профессиональное и высшее образование.</w:t>
      </w:r>
    </w:p>
    <w:p w:rsidR="00E61AE8" w:rsidRDefault="00050D95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:rsidR="00E61AE8" w:rsidRDefault="00E61AE8">
      <w:pPr>
        <w:pStyle w:val="a3"/>
        <w:spacing w:before="167"/>
        <w:ind w:left="0" w:firstLine="0"/>
        <w:jc w:val="left"/>
      </w:pPr>
    </w:p>
    <w:p w:rsidR="00E61AE8" w:rsidRDefault="00050D95">
      <w:pPr>
        <w:pStyle w:val="Heading2"/>
        <w:ind w:left="990"/>
      </w:pPr>
      <w:bookmarkStart w:id="10" w:name="_bookmark13"/>
      <w:bookmarkEnd w:id="10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35" w:firstLine="0"/>
      </w:pPr>
      <w:r>
        <w:t xml:space="preserve">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</w:t>
      </w:r>
      <w:proofErr w:type="spellStart"/>
      <w:r>
        <w:t>Естественно-научные</w:t>
      </w:r>
      <w:proofErr w:type="spellEnd"/>
      <w:r>
        <w:t xml:space="preserve">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61AE8" w:rsidRDefault="00050D95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Значимость </w:t>
      </w:r>
      <w:proofErr w:type="spellStart"/>
      <w:r>
        <w:t>подотраслей</w:t>
      </w:r>
      <w:proofErr w:type="spellEnd"/>
      <w:r>
        <w:t xml:space="preserve">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 xml:space="preserve">(далее </w:t>
      </w:r>
      <w:proofErr w:type="gramStart"/>
      <w:r>
        <w:t>–А</w:t>
      </w:r>
      <w:proofErr w:type="gramEnd"/>
      <w:r>
        <w:t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E61AE8" w:rsidRDefault="00050D95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E61AE8" w:rsidRDefault="00050D95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E61AE8" w:rsidRDefault="00E61AE8">
      <w:pPr>
        <w:pStyle w:val="a3"/>
        <w:spacing w:before="166"/>
        <w:ind w:left="0" w:firstLine="0"/>
        <w:jc w:val="left"/>
      </w:pPr>
    </w:p>
    <w:p w:rsidR="00E61AE8" w:rsidRDefault="00050D95">
      <w:pPr>
        <w:pStyle w:val="Heading2"/>
        <w:ind w:left="2186"/>
      </w:pPr>
      <w:bookmarkStart w:id="11" w:name="_bookmark14"/>
      <w:bookmarkEnd w:id="11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E61AE8" w:rsidRDefault="00050D95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E61AE8" w:rsidRDefault="00050D95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line="360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E61AE8" w:rsidRDefault="00E61AE8">
      <w:pPr>
        <w:pStyle w:val="a3"/>
        <w:spacing w:before="185"/>
        <w:ind w:left="0" w:firstLine="0"/>
        <w:jc w:val="left"/>
      </w:pPr>
    </w:p>
    <w:p w:rsidR="00E61AE8" w:rsidRDefault="00050D95">
      <w:pPr>
        <w:pStyle w:val="Heading2"/>
        <w:ind w:left="1912"/>
      </w:pPr>
      <w:bookmarkStart w:id="12" w:name="_bookmark15"/>
      <w:bookmarkEnd w:id="12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E61AE8" w:rsidRDefault="00050D95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E61AE8" w:rsidRDefault="00E61AE8">
      <w:pPr>
        <w:pStyle w:val="a3"/>
        <w:spacing w:before="166"/>
        <w:ind w:left="0" w:firstLine="0"/>
        <w:jc w:val="left"/>
      </w:pPr>
    </w:p>
    <w:p w:rsidR="00E61AE8" w:rsidRDefault="00050D95">
      <w:pPr>
        <w:pStyle w:val="Heading2"/>
        <w:spacing w:line="360" w:lineRule="auto"/>
        <w:ind w:left="3602" w:right="1152" w:hanging="2451"/>
      </w:pPr>
      <w:bookmarkStart w:id="13" w:name="_bookmark16"/>
      <w:bookmarkEnd w:id="13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E61AE8" w:rsidRDefault="00050D95">
      <w:pPr>
        <w:pStyle w:val="a3"/>
        <w:spacing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</w:t>
      </w:r>
      <w:r>
        <w:rPr>
          <w:spacing w:val="-2"/>
        </w:rPr>
        <w:t>будущее».</w:t>
      </w:r>
    </w:p>
    <w:p w:rsidR="00E61AE8" w:rsidRDefault="00050D95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E61AE8" w:rsidRDefault="00E61AE8">
      <w:pPr>
        <w:pStyle w:val="a3"/>
        <w:spacing w:line="320" w:lineRule="exact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E61AE8" w:rsidRDefault="00050D95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E61AE8" w:rsidRDefault="00E61AE8">
      <w:pPr>
        <w:pStyle w:val="a3"/>
        <w:spacing w:before="165"/>
        <w:ind w:left="0" w:firstLine="0"/>
        <w:jc w:val="left"/>
      </w:pPr>
    </w:p>
    <w:p w:rsidR="00E61AE8" w:rsidRDefault="00050D95">
      <w:pPr>
        <w:pStyle w:val="Heading2"/>
        <w:spacing w:before="1" w:line="360" w:lineRule="auto"/>
        <w:ind w:left="1679" w:right="948" w:hanging="735"/>
      </w:pPr>
      <w:bookmarkStart w:id="14" w:name="_bookmark17"/>
      <w:bookmarkEnd w:id="14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E61AE8" w:rsidRDefault="00050D95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proofErr w:type="gramStart"/>
      <w:r>
        <w:t>обучающихся</w:t>
      </w:r>
      <w:proofErr w:type="gramEnd"/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</w:t>
      </w:r>
    </w:p>
    <w:p w:rsidR="00E61AE8" w:rsidRDefault="00050D95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E61AE8" w:rsidRDefault="00050D95">
      <w:pPr>
        <w:pStyle w:val="a3"/>
        <w:spacing w:line="360" w:lineRule="auto"/>
        <w:ind w:right="14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E61AE8" w:rsidRDefault="00050D95">
      <w:pPr>
        <w:pStyle w:val="a3"/>
        <w:spacing w:before="1" w:line="360" w:lineRule="auto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E61AE8" w:rsidRDefault="00E61AE8">
      <w:pPr>
        <w:pStyle w:val="a3"/>
        <w:spacing w:before="167"/>
        <w:ind w:left="0" w:firstLine="0"/>
        <w:jc w:val="left"/>
      </w:pPr>
    </w:p>
    <w:p w:rsidR="00E61AE8" w:rsidRDefault="00050D95">
      <w:pPr>
        <w:pStyle w:val="Heading2"/>
        <w:ind w:left="976"/>
      </w:pPr>
      <w:bookmarkStart w:id="15" w:name="_bookmark18"/>
      <w:bookmarkEnd w:id="15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61AE8" w:rsidRDefault="00050D95">
      <w:pPr>
        <w:pStyle w:val="a3"/>
        <w:spacing w:before="156" w:line="360" w:lineRule="auto"/>
        <w:ind w:right="14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E61AE8" w:rsidRDefault="00050D95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E61AE8" w:rsidRDefault="00050D95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E61AE8" w:rsidRDefault="00050D95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before="3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Heading2"/>
        <w:spacing w:before="72"/>
        <w:ind w:left="1730"/>
      </w:pPr>
      <w:bookmarkStart w:id="16" w:name="_bookmark19"/>
      <w:bookmarkEnd w:id="16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E61AE8" w:rsidRDefault="00050D95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E61AE8" w:rsidRDefault="00050D95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E61AE8" w:rsidRDefault="00050D95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E61AE8" w:rsidRDefault="00050D95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E61AE8" w:rsidRDefault="00E61AE8">
      <w:pPr>
        <w:pStyle w:val="a3"/>
        <w:spacing w:before="165"/>
        <w:ind w:left="0" w:firstLine="0"/>
        <w:jc w:val="left"/>
      </w:pPr>
    </w:p>
    <w:p w:rsidR="00E61AE8" w:rsidRDefault="00050D95">
      <w:pPr>
        <w:pStyle w:val="Heading2"/>
        <w:spacing w:before="1"/>
        <w:ind w:left="1139"/>
      </w:pPr>
      <w:bookmarkStart w:id="17" w:name="_bookmark20"/>
      <w:bookmarkEnd w:id="17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61AE8" w:rsidRDefault="00050D95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E61AE8" w:rsidRDefault="00050D95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E61AE8" w:rsidRDefault="00050D95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E61AE8" w:rsidRDefault="00E61AE8">
      <w:pPr>
        <w:pStyle w:val="a3"/>
        <w:spacing w:before="161"/>
        <w:ind w:left="0" w:firstLine="0"/>
        <w:jc w:val="left"/>
      </w:pPr>
    </w:p>
    <w:p w:rsidR="00E61AE8" w:rsidRDefault="00050D95">
      <w:pPr>
        <w:pStyle w:val="Heading2"/>
        <w:ind w:left="448"/>
      </w:pPr>
      <w:bookmarkStart w:id="18" w:name="_bookmark21"/>
      <w:bookmarkEnd w:id="18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 xml:space="preserve">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>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 xml:space="preserve">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61AE8" w:rsidRDefault="00050D95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E61AE8" w:rsidRDefault="00050D95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:rsidR="00E61AE8" w:rsidRDefault="00E61AE8">
      <w:pPr>
        <w:pStyle w:val="a3"/>
        <w:spacing w:before="161"/>
        <w:ind w:left="0" w:firstLine="0"/>
        <w:jc w:val="left"/>
      </w:pPr>
    </w:p>
    <w:p w:rsidR="00E61AE8" w:rsidRDefault="00050D95">
      <w:pPr>
        <w:pStyle w:val="Heading2"/>
        <w:spacing w:line="360" w:lineRule="auto"/>
        <w:ind w:left="3173" w:right="1284" w:hanging="1885"/>
      </w:pPr>
      <w:bookmarkStart w:id="19" w:name="_bookmark22"/>
      <w:bookmarkEnd w:id="19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E61AE8" w:rsidRDefault="00050D95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E61AE8" w:rsidRDefault="00050D95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E61AE8" w:rsidRDefault="00050D95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E61AE8" w:rsidRDefault="00050D95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E61AE8" w:rsidRDefault="00E61AE8">
      <w:pPr>
        <w:pStyle w:val="a3"/>
        <w:spacing w:before="163"/>
        <w:ind w:left="0" w:firstLine="0"/>
        <w:jc w:val="left"/>
      </w:pPr>
    </w:p>
    <w:p w:rsidR="00E61AE8" w:rsidRDefault="00050D95">
      <w:pPr>
        <w:pStyle w:val="Heading2"/>
        <w:ind w:left="1842"/>
        <w:jc w:val="left"/>
      </w:pPr>
      <w:bookmarkStart w:id="20" w:name="_bookmark23"/>
      <w:bookmarkEnd w:id="20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E61AE8" w:rsidRDefault="00E61AE8">
      <w:pPr>
        <w:pStyle w:val="a3"/>
        <w:spacing w:before="167"/>
        <w:ind w:left="0" w:firstLine="0"/>
        <w:jc w:val="left"/>
      </w:pPr>
    </w:p>
    <w:p w:rsidR="00E61AE8" w:rsidRDefault="00050D95">
      <w:pPr>
        <w:pStyle w:val="Heading2"/>
        <w:spacing w:line="360" w:lineRule="auto"/>
        <w:ind w:left="4764" w:right="797" w:hanging="3971"/>
      </w:pPr>
      <w:bookmarkStart w:id="21" w:name="_bookmark24"/>
      <w:bookmarkEnd w:id="21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E61AE8" w:rsidRDefault="00050D95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 xml:space="preserve">с собственными представлениями. Навык планирования </w:t>
      </w:r>
      <w:proofErr w:type="spellStart"/>
      <w:r>
        <w:t>образовательн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профессионального маршрута с учетом рекомендаций разного рода. Принцип вероятностного прогноза.</w:t>
      </w:r>
    </w:p>
    <w:p w:rsidR="00E61AE8" w:rsidRDefault="00E61AE8">
      <w:pPr>
        <w:pStyle w:val="a3"/>
        <w:spacing w:before="161"/>
        <w:ind w:left="0" w:firstLine="0"/>
        <w:jc w:val="left"/>
      </w:pPr>
    </w:p>
    <w:p w:rsidR="00E61AE8" w:rsidRDefault="00050D95">
      <w:pPr>
        <w:pStyle w:val="Heading2"/>
        <w:spacing w:before="1"/>
        <w:ind w:left="2243"/>
      </w:pPr>
      <w:bookmarkStart w:id="22" w:name="_bookmark25"/>
      <w:bookmarkEnd w:id="22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E61AE8" w:rsidRDefault="00050D95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E61AE8" w:rsidRDefault="00050D95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Heading2"/>
        <w:spacing w:before="72"/>
        <w:ind w:left="1127"/>
      </w:pPr>
      <w:bookmarkStart w:id="23" w:name="_bookmark26"/>
      <w:bookmarkEnd w:id="23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61AE8" w:rsidRDefault="00050D95">
      <w:pPr>
        <w:pStyle w:val="a3"/>
        <w:spacing w:before="158" w:line="360" w:lineRule="auto"/>
        <w:ind w:right="138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61AE8" w:rsidRDefault="00050D95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E61AE8" w:rsidRDefault="00050D95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 xml:space="preserve">и дополнительное </w:t>
      </w:r>
      <w:proofErr w:type="gramStart"/>
      <w:r>
        <w:t>образование</w:t>
      </w:r>
      <w:proofErr w:type="gramEnd"/>
      <w:r>
        <w:t xml:space="preserve"> важные для сферы предпринимательства.</w:t>
      </w:r>
    </w:p>
    <w:p w:rsidR="00E61AE8" w:rsidRDefault="00050D95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E61AE8" w:rsidRDefault="00050D95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E61AE8" w:rsidRDefault="00050D95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E61AE8" w:rsidRDefault="00E61AE8">
      <w:pPr>
        <w:pStyle w:val="a3"/>
        <w:ind w:left="0" w:firstLine="0"/>
        <w:jc w:val="left"/>
      </w:pPr>
    </w:p>
    <w:p w:rsidR="00E61AE8" w:rsidRDefault="00E61AE8">
      <w:pPr>
        <w:pStyle w:val="a3"/>
        <w:spacing w:before="6"/>
        <w:ind w:left="0" w:firstLine="0"/>
        <w:jc w:val="left"/>
      </w:pPr>
    </w:p>
    <w:p w:rsidR="00E61AE8" w:rsidRDefault="00050D95">
      <w:pPr>
        <w:pStyle w:val="Heading2"/>
        <w:ind w:left="1970"/>
      </w:pPr>
      <w:bookmarkStart w:id="24" w:name="_bookmark27"/>
      <w:bookmarkEnd w:id="24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38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 xml:space="preserve">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E61AE8" w:rsidRDefault="00050D95">
      <w:pPr>
        <w:pStyle w:val="a3"/>
        <w:spacing w:before="1" w:line="362" w:lineRule="auto"/>
        <w:ind w:right="138" w:firstLine="0"/>
      </w:pPr>
      <w:r>
        <w:t xml:space="preserve">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E61AE8" w:rsidRDefault="00050D95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E61AE8" w:rsidRDefault="00050D95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E61AE8" w:rsidRDefault="00050D95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proofErr w:type="gramStart"/>
      <w:r>
        <w:t>со</w:t>
      </w:r>
      <w:proofErr w:type="gramEnd"/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E61AE8" w:rsidRDefault="00E61AE8">
      <w:pPr>
        <w:pStyle w:val="a3"/>
        <w:spacing w:before="167"/>
        <w:ind w:left="0" w:firstLine="0"/>
        <w:jc w:val="left"/>
      </w:pPr>
    </w:p>
    <w:p w:rsidR="00E61AE8" w:rsidRDefault="00050D95">
      <w:pPr>
        <w:pStyle w:val="Heading2"/>
        <w:ind w:left="1622"/>
        <w:jc w:val="left"/>
      </w:pPr>
      <w:bookmarkStart w:id="25" w:name="_bookmark28"/>
      <w:bookmarkEnd w:id="25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E61AE8" w:rsidRDefault="00050D95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E61AE8" w:rsidRDefault="00050D95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E61AE8" w:rsidRDefault="00E61AE8">
      <w:pPr>
        <w:pStyle w:val="a3"/>
        <w:spacing w:before="165"/>
        <w:ind w:left="0" w:firstLine="0"/>
        <w:jc w:val="left"/>
      </w:pPr>
    </w:p>
    <w:p w:rsidR="00E61AE8" w:rsidRDefault="00050D95">
      <w:pPr>
        <w:pStyle w:val="Heading2"/>
        <w:ind w:left="1595"/>
      </w:pPr>
      <w:bookmarkStart w:id="26" w:name="_bookmark29"/>
      <w:bookmarkEnd w:id="26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E61AE8" w:rsidRDefault="00050D95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E61AE8" w:rsidRDefault="00E61AE8">
      <w:pPr>
        <w:pStyle w:val="a3"/>
        <w:spacing w:before="167"/>
        <w:ind w:left="0" w:firstLine="0"/>
        <w:jc w:val="left"/>
      </w:pPr>
    </w:p>
    <w:p w:rsidR="00E61AE8" w:rsidRDefault="00050D95">
      <w:pPr>
        <w:pStyle w:val="Heading2"/>
        <w:ind w:left="2166"/>
      </w:pPr>
      <w:bookmarkStart w:id="27" w:name="_bookmark30"/>
      <w:bookmarkEnd w:id="27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4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38" w:firstLine="0"/>
      </w:pPr>
      <w:r>
        <w:t xml:space="preserve">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61AE8" w:rsidRDefault="00050D95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E61AE8" w:rsidRDefault="00050D95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before="2" w:line="360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E61AE8" w:rsidRDefault="00E61AE8">
      <w:pPr>
        <w:pStyle w:val="a3"/>
        <w:spacing w:before="164"/>
        <w:ind w:left="0" w:firstLine="0"/>
        <w:jc w:val="left"/>
      </w:pPr>
    </w:p>
    <w:p w:rsidR="00E61AE8" w:rsidRDefault="00050D95">
      <w:pPr>
        <w:pStyle w:val="Heading2"/>
        <w:ind w:left="1110"/>
      </w:pPr>
      <w:bookmarkStart w:id="28" w:name="_bookmark31"/>
      <w:bookmarkEnd w:id="28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61AE8" w:rsidRDefault="00050D95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E61AE8" w:rsidRDefault="00050D95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38" w:firstLine="0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E61AE8" w:rsidRDefault="00050D95">
      <w:pPr>
        <w:pStyle w:val="a3"/>
        <w:spacing w:before="1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E61AE8" w:rsidRDefault="00E61AE8">
      <w:pPr>
        <w:pStyle w:val="a3"/>
        <w:spacing w:before="168"/>
        <w:ind w:left="0" w:firstLine="0"/>
        <w:jc w:val="left"/>
      </w:pPr>
    </w:p>
    <w:p w:rsidR="00E61AE8" w:rsidRDefault="00050D95">
      <w:pPr>
        <w:pStyle w:val="Heading2"/>
        <w:ind w:left="1842"/>
      </w:pPr>
      <w:bookmarkStart w:id="29" w:name="_bookmark32"/>
      <w:bookmarkEnd w:id="29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E61AE8" w:rsidRDefault="00050D95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E61AE8" w:rsidRDefault="00E61AE8">
      <w:pPr>
        <w:pStyle w:val="a3"/>
        <w:spacing w:before="165"/>
        <w:ind w:left="0" w:firstLine="0"/>
        <w:jc w:val="left"/>
      </w:pPr>
    </w:p>
    <w:p w:rsidR="00E61AE8" w:rsidRDefault="00050D95">
      <w:pPr>
        <w:pStyle w:val="Heading2"/>
        <w:ind w:left="1389"/>
      </w:pPr>
      <w:bookmarkStart w:id="30" w:name="_bookmark33"/>
      <w:bookmarkEnd w:id="30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зависимости</w:t>
      </w:r>
      <w:proofErr w:type="gramEnd"/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Heading2"/>
        <w:spacing w:before="72"/>
        <w:ind w:left="755"/>
      </w:pPr>
      <w:bookmarkStart w:id="31" w:name="_bookmark34"/>
      <w:bookmarkEnd w:id="31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8"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E61AE8" w:rsidRDefault="00050D95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E61AE8" w:rsidRDefault="00050D95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E61AE8" w:rsidRDefault="00050D95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E61AE8" w:rsidRDefault="00050D95">
      <w:pPr>
        <w:pStyle w:val="a3"/>
        <w:spacing w:before="161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E61AE8" w:rsidRDefault="00E61AE8">
      <w:pPr>
        <w:pStyle w:val="a3"/>
        <w:spacing w:before="165"/>
        <w:ind w:left="0" w:firstLine="0"/>
        <w:jc w:val="left"/>
      </w:pPr>
    </w:p>
    <w:p w:rsidR="00E61AE8" w:rsidRDefault="00050D95">
      <w:pPr>
        <w:pStyle w:val="Heading2"/>
        <w:ind w:left="1213"/>
      </w:pPr>
      <w:bookmarkStart w:id="32" w:name="_bookmark35"/>
      <w:bookmarkEnd w:id="32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8" w:line="360" w:lineRule="auto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E61AE8" w:rsidRDefault="00050D95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before="2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E61AE8" w:rsidRDefault="00E61AE8">
      <w:pPr>
        <w:pStyle w:val="a3"/>
        <w:spacing w:before="166"/>
        <w:ind w:left="0" w:firstLine="0"/>
        <w:jc w:val="left"/>
      </w:pPr>
    </w:p>
    <w:p w:rsidR="00E61AE8" w:rsidRDefault="00050D95">
      <w:pPr>
        <w:pStyle w:val="Heading2"/>
        <w:ind w:left="1513"/>
      </w:pPr>
      <w:bookmarkStart w:id="33" w:name="_bookmark36"/>
      <w:bookmarkEnd w:id="33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3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</w:t>
      </w:r>
      <w:proofErr w:type="spellStart"/>
      <w:r>
        <w:t>креативной</w:t>
      </w:r>
      <w:proofErr w:type="spellEnd"/>
      <w:r>
        <w:t xml:space="preserve">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E61AE8" w:rsidRDefault="00050D95">
      <w:pPr>
        <w:pStyle w:val="a3"/>
        <w:spacing w:before="1" w:line="360" w:lineRule="auto"/>
        <w:ind w:right="138" w:firstLine="0"/>
      </w:pPr>
      <w:r>
        <w:t xml:space="preserve">«Мои способности. </w:t>
      </w:r>
      <w:proofErr w:type="spellStart"/>
      <w:r>
        <w:t>Креативный</w:t>
      </w:r>
      <w:proofErr w:type="spellEnd"/>
      <w:r>
        <w:t xml:space="preserve">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61AE8" w:rsidRDefault="00050D95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proofErr w:type="spellStart"/>
      <w:r>
        <w:t>креативной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E61AE8" w:rsidRDefault="00050D95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proofErr w:type="spellStart"/>
      <w:r>
        <w:t>креативных</w:t>
      </w:r>
      <w:proofErr w:type="spellEnd"/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E61AE8" w:rsidRDefault="00050D95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креативной</w:t>
      </w:r>
      <w:proofErr w:type="spellEnd"/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E61AE8" w:rsidRDefault="00E61AE8">
      <w:pPr>
        <w:pStyle w:val="a3"/>
        <w:spacing w:before="161"/>
        <w:ind w:left="0" w:firstLine="0"/>
        <w:jc w:val="left"/>
      </w:pPr>
    </w:p>
    <w:p w:rsidR="00E61AE8" w:rsidRDefault="00050D95">
      <w:pPr>
        <w:pStyle w:val="Heading2"/>
        <w:ind w:left="1842"/>
      </w:pPr>
      <w:bookmarkStart w:id="34" w:name="_bookmark37"/>
      <w:bookmarkEnd w:id="34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E61AE8" w:rsidRDefault="00E61AE8">
      <w:pPr>
        <w:pStyle w:val="a3"/>
        <w:spacing w:before="166"/>
        <w:ind w:left="0" w:firstLine="0"/>
        <w:jc w:val="left"/>
      </w:pPr>
    </w:p>
    <w:p w:rsidR="00E61AE8" w:rsidRDefault="00050D95">
      <w:pPr>
        <w:pStyle w:val="Heading2"/>
        <w:ind w:firstLine="179"/>
      </w:pPr>
      <w:bookmarkStart w:id="35" w:name="_bookmark38"/>
      <w:bookmarkEnd w:id="35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61AE8" w:rsidRDefault="00050D95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E61AE8" w:rsidRDefault="00050D95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E61AE8" w:rsidRDefault="00050D95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:rsidR="00E61AE8" w:rsidRDefault="00050D95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61AE8" w:rsidRDefault="00050D95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E61AE8" w:rsidRDefault="00E61AE8">
      <w:pPr>
        <w:pStyle w:val="a3"/>
        <w:spacing w:before="161"/>
        <w:ind w:left="0" w:firstLine="0"/>
        <w:jc w:val="left"/>
      </w:pPr>
    </w:p>
    <w:p w:rsidR="00E61AE8" w:rsidRDefault="00050D95">
      <w:pPr>
        <w:pStyle w:val="Heading2"/>
        <w:ind w:left="306"/>
      </w:pPr>
      <w:bookmarkStart w:id="36" w:name="_bookmark39"/>
      <w:bookmarkEnd w:id="36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61AE8" w:rsidRDefault="00050D95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proofErr w:type="gramStart"/>
      <w:r>
        <w:t>обучающихся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E61AE8" w:rsidRDefault="00050D95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E61AE8" w:rsidRDefault="00050D95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a3"/>
        <w:spacing w:before="67"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E61AE8" w:rsidRDefault="00E61AE8">
      <w:pPr>
        <w:pStyle w:val="a3"/>
        <w:spacing w:before="166"/>
        <w:ind w:left="0" w:firstLine="0"/>
        <w:jc w:val="left"/>
      </w:pPr>
    </w:p>
    <w:p w:rsidR="00E61AE8" w:rsidRDefault="00050D95">
      <w:pPr>
        <w:pStyle w:val="Heading2"/>
        <w:ind w:left="1842"/>
      </w:pPr>
      <w:bookmarkStart w:id="37" w:name="_bookmark40"/>
      <w:bookmarkEnd w:id="37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61AE8" w:rsidRDefault="00050D95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E61AE8" w:rsidRDefault="00050D95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E61AE8" w:rsidRDefault="00E61AE8">
      <w:pPr>
        <w:pStyle w:val="a3"/>
        <w:spacing w:before="166"/>
        <w:ind w:left="0" w:firstLine="0"/>
        <w:jc w:val="left"/>
      </w:pPr>
    </w:p>
    <w:p w:rsidR="00E61AE8" w:rsidRDefault="00050D95">
      <w:pPr>
        <w:pStyle w:val="Heading2"/>
        <w:spacing w:before="1"/>
        <w:ind w:left="2735"/>
      </w:pPr>
      <w:bookmarkStart w:id="38" w:name="_bookmark41"/>
      <w:bookmarkEnd w:id="38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61AE8" w:rsidRDefault="00050D95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proofErr w:type="gramStart"/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proofErr w:type="gramEnd"/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proofErr w:type="gramStart"/>
      <w:r>
        <w:t>обучающимися</w:t>
      </w:r>
      <w:proofErr w:type="gramEnd"/>
      <w:r>
        <w:t>, их предложения.</w:t>
      </w:r>
    </w:p>
    <w:p w:rsidR="00E61AE8" w:rsidRDefault="00E61AE8">
      <w:pPr>
        <w:pStyle w:val="a3"/>
        <w:spacing w:line="360" w:lineRule="auto"/>
        <w:sectPr w:rsidR="00E61AE8">
          <w:pgSz w:w="11910" w:h="16840"/>
          <w:pgMar w:top="1040" w:right="566" w:bottom="920" w:left="992" w:header="0" w:footer="734" w:gutter="0"/>
          <w:cols w:space="720"/>
        </w:sectPr>
      </w:pPr>
    </w:p>
    <w:p w:rsidR="00E61AE8" w:rsidRDefault="00050D95">
      <w:pPr>
        <w:pStyle w:val="Heading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39" w:name="_bookmark42"/>
      <w:bookmarkEnd w:id="39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E61AE8" w:rsidRDefault="00050D95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E61AE8" w:rsidRDefault="00E61AE8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551"/>
        </w:trPr>
        <w:tc>
          <w:tcPr>
            <w:tcW w:w="704" w:type="dxa"/>
          </w:tcPr>
          <w:p w:rsidR="00E61AE8" w:rsidRDefault="00050D95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E61AE8" w:rsidRDefault="00050D95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E61AE8" w:rsidRDefault="00050D95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E61AE8" w:rsidRDefault="00050D95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E61AE8">
        <w:trPr>
          <w:trHeight w:val="193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достижениях. Разделение труда как условие его эффективности. Цели и возможности курса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61AE8">
        <w:trPr>
          <w:trHeight w:val="579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31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E61AE8" w:rsidRDefault="00050D9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востребованность</w:t>
            </w:r>
            <w:proofErr w:type="spellEnd"/>
            <w:r>
              <w:rPr>
                <w:sz w:val="24"/>
              </w:rPr>
              <w:t xml:space="preserve"> обучающегося на рынке труда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E61AE8" w:rsidRDefault="00050D95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E61AE8" w:rsidRDefault="00050D95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с направлениями профессиональной деятельности.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умения (компетенции) и навыки, значимость предметных знаний - фундамента</w:t>
            </w:r>
          </w:p>
          <w:p w:rsidR="00E61AE8" w:rsidRDefault="00050D95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E61AE8" w:rsidRDefault="00050D95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31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footerReference w:type="default" r:id="rId11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248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3588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E61AE8" w:rsidRDefault="00050D9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E61AE8" w:rsidRDefault="00050D95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«Билет в будущее» https://bvbinfo.ru/. 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обучения. Роль профессиональных интересов в выборе профессиональной деятельности и </w:t>
            </w:r>
            <w:proofErr w:type="spellStart"/>
            <w:r>
              <w:rPr>
                <w:sz w:val="24"/>
              </w:rPr>
              <w:t>профильности</w:t>
            </w:r>
            <w:proofErr w:type="spell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Персонализация</w:t>
            </w:r>
            <w:proofErr w:type="spellEnd"/>
            <w:r>
              <w:rPr>
                <w:sz w:val="24"/>
              </w:rPr>
              <w:t xml:space="preserve">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61AE8">
        <w:trPr>
          <w:trHeight w:val="3588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E61AE8" w:rsidRDefault="00050D95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  <w:proofErr w:type="gramEnd"/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276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E61AE8" w:rsidRDefault="00050D95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 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6625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E61AE8" w:rsidRDefault="00050D95">
            <w:pPr>
              <w:pStyle w:val="TableParagraph"/>
              <w:ind w:left="109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E61AE8" w:rsidRDefault="00050D95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E61AE8" w:rsidRDefault="00050D95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E61AE8" w:rsidRDefault="00050D95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55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дистанционного</w:t>
            </w:r>
            <w:proofErr w:type="gramEnd"/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5520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E61AE8" w:rsidRDefault="00050D95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E61AE8" w:rsidRDefault="00050D95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возможностей. Объявление об открытии диагностики «Мои способности. </w:t>
            </w:r>
            <w:proofErr w:type="spellStart"/>
            <w:proofErr w:type="gramStart"/>
            <w:r>
              <w:rPr>
                <w:sz w:val="24"/>
              </w:rPr>
              <w:t>Естественно-научные</w:t>
            </w:r>
            <w:proofErr w:type="spellEnd"/>
            <w:proofErr w:type="gramEnd"/>
            <w:r>
              <w:rPr>
                <w:sz w:val="24"/>
              </w:rPr>
              <w:t xml:space="preserve"> способности».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E61AE8" w:rsidRDefault="00050D95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61AE8">
        <w:trPr>
          <w:trHeight w:val="3588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топливно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193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энергетики. Возможности высшего и среднего профессионального образования в подготовке специалистов для </w:t>
            </w:r>
            <w:proofErr w:type="spellStart"/>
            <w:r>
              <w:rPr>
                <w:sz w:val="24"/>
              </w:rPr>
              <w:t>топливн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энергетического комплекса.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1380"/>
        </w:trPr>
        <w:tc>
          <w:tcPr>
            <w:tcW w:w="704" w:type="dxa"/>
          </w:tcPr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61AE8" w:rsidRDefault="00050D95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E61AE8" w:rsidRDefault="00050D95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E61AE8">
        <w:trPr>
          <w:trHeight w:val="607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E61AE8" w:rsidRDefault="00050D9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E61AE8" w:rsidRDefault="00050D95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 портале «Билет в будущее».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профессионалов отрасли. Интересы,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E61AE8" w:rsidRDefault="00050D95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E61AE8" w:rsidRDefault="00050D9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61AE8" w:rsidRDefault="00050D95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E61AE8" w:rsidRDefault="00050D95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55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717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E61AE8" w:rsidRDefault="00050D95">
            <w:pPr>
              <w:pStyle w:val="TableParagraph"/>
              <w:ind w:left="109" w:right="2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профессионалов отрасли. Интересы,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E61AE8" w:rsidRDefault="00050D95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61AE8">
        <w:trPr>
          <w:trHeight w:val="165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E61AE8" w:rsidRDefault="00050D95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E61AE8" w:rsidRDefault="00E61AE8">
      <w:pPr>
        <w:pStyle w:val="TableParagraph"/>
        <w:spacing w:line="270" w:lineRule="atLeast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414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легкой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5520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E61AE8" w:rsidRDefault="00050D95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E61AE8" w:rsidRDefault="00050D95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138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E61AE8" w:rsidRDefault="00050D95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8281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E61AE8" w:rsidRDefault="00050D95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E61AE8" w:rsidRDefault="00050D95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E61AE8" w:rsidRDefault="00050D95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E61AE8" w:rsidRDefault="00050D95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E61AE8" w:rsidRDefault="00050D95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  <w:proofErr w:type="gramEnd"/>
          </w:p>
          <w:p w:rsidR="00E61AE8" w:rsidRDefault="00050D95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7729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32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32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32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компаний в контексте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E61AE8" w:rsidRDefault="00050D95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 xml:space="preserve">в 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компаний, понятие и примеры успешных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E61AE8" w:rsidRDefault="00050D9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E61AE8" w:rsidRDefault="00050D95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особенности построения карьеры в сфере </w:t>
            </w:r>
            <w:proofErr w:type="spellStart"/>
            <w:r>
              <w:rPr>
                <w:sz w:val="24"/>
              </w:rPr>
              <w:t>финтеха</w:t>
            </w:r>
            <w:proofErr w:type="spellEnd"/>
            <w:r>
              <w:rPr>
                <w:sz w:val="24"/>
              </w:rPr>
              <w:t>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71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61AE8">
        <w:trPr>
          <w:trHeight w:val="193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70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70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4419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E61AE8" w:rsidRDefault="00050D95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E61AE8" w:rsidRDefault="00050D95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331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E61AE8" w:rsidRDefault="00050D95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  <w:proofErr w:type="gramEnd"/>
          </w:p>
          <w:p w:rsidR="00E61AE8" w:rsidRDefault="00050D95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E61AE8" w:rsidRDefault="00050D95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E61AE8" w:rsidRDefault="00050D95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E61AE8" w:rsidRDefault="00050D95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E61AE8" w:rsidRDefault="00050D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61AE8">
        <w:trPr>
          <w:trHeight w:val="165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 xml:space="preserve">Групповой разбор и 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собственными представлениями. Навык планирования </w:t>
            </w:r>
            <w:proofErr w:type="spell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E61AE8" w:rsidRDefault="00050D95">
            <w:pPr>
              <w:pStyle w:val="TableParagraph"/>
              <w:ind w:left="237" w:firstLine="4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E61AE8" w:rsidRDefault="00E61AE8">
      <w:pPr>
        <w:pStyle w:val="TableParagraph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55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4140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E61AE8" w:rsidRDefault="00050D95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E61AE8" w:rsidRDefault="00050D95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E61AE8" w:rsidRDefault="00050D95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E61AE8">
        <w:trPr>
          <w:trHeight w:val="4968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и бизнес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</w:t>
            </w:r>
          </w:p>
          <w:p w:rsidR="00E61AE8" w:rsidRDefault="00050D95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E61AE8" w:rsidRDefault="00050D95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E61AE8" w:rsidRDefault="00050D95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предпринимательской деятельности. Значимость предпринимательства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E61AE8" w:rsidRDefault="00050D95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3591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607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E61AE8" w:rsidRDefault="00050D95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E61AE8" w:rsidRDefault="00050D95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E61AE8" w:rsidRDefault="00050D95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414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E61AE8" w:rsidRDefault="00050D95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E61AE8" w:rsidRDefault="00050D95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E61AE8" w:rsidRDefault="00050D9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61AE8" w:rsidRDefault="00050D95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524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61AE8" w:rsidRDefault="00050D95">
            <w:pPr>
              <w:pStyle w:val="TableParagraph"/>
              <w:ind w:left="109" w:right="49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гостеприимная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E61AE8" w:rsidRDefault="00050D95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193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E61AE8" w:rsidRDefault="00050D95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2760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E61AE8" w:rsidRDefault="00050D95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E61AE8" w:rsidRDefault="00050D95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61AE8">
        <w:trPr>
          <w:trHeight w:val="4968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комфортная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E61AE8" w:rsidRDefault="00050D9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E61AE8" w:rsidRDefault="00050D9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E61AE8" w:rsidRDefault="00050D95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E61AE8" w:rsidRDefault="00050D9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  <w:proofErr w:type="gramEnd"/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276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6793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13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13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E61AE8" w:rsidRDefault="00050D95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13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развития. Работодатели, их </w:t>
            </w:r>
            <w:proofErr w:type="gramStart"/>
            <w:r>
              <w:rPr>
                <w:sz w:val="24"/>
              </w:rPr>
              <w:t>географическая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E61AE8" w:rsidRDefault="00050D95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76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2450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165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сферах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E61AE8" w:rsidRDefault="00050D95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61AE8" w:rsidRDefault="00050D95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  <w:proofErr w:type="gramEnd"/>
          </w:p>
          <w:p w:rsidR="00E61AE8" w:rsidRDefault="00050D95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E61AE8">
        <w:trPr>
          <w:trHeight w:val="165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E61AE8" w:rsidRDefault="00050D95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занятие: поговори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зависимости</w:t>
            </w:r>
            <w:proofErr w:type="gramEnd"/>
            <w:r>
              <w:rPr>
                <w:sz w:val="24"/>
              </w:rPr>
              <w:t xml:space="preserve">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E61AE8" w:rsidRDefault="00050D95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E61AE8" w:rsidRDefault="00050D95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E61AE8">
        <w:trPr>
          <w:trHeight w:val="386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E61AE8" w:rsidRDefault="00050D95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E61AE8" w:rsidRDefault="00050D95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E61AE8" w:rsidRDefault="00050D95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E61AE8" w:rsidRDefault="00050D95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E61AE8" w:rsidRDefault="00050D95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4419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E61AE8" w:rsidRDefault="00050D9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524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космической отрасли. Варианты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  <w:proofErr w:type="gramEnd"/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193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E61AE8" w:rsidRDefault="00050D95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E61AE8" w:rsidRDefault="00050D95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7453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E61AE8" w:rsidRDefault="00050D95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индустрии и сферой промышленного дизайна</w:t>
            </w:r>
          </w:p>
          <w:p w:rsidR="00E61AE8" w:rsidRDefault="00050D95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образования. Открытие диагностики «Мои способности. </w:t>
            </w:r>
            <w:proofErr w:type="spellStart"/>
            <w:r>
              <w:rPr>
                <w:sz w:val="24"/>
              </w:rPr>
              <w:t>Креативный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E61AE8" w:rsidRDefault="00050D95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138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331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7"/>
              <w:rPr>
                <w:sz w:val="24"/>
              </w:rPr>
            </w:pPr>
          </w:p>
          <w:p w:rsidR="00E61AE8" w:rsidRDefault="00050D95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19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E61AE8" w:rsidRDefault="00050D95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E61AE8" w:rsidRDefault="00050D9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61AE8">
        <w:trPr>
          <w:trHeight w:val="4968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61AE8" w:rsidRDefault="00050D95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E61AE8" w:rsidRDefault="00050D95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E61AE8" w:rsidRDefault="00050D95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отрасли. Интересы, привычки, хобби, помогающие стать успешными профессионалами. Учебные предметы и </w:t>
            </w:r>
            <w:proofErr w:type="gramStart"/>
            <w:r>
              <w:rPr>
                <w:sz w:val="24"/>
              </w:rPr>
              <w:t>дополнительное</w:t>
            </w:r>
            <w:proofErr w:type="gramEnd"/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61AE8" w:rsidRDefault="00050D9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1AE8" w:rsidRDefault="00050D9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61AE8" w:rsidRDefault="00E61AE8">
      <w:pPr>
        <w:pStyle w:val="TableParagraph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4419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5244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E61AE8" w:rsidRDefault="00050D95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61AE8" w:rsidRDefault="00050D95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61AE8" w:rsidRDefault="00050D95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E61AE8" w:rsidRDefault="00050D95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военно-промышленного комплекса как сферы занятости. Значимость отрасли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E61AE8" w:rsidRDefault="00050D9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 предметы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  <w:proofErr w:type="gramEnd"/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</w:tbl>
    <w:p w:rsidR="00E61AE8" w:rsidRDefault="00E61AE8">
      <w:pPr>
        <w:pStyle w:val="TableParagraph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E61AE8">
        <w:trPr>
          <w:trHeight w:val="2762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61AE8" w:rsidRDefault="00050D9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высшего и среднего профессионального образования в подготовке специалистов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военно-промышленного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</w:tc>
      </w:tr>
      <w:tr w:rsidR="00E61AE8">
        <w:trPr>
          <w:trHeight w:val="3036"/>
        </w:trPr>
        <w:tc>
          <w:tcPr>
            <w:tcW w:w="704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129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19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областях. </w:t>
            </w:r>
            <w:proofErr w:type="gramStart"/>
            <w:r>
              <w:rPr>
                <w:sz w:val="24"/>
              </w:rPr>
              <w:t>Обучающиеся получают задания от специалиста (в видеоролике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личных качествах, целях и ценностях профессионалов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компетенциях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E61AE8" w:rsidRDefault="00050D9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E61AE8" w:rsidRDefault="00E61AE8">
            <w:pPr>
              <w:pStyle w:val="TableParagraph"/>
              <w:rPr>
                <w:sz w:val="24"/>
              </w:rPr>
            </w:pPr>
          </w:p>
          <w:p w:rsidR="00E61AE8" w:rsidRDefault="00E61AE8">
            <w:pPr>
              <w:pStyle w:val="TableParagraph"/>
              <w:spacing w:before="26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E61AE8" w:rsidRDefault="00050D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61AE8">
        <w:trPr>
          <w:trHeight w:val="1103"/>
        </w:trPr>
        <w:tc>
          <w:tcPr>
            <w:tcW w:w="704" w:type="dxa"/>
          </w:tcPr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E61AE8" w:rsidRDefault="00050D95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E61AE8" w:rsidRDefault="00E61AE8">
            <w:pPr>
              <w:pStyle w:val="TableParagraph"/>
              <w:spacing w:before="128"/>
              <w:rPr>
                <w:sz w:val="24"/>
              </w:rPr>
            </w:pPr>
          </w:p>
          <w:p w:rsidR="00E61AE8" w:rsidRDefault="00050D95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E61AE8" w:rsidRDefault="00050D95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E61AE8" w:rsidRDefault="00050D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E61AE8" w:rsidRDefault="00050D95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E61AE8" w:rsidRDefault="00050D95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</w:p>
        </w:tc>
      </w:tr>
    </w:tbl>
    <w:p w:rsidR="00E61AE8" w:rsidRDefault="00E61AE8">
      <w:pPr>
        <w:pStyle w:val="TableParagraph"/>
        <w:spacing w:line="270" w:lineRule="atLeast"/>
        <w:jc w:val="center"/>
        <w:rPr>
          <w:sz w:val="24"/>
        </w:rPr>
        <w:sectPr w:rsidR="00E61AE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61AE8" w:rsidRDefault="00E61AE8" w:rsidP="00FE521E">
      <w:pPr>
        <w:pStyle w:val="a3"/>
        <w:spacing w:before="65"/>
        <w:ind w:left="0" w:right="141" w:firstLine="0"/>
        <w:jc w:val="right"/>
        <w:rPr>
          <w:sz w:val="20"/>
        </w:rPr>
      </w:pPr>
      <w:bookmarkStart w:id="40" w:name="_bookmark43"/>
      <w:bookmarkEnd w:id="40"/>
    </w:p>
    <w:sectPr w:rsidR="00E61AE8" w:rsidSect="00FE521E">
      <w:footerReference w:type="default" r:id="rId12"/>
      <w:pgSz w:w="11910" w:h="16840"/>
      <w:pgMar w:top="1080" w:right="425" w:bottom="92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30" w:rsidRDefault="00A37830" w:rsidP="00E61AE8">
      <w:r>
        <w:separator/>
      </w:r>
    </w:p>
  </w:endnote>
  <w:endnote w:type="continuationSeparator" w:id="0">
    <w:p w:rsidR="00A37830" w:rsidRDefault="00A37830" w:rsidP="00E6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E8" w:rsidRDefault="00A13A4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548.95pt;margin-top:794.2pt;width:15.1pt;height:13.05pt;z-index:-17549824;mso-position-horizontal-relative:page;mso-position-vertical-relative:page" filled="f" stroked="f">
          <v:textbox inset="0,0,0,0">
            <w:txbxContent>
              <w:p w:rsidR="00E61AE8" w:rsidRDefault="00A13A4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050D9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FE521E">
                  <w:rPr>
                    <w:noProof/>
                    <w:spacing w:val="-5"/>
                    <w:sz w:val="20"/>
                  </w:rPr>
                  <w:t>39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E8" w:rsidRDefault="00A13A4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772.2pt;margin-top:547.6pt;width:17.1pt;height:13.05pt;z-index:-17549312;mso-position-horizontal-relative:page;mso-position-vertical-relative:page" filled="f" stroked="f">
          <v:textbox inset="0,0,0,0">
            <w:txbxContent>
              <w:p w:rsidR="00E61AE8" w:rsidRDefault="00A13A46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050D9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FE521E">
                  <w:rPr>
                    <w:noProof/>
                    <w:spacing w:val="-5"/>
                    <w:sz w:val="20"/>
                  </w:rPr>
                  <w:t>59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E8" w:rsidRDefault="00A13A4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53.9pt;margin-top:794.2pt;width:17.1pt;height:13.05pt;z-index:-17548800;mso-position-horizontal-relative:page;mso-position-vertical-relative:page" filled="f" stroked="f">
          <v:textbox inset="0,0,0,0">
            <w:txbxContent>
              <w:p w:rsidR="00E61AE8" w:rsidRDefault="00A13A46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050D9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FE521E">
                  <w:rPr>
                    <w:noProof/>
                    <w:spacing w:val="-5"/>
                    <w:sz w:val="20"/>
                  </w:rPr>
                  <w:t>61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30" w:rsidRDefault="00A37830" w:rsidP="00E61AE8">
      <w:r>
        <w:separator/>
      </w:r>
    </w:p>
  </w:footnote>
  <w:footnote w:type="continuationSeparator" w:id="0">
    <w:p w:rsidR="00A37830" w:rsidRDefault="00A37830" w:rsidP="00E61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E8C"/>
    <w:multiLevelType w:val="hybridMultilevel"/>
    <w:tmpl w:val="A0520B10"/>
    <w:lvl w:ilvl="0" w:tplc="AD1E010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4CA92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9240A9C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4F88849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680C4C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210651D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5DCA7B6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0C1C0E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0862DDA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nsid w:val="0670232E"/>
    <w:multiLevelType w:val="hybridMultilevel"/>
    <w:tmpl w:val="B61E48CE"/>
    <w:lvl w:ilvl="0" w:tplc="9DECEB4A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F22896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501D8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CC927A7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220A20CC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20E870A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2294FADE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D304C4E0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70284EE2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">
    <w:nsid w:val="133B6A28"/>
    <w:multiLevelType w:val="multilevel"/>
    <w:tmpl w:val="D826D9A0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3">
    <w:nsid w:val="167D7EEB"/>
    <w:multiLevelType w:val="hybridMultilevel"/>
    <w:tmpl w:val="AAAC33E4"/>
    <w:lvl w:ilvl="0" w:tplc="2F2CEFB2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465E1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30E3A7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E66ECD5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3864ADF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664B85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DA0197E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D68DC6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A8E210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30F8675B"/>
    <w:multiLevelType w:val="hybridMultilevel"/>
    <w:tmpl w:val="D82458B6"/>
    <w:lvl w:ilvl="0" w:tplc="BA2CE10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4998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C102F70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21B6BA1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5E84833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0C2C314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E326F2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5A8FAA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B58739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>
    <w:nsid w:val="46E74339"/>
    <w:multiLevelType w:val="hybridMultilevel"/>
    <w:tmpl w:val="48FEADBA"/>
    <w:lvl w:ilvl="0" w:tplc="32BE1B24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E250F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6E839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5225F8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247063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0B9847F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B8A041F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CD2F86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20A7F6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4C687DDA"/>
    <w:multiLevelType w:val="hybridMultilevel"/>
    <w:tmpl w:val="AAC4C14E"/>
    <w:lvl w:ilvl="0" w:tplc="4D345222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0EA496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B9E897BA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57D8615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D99E1E68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FB92AB98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ED60EA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7C12393C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3052212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7">
    <w:nsid w:val="50A355A2"/>
    <w:multiLevelType w:val="hybridMultilevel"/>
    <w:tmpl w:val="DC649D48"/>
    <w:lvl w:ilvl="0" w:tplc="5A0CFC30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5341718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568A5BE2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50C27C86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AF0A9B0A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7CF66FD6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C7F23ABA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5AFCEFB2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1EDAF3C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8">
    <w:nsid w:val="5FFB58DE"/>
    <w:multiLevelType w:val="multilevel"/>
    <w:tmpl w:val="8876AF18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9">
    <w:nsid w:val="773335DE"/>
    <w:multiLevelType w:val="hybridMultilevel"/>
    <w:tmpl w:val="767866EC"/>
    <w:lvl w:ilvl="0" w:tplc="EBD04D8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76CBE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AA09BE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3216E9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5FD27E3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D6E492CC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0D64EE8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A09AACA6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0CBE27F4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10">
    <w:nsid w:val="7BD73723"/>
    <w:multiLevelType w:val="hybridMultilevel"/>
    <w:tmpl w:val="09287C82"/>
    <w:lvl w:ilvl="0" w:tplc="12E67C7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8C61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44229A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90987F66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0C00C9D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723CCEC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76AE7D6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CB6C7B4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58646B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61AE8"/>
    <w:rsid w:val="00050D95"/>
    <w:rsid w:val="00A13A46"/>
    <w:rsid w:val="00A37830"/>
    <w:rsid w:val="00AD0C4B"/>
    <w:rsid w:val="00E61AE8"/>
    <w:rsid w:val="00FE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A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A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61AE8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E61AE8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1AE8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E61AE8"/>
    <w:pPr>
      <w:ind w:left="8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61AE8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61AE8"/>
  </w:style>
  <w:style w:type="paragraph" w:styleId="a5">
    <w:name w:val="Balloon Text"/>
    <w:basedOn w:val="a"/>
    <w:link w:val="a6"/>
    <w:uiPriority w:val="99"/>
    <w:semiHidden/>
    <w:unhideWhenUsed/>
    <w:rsid w:val="00FE5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21E"/>
    <w:rPr>
      <w:rFonts w:ascii="Tahoma" w:eastAsia="Times New Roman" w:hAnsi="Tahoma" w:cs="Tahoma"/>
      <w:sz w:val="16"/>
      <w:szCs w:val="16"/>
      <w:lang w:val="ru-RU"/>
    </w:rPr>
  </w:style>
  <w:style w:type="paragraph" w:customStyle="1" w:styleId="TOC2">
    <w:name w:val="TOC 2"/>
    <w:basedOn w:val="a"/>
    <w:uiPriority w:val="1"/>
    <w:qFormat/>
    <w:rsid w:val="00FE521E"/>
    <w:pPr>
      <w:spacing w:before="86"/>
      <w:ind w:left="141"/>
    </w:pPr>
    <w:rPr>
      <w:rFonts w:ascii="Lucida Sans Unicode" w:eastAsia="Lucida Sans Unicode" w:hAnsi="Lucida Sans Unicode" w:cs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15451</Words>
  <Characters>88074</Characters>
  <Application>Microsoft Office Word</Application>
  <DocSecurity>0</DocSecurity>
  <Lines>733</Lines>
  <Paragraphs>206</Paragraphs>
  <ScaleCrop>false</ScaleCrop>
  <Company>Microsoft</Company>
  <LinksUpToDate>false</LinksUpToDate>
  <CharactersWithSpaces>103319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школа</cp:lastModifiedBy>
  <cp:revision>4</cp:revision>
  <dcterms:created xsi:type="dcterms:W3CDTF">2025-10-10T09:39:00Z</dcterms:created>
  <dcterms:modified xsi:type="dcterms:W3CDTF">2025-10-10T09:43:00Z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2016</vt:lpwstr>
  </property>
</Properties>
</file>