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42" w:rsidRPr="007546C0" w:rsidRDefault="001C4929" w:rsidP="00747098">
      <w:pPr>
        <w:widowControl w:val="0"/>
        <w:spacing w:line="276" w:lineRule="auto"/>
        <w:ind w:firstLine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CC2C42" w:rsidRPr="007546C0">
        <w:rPr>
          <w:rFonts w:eastAsia="Calibri" w:cs="Times New Roman"/>
          <w:sz w:val="24"/>
          <w:szCs w:val="24"/>
        </w:rPr>
        <w:t>муниципальное бюджетное общеобразовательное учреждение</w:t>
      </w:r>
    </w:p>
    <w:p w:rsidR="00CC2C42" w:rsidRPr="007546C0" w:rsidRDefault="00E57F25" w:rsidP="00747098">
      <w:pPr>
        <w:widowControl w:val="0"/>
        <w:spacing w:line="276" w:lineRule="auto"/>
        <w:ind w:firstLine="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« </w:t>
      </w:r>
      <w:proofErr w:type="spellStart"/>
      <w:r>
        <w:rPr>
          <w:rFonts w:eastAsia="Calibri" w:cs="Times New Roman"/>
          <w:sz w:val="24"/>
          <w:szCs w:val="24"/>
        </w:rPr>
        <w:t>Трубчевская</w:t>
      </w:r>
      <w:proofErr w:type="spellEnd"/>
      <w:r w:rsidR="00CC2C42" w:rsidRPr="007546C0">
        <w:rPr>
          <w:rFonts w:eastAsia="Calibri" w:cs="Times New Roman"/>
          <w:sz w:val="24"/>
          <w:szCs w:val="24"/>
        </w:rPr>
        <w:t xml:space="preserve"> основная общеобразовательная школа»</w:t>
      </w:r>
    </w:p>
    <w:p w:rsidR="00CC2C42" w:rsidRPr="007546C0" w:rsidRDefault="00E57F25" w:rsidP="00747098">
      <w:pPr>
        <w:keepNext/>
        <w:widowControl w:val="0"/>
        <w:spacing w:line="276" w:lineRule="auto"/>
        <w:ind w:firstLine="0"/>
        <w:jc w:val="center"/>
        <w:outlineLvl w:val="0"/>
        <w:rPr>
          <w:rFonts w:eastAsia="Calibri" w:cs="Times New Roman"/>
          <w:szCs w:val="20"/>
          <w:u w:val="single"/>
        </w:rPr>
      </w:pPr>
      <w:r>
        <w:rPr>
          <w:rFonts w:eastAsia="Calibri" w:cs="Times New Roman"/>
          <w:szCs w:val="20"/>
          <w:u w:val="single"/>
        </w:rPr>
        <w:t>303153</w:t>
      </w:r>
      <w:r w:rsidR="00CC2C42" w:rsidRPr="007546C0">
        <w:rPr>
          <w:rFonts w:eastAsia="Calibri" w:cs="Times New Roman"/>
          <w:szCs w:val="20"/>
          <w:u w:val="single"/>
        </w:rPr>
        <w:t xml:space="preserve"> Орловская обла</w:t>
      </w:r>
      <w:r>
        <w:rPr>
          <w:rFonts w:eastAsia="Calibri" w:cs="Times New Roman"/>
          <w:szCs w:val="20"/>
          <w:u w:val="single"/>
        </w:rPr>
        <w:t>сть Болховский район д</w:t>
      </w:r>
      <w:proofErr w:type="gramStart"/>
      <w:r>
        <w:rPr>
          <w:rFonts w:eastAsia="Calibri" w:cs="Times New Roman"/>
          <w:szCs w:val="20"/>
          <w:u w:val="single"/>
        </w:rPr>
        <w:t>.Н</w:t>
      </w:r>
      <w:proofErr w:type="gramEnd"/>
      <w:r>
        <w:rPr>
          <w:rFonts w:eastAsia="Calibri" w:cs="Times New Roman"/>
          <w:szCs w:val="20"/>
          <w:u w:val="single"/>
        </w:rPr>
        <w:t xml:space="preserve">овый Синец .ул. Зелёная, </w:t>
      </w:r>
      <w:r w:rsidR="00CC2C42" w:rsidRPr="007546C0">
        <w:rPr>
          <w:rFonts w:eastAsia="Calibri" w:cs="Times New Roman"/>
          <w:szCs w:val="20"/>
          <w:u w:val="single"/>
        </w:rPr>
        <w:t xml:space="preserve"> дом 1</w:t>
      </w:r>
      <w:r>
        <w:rPr>
          <w:rFonts w:eastAsia="Calibri" w:cs="Times New Roman"/>
          <w:szCs w:val="20"/>
          <w:u w:val="single"/>
        </w:rPr>
        <w:t>1</w:t>
      </w:r>
      <w:r w:rsidR="00CC2C42" w:rsidRPr="007546C0">
        <w:rPr>
          <w:rFonts w:eastAsia="Calibri" w:cs="Times New Roman"/>
          <w:szCs w:val="20"/>
          <w:u w:val="single"/>
        </w:rPr>
        <w:t xml:space="preserve"> тел. </w:t>
      </w:r>
      <w:r>
        <w:rPr>
          <w:rFonts w:eastAsia="Calibri" w:cs="Times New Roman"/>
          <w:szCs w:val="20"/>
          <w:u w:val="single"/>
        </w:rPr>
        <w:t>8(48640)2-66-24</w:t>
      </w:r>
    </w:p>
    <w:p w:rsidR="002657A7" w:rsidRPr="007546C0" w:rsidRDefault="002657A7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2657A7" w:rsidRPr="007546C0" w:rsidRDefault="007F49CA" w:rsidP="00747098">
      <w:pPr>
        <w:spacing w:line="276" w:lineRule="auto"/>
        <w:ind w:firstLine="567"/>
        <w:jc w:val="righ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Приказ об утверждении программы</w:t>
      </w:r>
      <w:r w:rsidR="002657A7" w:rsidRPr="007546C0">
        <w:rPr>
          <w:rFonts w:cs="Times New Roman"/>
          <w:kern w:val="2"/>
          <w:sz w:val="24"/>
          <w:szCs w:val="24"/>
        </w:rPr>
        <w:t xml:space="preserve"> </w:t>
      </w:r>
    </w:p>
    <w:p w:rsidR="00A31D69" w:rsidRDefault="00A31D69" w:rsidP="00A31D69">
      <w:pPr>
        <w:spacing w:line="276" w:lineRule="auto"/>
        <w:ind w:firstLine="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  Согласована     </w:t>
      </w:r>
    </w:p>
    <w:p w:rsidR="002657A7" w:rsidRPr="007546C0" w:rsidRDefault="00A31D69" w:rsidP="00A31D69">
      <w:pPr>
        <w:spacing w:line="276" w:lineRule="auto"/>
        <w:ind w:firstLine="0"/>
        <w:jc w:val="left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С Управляющим советом   школы                                             </w:t>
      </w:r>
      <w:r w:rsidR="002638F2">
        <w:rPr>
          <w:rFonts w:cs="Times New Roman"/>
          <w:kern w:val="2"/>
          <w:sz w:val="24"/>
          <w:szCs w:val="24"/>
        </w:rPr>
        <w:t>№115-ОД</w:t>
      </w:r>
      <w:r w:rsidR="00995CAF">
        <w:rPr>
          <w:rFonts w:cs="Times New Roman"/>
          <w:kern w:val="2"/>
          <w:sz w:val="24"/>
          <w:szCs w:val="24"/>
        </w:rPr>
        <w:t xml:space="preserve"> от 31</w:t>
      </w:r>
      <w:r w:rsidR="007546C0">
        <w:rPr>
          <w:rFonts w:cs="Times New Roman"/>
          <w:kern w:val="2"/>
          <w:sz w:val="24"/>
          <w:szCs w:val="24"/>
        </w:rPr>
        <w:t>.08.2023г.</w:t>
      </w:r>
    </w:p>
    <w:p w:rsidR="002657A7" w:rsidRPr="007546C0" w:rsidRDefault="00A31D69" w:rsidP="00A31D69">
      <w:pPr>
        <w:spacing w:line="276" w:lineRule="auto"/>
        <w:ind w:firstLine="0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Протокол №1  от30.08.2024г.                                                       </w:t>
      </w:r>
      <w:r w:rsidR="007F49CA">
        <w:rPr>
          <w:rFonts w:cs="Times New Roman"/>
          <w:kern w:val="2"/>
          <w:sz w:val="24"/>
          <w:szCs w:val="24"/>
        </w:rPr>
        <w:t xml:space="preserve">Приказ о внесении изменений </w:t>
      </w:r>
      <w:r w:rsidR="002657A7" w:rsidRPr="007546C0">
        <w:rPr>
          <w:rFonts w:cs="Times New Roman"/>
          <w:kern w:val="2"/>
          <w:sz w:val="24"/>
          <w:szCs w:val="24"/>
        </w:rPr>
        <w:t xml:space="preserve"> </w:t>
      </w:r>
    </w:p>
    <w:p w:rsidR="002657A7" w:rsidRPr="007546C0" w:rsidRDefault="00A31D69" w:rsidP="00A31D69">
      <w:pPr>
        <w:spacing w:line="276" w:lineRule="auto"/>
        <w:ind w:firstLine="0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 xml:space="preserve">                                                                                                     </w:t>
      </w:r>
      <w:r w:rsidR="00995CAF">
        <w:rPr>
          <w:rFonts w:cs="Times New Roman"/>
          <w:kern w:val="2"/>
          <w:sz w:val="24"/>
          <w:szCs w:val="24"/>
        </w:rPr>
        <w:t xml:space="preserve"> № 122</w:t>
      </w:r>
      <w:r w:rsidR="005475B9" w:rsidRPr="007546C0">
        <w:rPr>
          <w:rFonts w:cs="Times New Roman"/>
          <w:kern w:val="2"/>
          <w:sz w:val="24"/>
          <w:szCs w:val="24"/>
        </w:rPr>
        <w:t>-</w:t>
      </w:r>
      <w:r w:rsidR="00995CAF">
        <w:rPr>
          <w:rFonts w:cs="Times New Roman"/>
          <w:kern w:val="2"/>
          <w:sz w:val="24"/>
          <w:szCs w:val="24"/>
        </w:rPr>
        <w:t>О</w:t>
      </w:r>
      <w:r w:rsidR="005475B9" w:rsidRPr="007546C0">
        <w:rPr>
          <w:rFonts w:cs="Times New Roman"/>
          <w:kern w:val="2"/>
          <w:sz w:val="24"/>
          <w:szCs w:val="24"/>
        </w:rPr>
        <w:t>Д от 30.08.2024</w:t>
      </w:r>
    </w:p>
    <w:p w:rsidR="002657A7" w:rsidRPr="007546C0" w:rsidRDefault="002657A7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2657A7" w:rsidRPr="007546C0" w:rsidRDefault="002657A7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2657A7" w:rsidRPr="007546C0" w:rsidRDefault="002657A7" w:rsidP="00CC2C42">
      <w:pPr>
        <w:spacing w:line="276" w:lineRule="auto"/>
        <w:ind w:firstLine="0"/>
        <w:rPr>
          <w:rFonts w:cs="Times New Roman"/>
          <w:kern w:val="2"/>
          <w:sz w:val="24"/>
          <w:szCs w:val="24"/>
        </w:rPr>
      </w:pPr>
      <w:bookmarkStart w:id="0" w:name="_Hlk170559099"/>
    </w:p>
    <w:bookmarkEnd w:id="0"/>
    <w:p w:rsidR="002657A7" w:rsidRPr="007546C0" w:rsidRDefault="002657A7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FD6DA4" w:rsidRPr="007546C0" w:rsidRDefault="00FD6DA4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  <w:r w:rsidRPr="007546C0">
        <w:rPr>
          <w:rFonts w:cs="Times New Roman"/>
          <w:kern w:val="2"/>
          <w:sz w:val="24"/>
          <w:szCs w:val="24"/>
        </w:rPr>
        <w:t>ОСНОВНАЯ ОБРАЗОВАТЕЛЬНАЯ ПРОГРАММА</w:t>
      </w:r>
    </w:p>
    <w:p w:rsidR="00FD6DA4" w:rsidRPr="007546C0" w:rsidRDefault="00FD6DA4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  <w:r w:rsidRPr="007546C0">
        <w:rPr>
          <w:rFonts w:cs="Times New Roman"/>
          <w:kern w:val="2"/>
          <w:sz w:val="24"/>
          <w:szCs w:val="24"/>
        </w:rPr>
        <w:t>ОСНОВНОГО ОБЩЕГО ОБРАЗОВАНИЯ</w:t>
      </w:r>
    </w:p>
    <w:p w:rsidR="00CC2C42" w:rsidRPr="007546C0" w:rsidRDefault="00E57F25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  <w:r>
        <w:rPr>
          <w:rFonts w:cs="Times New Roman"/>
          <w:kern w:val="2"/>
          <w:sz w:val="24"/>
          <w:szCs w:val="24"/>
        </w:rPr>
        <w:t>МБОУ «</w:t>
      </w:r>
      <w:proofErr w:type="spellStart"/>
      <w:r>
        <w:rPr>
          <w:rFonts w:cs="Times New Roman"/>
          <w:kern w:val="2"/>
          <w:sz w:val="24"/>
          <w:szCs w:val="24"/>
        </w:rPr>
        <w:t>Трубчевская</w:t>
      </w:r>
      <w:proofErr w:type="spellEnd"/>
      <w:r>
        <w:rPr>
          <w:rFonts w:cs="Times New Roman"/>
          <w:kern w:val="2"/>
          <w:sz w:val="24"/>
          <w:szCs w:val="24"/>
        </w:rPr>
        <w:t xml:space="preserve"> </w:t>
      </w:r>
      <w:r w:rsidR="00CC2C42" w:rsidRPr="007546C0">
        <w:rPr>
          <w:rFonts w:cs="Times New Roman"/>
          <w:kern w:val="2"/>
          <w:sz w:val="24"/>
          <w:szCs w:val="24"/>
        </w:rPr>
        <w:t xml:space="preserve"> ООШ»</w:t>
      </w:r>
    </w:p>
    <w:p w:rsidR="002657A7" w:rsidRPr="007546C0" w:rsidRDefault="002657A7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  <w:r w:rsidRPr="007546C0">
        <w:rPr>
          <w:rFonts w:cs="Times New Roman"/>
          <w:kern w:val="2"/>
          <w:sz w:val="24"/>
          <w:szCs w:val="24"/>
        </w:rPr>
        <w:t>(с изменениями на 1.09.2024г.)</w:t>
      </w:r>
    </w:p>
    <w:p w:rsidR="002657A7" w:rsidRPr="007546C0" w:rsidRDefault="002657A7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FD6DA4" w:rsidRPr="007546C0" w:rsidRDefault="00FD6DA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FD6DA4" w:rsidRPr="007546C0" w:rsidRDefault="00FD6DA4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  <w:r w:rsidRPr="007546C0">
        <w:rPr>
          <w:rFonts w:cs="Times New Roman"/>
          <w:kern w:val="2"/>
          <w:sz w:val="24"/>
          <w:szCs w:val="24"/>
        </w:rPr>
        <w:t>Срок освоения 5 лет</w:t>
      </w:r>
    </w:p>
    <w:p w:rsidR="004F4DD4" w:rsidRPr="007546C0" w:rsidRDefault="004F4DD4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747098" w:rsidRPr="007546C0" w:rsidRDefault="00995CAF" w:rsidP="00747098">
      <w:pPr>
        <w:spacing w:line="276" w:lineRule="auto"/>
        <w:ind w:firstLine="0"/>
        <w:jc w:val="right"/>
        <w:rPr>
          <w:rFonts w:eastAsia="Times New Roman" w:cs="Times New Roman"/>
          <w:b/>
          <w:sz w:val="24"/>
          <w:szCs w:val="24"/>
        </w:rPr>
      </w:pPr>
      <w:proofErr w:type="gramStart"/>
      <w:r>
        <w:rPr>
          <w:rFonts w:eastAsia="Times New Roman" w:cs="Times New Roman"/>
          <w:b/>
          <w:sz w:val="24"/>
          <w:szCs w:val="24"/>
        </w:rPr>
        <w:t>Обсуждена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 и рекомендована</w:t>
      </w:r>
      <w:r w:rsidR="00747098" w:rsidRPr="007546C0">
        <w:rPr>
          <w:rFonts w:eastAsia="Times New Roman" w:cs="Times New Roman"/>
          <w:b/>
          <w:sz w:val="24"/>
          <w:szCs w:val="24"/>
        </w:rPr>
        <w:t xml:space="preserve"> к утверждению:</w:t>
      </w:r>
    </w:p>
    <w:p w:rsidR="00747098" w:rsidRPr="007546C0" w:rsidRDefault="00995CAF" w:rsidP="00747098">
      <w:pPr>
        <w:spacing w:line="276" w:lineRule="auto"/>
        <w:ind w:firstLine="0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п</w:t>
      </w:r>
      <w:r w:rsidR="00747098" w:rsidRPr="007546C0">
        <w:rPr>
          <w:rFonts w:eastAsia="Times New Roman" w:cs="Times New Roman"/>
          <w:sz w:val="24"/>
          <w:szCs w:val="24"/>
        </w:rPr>
        <w:t>едагоги</w:t>
      </w:r>
      <w:r w:rsidR="00E57F25">
        <w:rPr>
          <w:rFonts w:eastAsia="Times New Roman" w:cs="Times New Roman"/>
          <w:sz w:val="24"/>
          <w:szCs w:val="24"/>
        </w:rPr>
        <w:t>ческим советом МБОУ «</w:t>
      </w:r>
      <w:proofErr w:type="spellStart"/>
      <w:r w:rsidR="00E57F25">
        <w:rPr>
          <w:rFonts w:eastAsia="Times New Roman" w:cs="Times New Roman"/>
          <w:sz w:val="24"/>
          <w:szCs w:val="24"/>
        </w:rPr>
        <w:t>Трубчевская</w:t>
      </w:r>
      <w:proofErr w:type="spellEnd"/>
      <w:r w:rsidR="00747098" w:rsidRPr="007546C0">
        <w:rPr>
          <w:rFonts w:eastAsia="Times New Roman" w:cs="Times New Roman"/>
          <w:sz w:val="24"/>
          <w:szCs w:val="24"/>
        </w:rPr>
        <w:t xml:space="preserve"> ООШ»</w:t>
      </w:r>
    </w:p>
    <w:p w:rsidR="00747098" w:rsidRPr="007546C0" w:rsidRDefault="00E57F25" w:rsidP="00747098">
      <w:pPr>
        <w:tabs>
          <w:tab w:val="left" w:pos="2340"/>
        </w:tabs>
        <w:spacing w:line="276" w:lineRule="auto"/>
        <w:ind w:firstLine="0"/>
        <w:jc w:val="right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Протокол № 9</w:t>
      </w:r>
      <w:r w:rsidR="00747098" w:rsidRPr="007546C0">
        <w:rPr>
          <w:rFonts w:eastAsia="Times New Roman" w:cs="Times New Roman"/>
          <w:i/>
          <w:sz w:val="18"/>
          <w:szCs w:val="18"/>
        </w:rPr>
        <w:t xml:space="preserve">  от    30.08.2024  года</w:t>
      </w:r>
    </w:p>
    <w:p w:rsidR="004F4DD4" w:rsidRPr="007546C0" w:rsidRDefault="004F4DD4" w:rsidP="00747098">
      <w:pPr>
        <w:spacing w:line="276" w:lineRule="auto"/>
        <w:ind w:firstLine="567"/>
        <w:jc w:val="center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4F4DD4" w:rsidRPr="007546C0" w:rsidRDefault="004F4DD4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CC2C42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7546C0" w:rsidRPr="007546C0" w:rsidRDefault="007546C0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p w:rsidR="00FD6DA4" w:rsidRPr="007546C0" w:rsidRDefault="00FD6DA4" w:rsidP="005475B9">
      <w:pPr>
        <w:spacing w:line="276" w:lineRule="auto"/>
        <w:ind w:firstLine="0"/>
        <w:rPr>
          <w:rFonts w:cs="Times New Roman"/>
          <w:kern w:val="2"/>
          <w:sz w:val="24"/>
          <w:szCs w:val="24"/>
        </w:rPr>
      </w:pPr>
    </w:p>
    <w:p w:rsidR="00FE2AD5" w:rsidRPr="007546C0" w:rsidRDefault="00FE2AD5" w:rsidP="00CC2C42">
      <w:pPr>
        <w:spacing w:line="276" w:lineRule="auto"/>
        <w:ind w:firstLine="567"/>
        <w:rPr>
          <w:rFonts w:cs="Times New Roman"/>
          <w:kern w:val="2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2AD5" w:rsidRPr="007546C0" w:rsidRDefault="00FE2AD5" w:rsidP="00CC2C42">
          <w:pPr>
            <w:pStyle w:val="a5"/>
            <w:spacing w:before="0" w:line="276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546C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C67AC" w:rsidRPr="007546C0" w:rsidRDefault="004C3EE4" w:rsidP="00CC2C42">
          <w:pPr>
            <w:pStyle w:val="12"/>
            <w:tabs>
              <w:tab w:val="left" w:pos="660"/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r w:rsidRPr="004C3EE4">
            <w:rPr>
              <w:rFonts w:cs="Times New Roman"/>
              <w:sz w:val="24"/>
              <w:szCs w:val="24"/>
            </w:rPr>
            <w:fldChar w:fldCharType="begin"/>
          </w:r>
          <w:r w:rsidR="00FE2AD5" w:rsidRPr="007546C0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4C3EE4">
            <w:rPr>
              <w:rFonts w:cs="Times New Roman"/>
              <w:sz w:val="24"/>
              <w:szCs w:val="24"/>
            </w:rPr>
            <w:fldChar w:fldCharType="separate"/>
          </w:r>
          <w:hyperlink w:anchor="_Toc170661720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ЦЕЛЕВОЙ РАЗДЕЛ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1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1.1.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35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2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1.1.1. Цели реализации основной образовательной программы основного общего образования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35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3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4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1.1.3. Общая характеристика основной образовательной программы основного общего образования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5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1.2.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6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1.3.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12"/>
            <w:tabs>
              <w:tab w:val="left" w:pos="660"/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70661727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2.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СОДЕРЖАТЕЛЬНЫЙ РАЗДЕЛ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7546C0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_Toc170661727 \h </w:instrText>
            </w:r>
            <w:r w:rsidRPr="007546C0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7546C0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8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2.1.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29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2.2.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ПРОГРАММА ФОРМИРОВАНИЯ УНИВЕРСАЛЬНЫХ УЧЕБНЫХ ДЕЙСТВИЙ У ОБУЧАЮЩИХСЯ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0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1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Описание взаимосвязи универсальных учебных действий с содержанием учебных предметов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2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3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2.3.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РАБОЧАЯ ПРОГРАММА ВОСПИТАНИЯ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4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2.4.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ПРОГРАММА КОРРЕКЦИОННОЙ РАБОТЫ ДЛЯ ОБУЧАЮЩИХСЯ С ТРУДНОСТЯМИ В ОБУЧЕНИИ И СОЦИАЛИЗАЦИИ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35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5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Работа с детьми особых образовательных потребностей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35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6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Работа с детьми, испытывающими трудности при изучении учебных предметов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12"/>
            <w:tabs>
              <w:tab w:val="left" w:pos="660"/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70661737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3.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ОРГАНИЗАЦИОННЫЙ РАЗДЕЛ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8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3.1.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УЧЕБНЫЙ ПЛАН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39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3.2.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ПЛАН ВНЕУРОЧНОЙ ДЕЯТЕЛЬНОСТИ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40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3.3.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КАЛЕНДАРНЫЙ УЧЕБНЫЙ ГРАФИК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41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3.4.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КАЛЕНДАРНЫЙ ПЛАН ВОСПИТАТЕЛЬНОЙ РАБОТЫ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23"/>
            <w:tabs>
              <w:tab w:val="left" w:pos="1100"/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42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3.5.</w:t>
            </w:r>
            <w:r w:rsidR="00EC67AC" w:rsidRPr="007546C0">
              <w:rPr>
                <w:rFonts w:cs="Times New Roman"/>
                <w:noProof/>
                <w:sz w:val="24"/>
                <w:szCs w:val="24"/>
              </w:rPr>
              <w:tab/>
            </w:r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7546C0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_Toc170661742 \h </w:instrText>
            </w:r>
            <w:r w:rsidRPr="007546C0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7546C0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67AC" w:rsidRPr="007546C0" w:rsidRDefault="004C3EE4" w:rsidP="00CC2C42">
          <w:pPr>
            <w:pStyle w:val="23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43" w:history="1">
            <w:r w:rsidR="00EC67AC" w:rsidRPr="007546C0">
              <w:rPr>
                <w:rStyle w:val="a4"/>
                <w:rFonts w:cs="Times New Roman"/>
                <w:noProof/>
                <w:color w:val="auto"/>
                <w:sz w:val="24"/>
                <w:szCs w:val="24"/>
              </w:rPr>
              <w:t>Характеристика условий реализации общесистемных требований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35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44" w:history="1">
            <w:r w:rsidR="00EC67AC" w:rsidRPr="007546C0">
              <w:rPr>
                <w:rStyle w:val="a4"/>
                <w:rFonts w:eastAsia="Times New Roman" w:cs="Times New Roman"/>
                <w:noProof/>
                <w:color w:val="auto"/>
                <w:sz w:val="24"/>
                <w:szCs w:val="24"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EC67AC" w:rsidRPr="007546C0" w:rsidRDefault="004C3EE4" w:rsidP="00CC2C42">
          <w:pPr>
            <w:pStyle w:val="35"/>
            <w:tabs>
              <w:tab w:val="right" w:leader="dot" w:pos="9345"/>
            </w:tabs>
            <w:spacing w:after="0"/>
            <w:ind w:left="0"/>
            <w:rPr>
              <w:rFonts w:cs="Times New Roman"/>
              <w:noProof/>
              <w:sz w:val="24"/>
              <w:szCs w:val="24"/>
            </w:rPr>
          </w:pPr>
          <w:hyperlink w:anchor="_Toc170661745" w:history="1">
            <w:r w:rsidR="00EC67AC" w:rsidRPr="007546C0">
              <w:rPr>
                <w:rStyle w:val="a4"/>
                <w:rFonts w:eastAsia="Times New Roman" w:cs="Times New Roman"/>
                <w:noProof/>
                <w:color w:val="auto"/>
                <w:sz w:val="24"/>
                <w:szCs w:val="24"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EC67AC" w:rsidRPr="007546C0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FE2AD5" w:rsidRPr="007546C0" w:rsidRDefault="004C3EE4" w:rsidP="00CC2C42">
          <w:pPr>
            <w:spacing w:line="276" w:lineRule="auto"/>
            <w:rPr>
              <w:rFonts w:cs="Times New Roman"/>
              <w:sz w:val="24"/>
              <w:szCs w:val="24"/>
            </w:rPr>
          </w:pPr>
          <w:r w:rsidRPr="007546C0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E2AD5" w:rsidRPr="007546C0" w:rsidRDefault="00FE2AD5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74E3E" w:rsidRPr="007546C0" w:rsidRDefault="00874E3E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CC2C42" w:rsidRDefault="00CC2C4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546C0" w:rsidRDefault="007546C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7546C0" w:rsidRPr="007546C0" w:rsidRDefault="007546C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CC2C42" w:rsidRPr="007546C0" w:rsidRDefault="00CC2C4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74E3E" w:rsidRPr="007546C0" w:rsidRDefault="00874E3E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E2AD5" w:rsidRPr="007546C0" w:rsidRDefault="00FE2AD5" w:rsidP="00CC2C42">
      <w:pPr>
        <w:pStyle w:val="1"/>
        <w:numPr>
          <w:ilvl w:val="0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0661720"/>
      <w:r w:rsidRPr="007546C0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ЦЕЛЕВОЙ РАЗДЕЛ</w:t>
      </w:r>
      <w:bookmarkEnd w:id="1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2AD5" w:rsidRPr="007546C0" w:rsidRDefault="00FE2AD5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66"/>
      <w:bookmarkStart w:id="3" w:name="_Toc170661721"/>
      <w:bookmarkEnd w:id="2"/>
      <w:r w:rsidRPr="007546C0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3"/>
    </w:p>
    <w:p w:rsidR="00253414" w:rsidRPr="007546C0" w:rsidRDefault="00253414" w:rsidP="00CC2C42">
      <w:pPr>
        <w:tabs>
          <w:tab w:val="left" w:pos="10"/>
        </w:tabs>
        <w:spacing w:line="276" w:lineRule="auto"/>
        <w:ind w:firstLine="55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Образовательная программа основного общего образования </w:t>
      </w:r>
      <w:r w:rsidR="00CC2C42" w:rsidRPr="007546C0">
        <w:rPr>
          <w:rFonts w:cs="Times New Roman"/>
          <w:sz w:val="24"/>
          <w:szCs w:val="24"/>
        </w:rPr>
        <w:t>муниципального бюджетного общеобразова</w:t>
      </w:r>
      <w:r w:rsidR="00E57F25">
        <w:rPr>
          <w:rFonts w:cs="Times New Roman"/>
          <w:sz w:val="24"/>
          <w:szCs w:val="24"/>
        </w:rPr>
        <w:t>тельного учреждения «</w:t>
      </w:r>
      <w:proofErr w:type="spellStart"/>
      <w:r w:rsidR="00E57F25">
        <w:rPr>
          <w:rFonts w:cs="Times New Roman"/>
          <w:sz w:val="24"/>
          <w:szCs w:val="24"/>
        </w:rPr>
        <w:t>Трубчевская</w:t>
      </w:r>
      <w:proofErr w:type="spellEnd"/>
      <w:r w:rsidR="00CC2C42" w:rsidRPr="007546C0">
        <w:rPr>
          <w:rFonts w:cs="Times New Roman"/>
          <w:sz w:val="24"/>
          <w:szCs w:val="24"/>
        </w:rPr>
        <w:t xml:space="preserve"> основная общеобразовательная школа» </w:t>
      </w:r>
      <w:r w:rsidRPr="007546C0">
        <w:rPr>
          <w:rFonts w:cs="Times New Roman"/>
          <w:sz w:val="24"/>
          <w:szCs w:val="24"/>
        </w:rPr>
        <w:t xml:space="preserve">(далее образовательная организация) разработана в соответствии </w:t>
      </w:r>
      <w:proofErr w:type="gramStart"/>
      <w:r w:rsidR="00A1083F" w:rsidRPr="007546C0">
        <w:rPr>
          <w:rFonts w:cs="Times New Roman"/>
          <w:sz w:val="24"/>
          <w:szCs w:val="24"/>
        </w:rPr>
        <w:t>с</w:t>
      </w:r>
      <w:proofErr w:type="gramEnd"/>
    </w:p>
    <w:p w:rsidR="00253414" w:rsidRPr="007546C0" w:rsidRDefault="00253414" w:rsidP="00CC2C42">
      <w:pPr>
        <w:numPr>
          <w:ilvl w:val="0"/>
          <w:numId w:val="2"/>
        </w:numPr>
        <w:tabs>
          <w:tab w:val="left" w:pos="10"/>
        </w:tabs>
        <w:spacing w:line="276" w:lineRule="auto"/>
        <w:ind w:left="0" w:firstLine="55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Федеральн</w:t>
      </w:r>
      <w:r w:rsidR="00A1083F" w:rsidRPr="007546C0">
        <w:rPr>
          <w:rFonts w:cs="Times New Roman"/>
          <w:sz w:val="24"/>
          <w:szCs w:val="24"/>
        </w:rPr>
        <w:t>ым</w:t>
      </w:r>
      <w:r w:rsidRPr="007546C0">
        <w:rPr>
          <w:rFonts w:cs="Times New Roman"/>
          <w:sz w:val="24"/>
          <w:szCs w:val="24"/>
        </w:rPr>
        <w:t xml:space="preserve"> зако</w:t>
      </w:r>
      <w:r w:rsidR="00A1083F" w:rsidRPr="007546C0">
        <w:rPr>
          <w:rFonts w:cs="Times New Roman"/>
          <w:sz w:val="24"/>
          <w:szCs w:val="24"/>
        </w:rPr>
        <w:t>ном</w:t>
      </w:r>
      <w:r w:rsidRPr="007546C0">
        <w:rPr>
          <w:rFonts w:cs="Times New Roman"/>
          <w:sz w:val="24"/>
          <w:szCs w:val="24"/>
        </w:rPr>
        <w:t xml:space="preserve"> №273-ФЗ от 29 декабря 2012 года «Об образовании в Российской Федерации» с изменениями и дополнениями; </w:t>
      </w:r>
    </w:p>
    <w:p w:rsidR="005F7A0C" w:rsidRPr="007546C0" w:rsidRDefault="00A1083F" w:rsidP="00CC2C42">
      <w:pPr>
        <w:numPr>
          <w:ilvl w:val="0"/>
          <w:numId w:val="2"/>
        </w:numPr>
        <w:tabs>
          <w:tab w:val="left" w:pos="10"/>
        </w:tabs>
        <w:spacing w:line="276" w:lineRule="auto"/>
        <w:ind w:left="0" w:firstLine="55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</w:t>
      </w:r>
      <w:r w:rsidR="002657A7" w:rsidRPr="007546C0">
        <w:rPr>
          <w:rFonts w:cs="Times New Roman"/>
          <w:sz w:val="24"/>
          <w:szCs w:val="24"/>
        </w:rPr>
        <w:t xml:space="preserve"> с изменениями и дополнениями (приказ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</w:t>
      </w:r>
      <w:proofErr w:type="gramEnd"/>
      <w:r w:rsidR="002657A7" w:rsidRPr="007546C0">
        <w:rPr>
          <w:rFonts w:cs="Times New Roman"/>
          <w:sz w:val="24"/>
          <w:szCs w:val="24"/>
        </w:rPr>
        <w:t xml:space="preserve"> </w:t>
      </w:r>
      <w:proofErr w:type="gramStart"/>
      <w:r w:rsidR="002657A7" w:rsidRPr="007546C0">
        <w:rPr>
          <w:rFonts w:cs="Times New Roman"/>
          <w:sz w:val="24"/>
          <w:szCs w:val="24"/>
        </w:rPr>
        <w:t>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</w:t>
      </w:r>
      <w:r w:rsidRPr="007546C0">
        <w:rPr>
          <w:rFonts w:cs="Times New Roman"/>
          <w:sz w:val="24"/>
          <w:szCs w:val="24"/>
        </w:rPr>
        <w:t>;</w:t>
      </w:r>
      <w:proofErr w:type="gramEnd"/>
    </w:p>
    <w:p w:rsidR="005F7A0C" w:rsidRPr="007546C0" w:rsidRDefault="005F7A0C" w:rsidP="00CC2C42">
      <w:pPr>
        <w:numPr>
          <w:ilvl w:val="0"/>
          <w:numId w:val="2"/>
        </w:numPr>
        <w:tabs>
          <w:tab w:val="left" w:pos="10"/>
        </w:tabs>
        <w:spacing w:line="276" w:lineRule="auto"/>
        <w:ind w:left="0" w:firstLine="55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от</w:t>
      </w:r>
      <w:r w:rsidR="00BD29EC" w:rsidRPr="007546C0">
        <w:rPr>
          <w:rFonts w:cs="Times New Roman"/>
          <w:sz w:val="24"/>
          <w:szCs w:val="24"/>
        </w:rPr>
        <w:t xml:space="preserve"> 18.05.2023 №370</w:t>
      </w:r>
      <w:r w:rsidR="002657A7" w:rsidRPr="007546C0">
        <w:rPr>
          <w:rFonts w:cs="Times New Roman"/>
          <w:sz w:val="24"/>
          <w:szCs w:val="24"/>
        </w:rPr>
        <w:t xml:space="preserve"> с изменениями и дополнениями (Приказ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 Министерства просвещения Российской Федерации №171 от 19.03.2024г. «О внесении изменений в</w:t>
      </w:r>
      <w:proofErr w:type="gramEnd"/>
      <w:r w:rsidR="002657A7" w:rsidRPr="007546C0">
        <w:rPr>
          <w:rFonts w:cs="Times New Roman"/>
          <w:sz w:val="24"/>
          <w:szCs w:val="24"/>
        </w:rPr>
        <w:t xml:space="preserve">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  <w:r w:rsidR="00BD29EC" w:rsidRPr="007546C0">
        <w:rPr>
          <w:rFonts w:cs="Times New Roman"/>
          <w:sz w:val="24"/>
          <w:szCs w:val="24"/>
        </w:rPr>
        <w:t>.</w:t>
      </w:r>
    </w:p>
    <w:p w:rsidR="005F7A0C" w:rsidRPr="007546C0" w:rsidRDefault="005F7A0C" w:rsidP="00CC2C42">
      <w:pPr>
        <w:tabs>
          <w:tab w:val="left" w:pos="1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 разработке основной общеобразовательной программы использованы федеральные рабочие программы учебных предметов. </w:t>
      </w:r>
      <w:proofErr w:type="gramStart"/>
      <w:r w:rsidRPr="007546C0">
        <w:rPr>
          <w:rFonts w:cs="Times New Roman"/>
          <w:sz w:val="24"/>
          <w:szCs w:val="24"/>
        </w:rPr>
        <w:t>В соответствии с пунктом 6.4. статьи 12 Закона «Об образовании в Российской Федерации) такая учебно-методическая документация не разрабатывается.</w:t>
      </w:r>
      <w:proofErr w:type="gramEnd"/>
    </w:p>
    <w:p w:rsidR="00502FB5" w:rsidRPr="007546C0" w:rsidRDefault="00502FB5" w:rsidP="00CC2C42">
      <w:pPr>
        <w:tabs>
          <w:tab w:val="left" w:pos="1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Также </w:t>
      </w:r>
      <w:r w:rsidR="00482B31" w:rsidRPr="007546C0">
        <w:rPr>
          <w:rFonts w:cs="Times New Roman"/>
          <w:sz w:val="24"/>
          <w:szCs w:val="24"/>
        </w:rPr>
        <w:t xml:space="preserve">при реализации ООП ООО </w:t>
      </w:r>
      <w:r w:rsidRPr="007546C0">
        <w:rPr>
          <w:rFonts w:cs="Times New Roman"/>
          <w:sz w:val="24"/>
          <w:szCs w:val="24"/>
        </w:rPr>
        <w:t xml:space="preserve">учтены требования </w:t>
      </w:r>
    </w:p>
    <w:p w:rsidR="00253414" w:rsidRPr="007546C0" w:rsidRDefault="00253414" w:rsidP="00CC2C42">
      <w:pPr>
        <w:numPr>
          <w:ilvl w:val="0"/>
          <w:numId w:val="2"/>
        </w:numPr>
        <w:tabs>
          <w:tab w:val="left" w:pos="10"/>
        </w:tabs>
        <w:spacing w:line="276" w:lineRule="auto"/>
        <w:ind w:left="0" w:firstLine="55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Постановлени</w:t>
      </w:r>
      <w:r w:rsidR="00502FB5" w:rsidRPr="007546C0">
        <w:rPr>
          <w:rFonts w:cs="Times New Roman"/>
          <w:sz w:val="24"/>
          <w:szCs w:val="24"/>
        </w:rPr>
        <w:t>я</w:t>
      </w:r>
      <w:r w:rsidRPr="007546C0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253414" w:rsidRPr="007546C0" w:rsidRDefault="00253414" w:rsidP="00CC2C42">
      <w:pPr>
        <w:numPr>
          <w:ilvl w:val="0"/>
          <w:numId w:val="2"/>
        </w:numPr>
        <w:tabs>
          <w:tab w:val="left" w:pos="10"/>
        </w:tabs>
        <w:spacing w:line="276" w:lineRule="auto"/>
        <w:ind w:left="0" w:firstLine="55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Постановлени</w:t>
      </w:r>
      <w:r w:rsidR="00502FB5" w:rsidRPr="007546C0">
        <w:rPr>
          <w:rFonts w:cs="Times New Roman"/>
          <w:sz w:val="24"/>
          <w:szCs w:val="24"/>
        </w:rPr>
        <w:t>я</w:t>
      </w:r>
      <w:r w:rsidRPr="007546C0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7546C0">
        <w:rPr>
          <w:rFonts w:cs="Times New Roman"/>
          <w:sz w:val="24"/>
          <w:szCs w:val="24"/>
        </w:rPr>
        <w:t>СанПиН</w:t>
      </w:r>
      <w:proofErr w:type="spellEnd"/>
      <w:r w:rsidRPr="007546C0">
        <w:rPr>
          <w:rFonts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2657A7" w:rsidRPr="007546C0">
        <w:rPr>
          <w:rFonts w:cs="Times New Roman"/>
          <w:sz w:val="24"/>
          <w:szCs w:val="24"/>
        </w:rPr>
        <w:t>,</w:t>
      </w:r>
    </w:p>
    <w:p w:rsidR="002657A7" w:rsidRPr="007546C0" w:rsidRDefault="002657A7" w:rsidP="00CC2C42">
      <w:pPr>
        <w:numPr>
          <w:ilvl w:val="0"/>
          <w:numId w:val="2"/>
        </w:numPr>
        <w:tabs>
          <w:tab w:val="left" w:pos="10"/>
        </w:tabs>
        <w:spacing w:line="276" w:lineRule="auto"/>
        <w:ind w:left="0" w:firstLine="55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Постановления Правительства РФ №556 от 30.04.2024г. «Об утверждении перечня мероприятий по оценке качества образования».</w:t>
      </w:r>
    </w:p>
    <w:p w:rsidR="00482B31" w:rsidRPr="007546C0" w:rsidRDefault="00482B31" w:rsidP="00CC2C42">
      <w:pPr>
        <w:tabs>
          <w:tab w:val="left" w:pos="1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502FB5" w:rsidRPr="007546C0" w:rsidRDefault="00482B31" w:rsidP="00CC2C42">
      <w:pPr>
        <w:tabs>
          <w:tab w:val="left" w:pos="1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Разработка и утверждение основной образовательной программы и приложений к ней регламентируются законодательством.</w:t>
      </w:r>
      <w:r w:rsidR="00365950" w:rsidRPr="007546C0">
        <w:rPr>
          <w:rFonts w:cs="Times New Roman"/>
          <w:sz w:val="24"/>
          <w:szCs w:val="24"/>
        </w:rPr>
        <w:t xml:space="preserve"> </w:t>
      </w:r>
    </w:p>
    <w:p w:rsidR="000255D7" w:rsidRPr="007546C0" w:rsidRDefault="000255D7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Основная образовательная программа основного общего об</w:t>
      </w:r>
      <w:r w:rsidRPr="007546C0">
        <w:rPr>
          <w:rFonts w:cs="Times New Roman"/>
          <w:sz w:val="24"/>
          <w:szCs w:val="24"/>
        </w:rPr>
        <w:softHyphen/>
        <w:t>разования явля</w:t>
      </w:r>
      <w:r w:rsidRPr="007546C0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7546C0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7546C0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:rsidR="00253414" w:rsidRPr="007546C0" w:rsidRDefault="00253414" w:rsidP="00CC2C42">
      <w:pPr>
        <w:spacing w:line="276" w:lineRule="auto"/>
        <w:rPr>
          <w:rFonts w:cs="Times New Roman"/>
          <w:sz w:val="24"/>
          <w:szCs w:val="24"/>
        </w:rPr>
      </w:pPr>
    </w:p>
    <w:p w:rsidR="00FE2AD5" w:rsidRPr="007546C0" w:rsidRDefault="00BF70DA" w:rsidP="00CC2C42">
      <w:pPr>
        <w:pStyle w:val="3"/>
        <w:spacing w:before="0" w:line="276" w:lineRule="auto"/>
        <w:rPr>
          <w:rFonts w:ascii="Times New Roman" w:hAnsi="Times New Roman" w:cs="Times New Roman"/>
          <w:color w:val="auto"/>
        </w:rPr>
      </w:pPr>
      <w:bookmarkStart w:id="4" w:name="bookmark69"/>
      <w:bookmarkStart w:id="5" w:name="bookmark67"/>
      <w:bookmarkStart w:id="6" w:name="bookmark68"/>
      <w:bookmarkStart w:id="7" w:name="bookmark70"/>
      <w:bookmarkStart w:id="8" w:name="_Toc170661722"/>
      <w:bookmarkEnd w:id="4"/>
      <w:r w:rsidRPr="007546C0">
        <w:rPr>
          <w:rFonts w:ascii="Times New Roman" w:hAnsi="Times New Roman" w:cs="Times New Roman"/>
          <w:color w:val="auto"/>
        </w:rPr>
        <w:t xml:space="preserve">1.1.1. </w:t>
      </w:r>
      <w:r w:rsidR="00FE2AD5" w:rsidRPr="007546C0">
        <w:rPr>
          <w:rFonts w:ascii="Times New Roman" w:hAnsi="Times New Roman" w:cs="Times New Roman"/>
          <w:color w:val="auto"/>
        </w:rPr>
        <w:t>Цели реализации основной образовательной программы основного общего образования</w:t>
      </w:r>
      <w:bookmarkEnd w:id="5"/>
      <w:bookmarkEnd w:id="6"/>
      <w:bookmarkEnd w:id="7"/>
      <w:bookmarkEnd w:id="8"/>
    </w:p>
    <w:p w:rsidR="003D24BC" w:rsidRPr="007546C0" w:rsidRDefault="003D24BC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</w:t>
      </w:r>
      <w:r w:rsidR="00FE2AD5" w:rsidRPr="007546C0">
        <w:rPr>
          <w:rFonts w:cs="Times New Roman"/>
          <w:sz w:val="24"/>
          <w:szCs w:val="24"/>
        </w:rPr>
        <w:t>сновное общее образование является необходимым</w:t>
      </w:r>
      <w:r w:rsidRPr="007546C0">
        <w:rPr>
          <w:rFonts w:cs="Times New Roman"/>
          <w:sz w:val="24"/>
          <w:szCs w:val="24"/>
        </w:rPr>
        <w:t xml:space="preserve"> обязательным</w:t>
      </w:r>
      <w:r w:rsidR="00FE2AD5" w:rsidRPr="007546C0">
        <w:rPr>
          <w:rFonts w:cs="Times New Roman"/>
          <w:sz w:val="24"/>
          <w:szCs w:val="24"/>
        </w:rPr>
        <w:t xml:space="preserve"> уровнем образования. </w:t>
      </w:r>
    </w:p>
    <w:p w:rsidR="006127BB" w:rsidRPr="007546C0" w:rsidRDefault="006127BB" w:rsidP="00CC2C42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sz w:val="24"/>
          <w:szCs w:val="24"/>
        </w:rPr>
        <w:t>Целями</w:t>
      </w:r>
      <w:r w:rsidRPr="007546C0">
        <w:rPr>
          <w:rFonts w:eastAsia="SchoolBookSanPin" w:cs="Times New Roman"/>
          <w:sz w:val="24"/>
          <w:szCs w:val="24"/>
        </w:rPr>
        <w:t xml:space="preserve"> реализации ООП ООО являются:</w:t>
      </w:r>
    </w:p>
    <w:p w:rsidR="006127BB" w:rsidRPr="007546C0" w:rsidRDefault="006127BB" w:rsidP="00CC2C42">
      <w:pPr>
        <w:pStyle w:val="aa"/>
        <w:numPr>
          <w:ilvl w:val="0"/>
          <w:numId w:val="93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6127BB" w:rsidRPr="007546C0" w:rsidRDefault="006127BB" w:rsidP="00CC2C42">
      <w:pPr>
        <w:pStyle w:val="aa"/>
        <w:numPr>
          <w:ilvl w:val="0"/>
          <w:numId w:val="93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:rsidR="006127BB" w:rsidRPr="007546C0" w:rsidRDefault="006127BB" w:rsidP="00CC2C42">
      <w:pPr>
        <w:pStyle w:val="aa"/>
        <w:numPr>
          <w:ilvl w:val="0"/>
          <w:numId w:val="93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6127BB" w:rsidRPr="007546C0" w:rsidRDefault="006127BB" w:rsidP="00CC2C42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</w:t>
      </w:r>
      <w:r w:rsidRPr="007546C0">
        <w:rPr>
          <w:rFonts w:eastAsia="SchoolBookSanPin" w:cs="Times New Roman"/>
          <w:b/>
          <w:bCs/>
          <w:sz w:val="24"/>
          <w:szCs w:val="24"/>
        </w:rPr>
        <w:t>задач</w:t>
      </w:r>
      <w:r w:rsidRPr="007546C0">
        <w:rPr>
          <w:rFonts w:eastAsia="SchoolBookSanPin" w:cs="Times New Roman"/>
          <w:sz w:val="24"/>
          <w:szCs w:val="24"/>
        </w:rPr>
        <w:t xml:space="preserve">: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обучающимся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</w:t>
      </w:r>
      <w:r w:rsidR="006F6EED" w:rsidRPr="007546C0">
        <w:rPr>
          <w:rFonts w:eastAsia="SchoolBookSanPin" w:cs="Times New Roman"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 xml:space="preserve">особенностями его развития и состояния здоровья;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достижение планируемых результатов освоения </w:t>
      </w:r>
      <w:r w:rsidR="005B19AD" w:rsidRPr="007546C0">
        <w:rPr>
          <w:rFonts w:eastAsia="SchoolBookSanPin" w:cs="Times New Roman"/>
          <w:sz w:val="24"/>
          <w:szCs w:val="24"/>
        </w:rPr>
        <w:t>О</w:t>
      </w:r>
      <w:r w:rsidRPr="007546C0">
        <w:rPr>
          <w:rFonts w:eastAsia="SchoolBookSanPin" w:cs="Times New Roman"/>
          <w:sz w:val="24"/>
          <w:szCs w:val="24"/>
        </w:rPr>
        <w:t xml:space="preserve">ОП ООО всеми обучающимися, в том числе обучающимися с ограниченными возможностями здоровья;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lastRenderedPageBreak/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включение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обучающихся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6127BB" w:rsidRPr="007546C0" w:rsidRDefault="006127BB" w:rsidP="00CC2C42">
      <w:pPr>
        <w:pStyle w:val="aa"/>
        <w:numPr>
          <w:ilvl w:val="0"/>
          <w:numId w:val="94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7546C0">
        <w:rPr>
          <w:rFonts w:eastAsia="SchoolBookSanPin" w:cs="Times New Roman"/>
          <w:sz w:val="24"/>
          <w:szCs w:val="24"/>
        </w:rPr>
        <w:br/>
        <w:t>их безопасности.</w:t>
      </w:r>
    </w:p>
    <w:p w:rsidR="00FE2AD5" w:rsidRPr="007546C0" w:rsidRDefault="00DF4B15" w:rsidP="00CC2C42">
      <w:pPr>
        <w:spacing w:line="276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 w:rsidRPr="007546C0"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</w:t>
      </w:r>
      <w:r w:rsidR="00FE2AD5" w:rsidRPr="007546C0">
        <w:rPr>
          <w:rFonts w:cs="Times New Roman"/>
          <w:i/>
          <w:iCs/>
          <w:sz w:val="24"/>
          <w:szCs w:val="24"/>
          <w:u w:val="single"/>
        </w:rPr>
        <w:t>бучающиеся, не освоившие программу основного общего образования, не допускаются к обучению на следующих уров</w:t>
      </w:r>
      <w:r w:rsidR="00FE2AD5" w:rsidRPr="007546C0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:rsidR="00DF4B15" w:rsidRPr="007546C0" w:rsidRDefault="00DF4B15" w:rsidP="00CC2C42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7546C0">
        <w:rPr>
          <w:rFonts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6 </w:t>
      </w:r>
      <w:r w:rsidR="00A02C08" w:rsidRPr="007546C0">
        <w:rPr>
          <w:rFonts w:cs="Times New Roman"/>
          <w:i/>
          <w:iCs/>
          <w:sz w:val="24"/>
          <w:szCs w:val="24"/>
        </w:rPr>
        <w:t>статьи 66 273-ФЗ «Об образовании в Российской Федерации»</w:t>
      </w:r>
      <w:r w:rsidR="00365950" w:rsidRPr="007546C0">
        <w:rPr>
          <w:rFonts w:cs="Times New Roman"/>
          <w:i/>
          <w:iCs/>
          <w:sz w:val="24"/>
          <w:szCs w:val="24"/>
        </w:rPr>
        <w:t xml:space="preserve"> </w:t>
      </w:r>
      <w:r w:rsidRPr="007546C0">
        <w:rPr>
          <w:rFonts w:cs="Times New Roman"/>
          <w:i/>
          <w:iCs/>
          <w:sz w:val="24"/>
          <w:szCs w:val="24"/>
          <w:shd w:val="clear" w:color="auto" w:fill="FFFFFF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  <w:proofErr w:type="gramEnd"/>
      <w:r w:rsidRPr="007546C0">
        <w:rPr>
          <w:rFonts w:cs="Times New Roman"/>
          <w:i/>
          <w:iCs/>
          <w:sz w:val="24"/>
          <w:szCs w:val="24"/>
          <w:shd w:val="clear" w:color="auto" w:fill="FFFFFF"/>
        </w:rPr>
        <w:t> </w:t>
      </w:r>
      <w:proofErr w:type="gramStart"/>
      <w:r w:rsidR="000255D7" w:rsidRPr="007546C0">
        <w:rPr>
          <w:rFonts w:cs="Times New Roman"/>
          <w:i/>
          <w:iCs/>
          <w:sz w:val="24"/>
          <w:szCs w:val="24"/>
          <w:shd w:val="clear" w:color="auto" w:fill="FFFFFF"/>
        </w:rPr>
        <w:t xml:space="preserve">Дальнейшие меры </w:t>
      </w:r>
      <w:r w:rsidRPr="007546C0">
        <w:rPr>
          <w:rFonts w:cs="Times New Roman"/>
          <w:i/>
          <w:iCs/>
          <w:sz w:val="24"/>
          <w:szCs w:val="24"/>
          <w:shd w:val="clear" w:color="auto" w:fill="FFFFFF"/>
        </w:rPr>
        <w:t>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0255D7" w:rsidRPr="007546C0">
        <w:rPr>
          <w:rFonts w:cs="Times New Roman"/>
          <w:i/>
          <w:iCs/>
          <w:sz w:val="24"/>
          <w:szCs w:val="24"/>
          <w:shd w:val="clear" w:color="auto" w:fill="FFFFFF"/>
        </w:rPr>
        <w:t xml:space="preserve"> принимает комиссия</w:t>
      </w:r>
      <w:r w:rsidR="00365950" w:rsidRPr="007546C0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255D7" w:rsidRPr="007546C0">
        <w:rPr>
          <w:rFonts w:cs="Times New Roman"/>
          <w:i/>
          <w:iCs/>
          <w:sz w:val="24"/>
          <w:szCs w:val="24"/>
          <w:shd w:val="clear" w:color="auto" w:fill="FFFFFF"/>
        </w:rPr>
        <w:t>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  <w:proofErr w:type="gramEnd"/>
    </w:p>
    <w:p w:rsidR="000255D7" w:rsidRPr="007546C0" w:rsidRDefault="000255D7" w:rsidP="00CC2C42">
      <w:pPr>
        <w:spacing w:line="276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</w:p>
    <w:p w:rsidR="00FE2AD5" w:rsidRPr="007546C0" w:rsidRDefault="00BF70DA" w:rsidP="00CC2C42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9" w:name="bookmark71"/>
      <w:bookmarkStart w:id="10" w:name="_Toc170661723"/>
      <w:bookmarkEnd w:id="9"/>
      <w:r w:rsidRPr="007546C0">
        <w:rPr>
          <w:rFonts w:ascii="Times New Roman" w:hAnsi="Times New Roman" w:cs="Times New Roman"/>
          <w:color w:val="auto"/>
        </w:rPr>
        <w:t xml:space="preserve">1.1.2. </w:t>
      </w:r>
      <w:r w:rsidR="00FE2AD5" w:rsidRPr="007546C0">
        <w:rPr>
          <w:rFonts w:ascii="Times New Roman" w:hAnsi="Times New Roman" w:cs="Times New Roman"/>
          <w:color w:val="auto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10"/>
    </w:p>
    <w:p w:rsidR="00FE2AD5" w:rsidRPr="007546C0" w:rsidRDefault="00FE2AD5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основного общего образования лежат следующие </w:t>
      </w:r>
      <w:r w:rsidRPr="007546C0">
        <w:rPr>
          <w:rFonts w:cs="Times New Roman"/>
          <w:b/>
          <w:bCs/>
          <w:sz w:val="24"/>
          <w:szCs w:val="24"/>
        </w:rPr>
        <w:t>принципы и подходы</w:t>
      </w:r>
      <w:r w:rsidRPr="007546C0">
        <w:rPr>
          <w:rFonts w:cs="Times New Roman"/>
          <w:sz w:val="24"/>
          <w:szCs w:val="24"/>
        </w:rPr>
        <w:t>: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7546C0">
        <w:rPr>
          <w:rFonts w:eastAsia="SchoolBookSanPin" w:cs="Times New Roma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lastRenderedPageBreak/>
        <w:t xml:space="preserve">принцип учёта языка обучения: с учётом условий функционирования образовательной организации </w:t>
      </w:r>
      <w:r w:rsidR="00786D81" w:rsidRPr="007546C0">
        <w:rPr>
          <w:rFonts w:eastAsia="SchoolBookSanPin" w:cs="Times New Roman"/>
          <w:sz w:val="24"/>
          <w:szCs w:val="24"/>
        </w:rPr>
        <w:t>О</w:t>
      </w:r>
      <w:r w:rsidRPr="007546C0">
        <w:rPr>
          <w:rFonts w:eastAsia="SchoolBookSanPin" w:cs="Times New Roman"/>
          <w:sz w:val="24"/>
          <w:szCs w:val="24"/>
        </w:rPr>
        <w:t xml:space="preserve">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proofErr w:type="spellStart"/>
      <w:r w:rsidRPr="007546C0">
        <w:rPr>
          <w:rFonts w:eastAsia="SchoolBookSanPin" w:cs="Times New Roman"/>
          <w:sz w:val="24"/>
          <w:szCs w:val="24"/>
        </w:rPr>
        <w:t>системно-деятельностный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подход, предполагающий ориентацию </w:t>
      </w:r>
      <w:r w:rsidRPr="007546C0">
        <w:rPr>
          <w:rFonts w:eastAsia="SchoolBookSanPin" w:cs="Times New Roman"/>
          <w:sz w:val="24"/>
          <w:szCs w:val="24"/>
        </w:rPr>
        <w:br/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принцип учета индивидуальных возрастных, психологических </w:t>
      </w:r>
      <w:r w:rsidRPr="007546C0">
        <w:rPr>
          <w:rFonts w:eastAsia="SchoolBookSanPin" w:cs="Times New Roma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60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</w:t>
      </w:r>
      <w:r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44388B" w:rsidRPr="007546C0" w:rsidRDefault="0044388B" w:rsidP="00CC2C42">
      <w:pPr>
        <w:pStyle w:val="aa"/>
        <w:numPr>
          <w:ilvl w:val="0"/>
          <w:numId w:val="95"/>
        </w:numPr>
        <w:spacing w:line="353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принцип </w:t>
      </w:r>
      <w:proofErr w:type="spellStart"/>
      <w:r w:rsidRPr="007546C0">
        <w:rPr>
          <w:rFonts w:eastAsia="SchoolBookSanPin" w:cs="Times New Roman"/>
          <w:sz w:val="24"/>
          <w:szCs w:val="24"/>
        </w:rPr>
        <w:t>здоровьесбережения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7546C0">
        <w:rPr>
          <w:rFonts w:eastAsia="SchoolBookSanPin" w:cs="Times New Roman"/>
          <w:sz w:val="24"/>
          <w:szCs w:val="24"/>
        </w:rPr>
        <w:t>здоровьесберегающих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педагогических технологий.</w:t>
      </w:r>
    </w:p>
    <w:p w:rsidR="00935E3D" w:rsidRPr="007546C0" w:rsidRDefault="00935E3D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Механизмы реализации</w:t>
      </w:r>
      <w:r w:rsidRPr="007546C0">
        <w:rPr>
          <w:rFonts w:cs="Times New Roman"/>
          <w:sz w:val="24"/>
          <w:szCs w:val="24"/>
        </w:rPr>
        <w:t xml:space="preserve"> ООП ООО: </w:t>
      </w:r>
    </w:p>
    <w:p w:rsidR="00935E3D" w:rsidRPr="007546C0" w:rsidRDefault="009A406E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Основная образовательная программа основного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 </w:t>
      </w:r>
    </w:p>
    <w:p w:rsidR="00A346EA" w:rsidRPr="007546C0" w:rsidRDefault="00A346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  <w:shd w:val="clear" w:color="auto" w:fill="FFFFFF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8" w:anchor="block_1000" w:history="1">
        <w:r w:rsidRPr="007546C0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электронное обучение</w:t>
        </w:r>
      </w:hyperlink>
      <w:r w:rsidR="004F75F2" w:rsidRPr="007546C0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505EFC" w:rsidRPr="007546C0" w:rsidRDefault="00505EFC" w:rsidP="00CC2C42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7546C0">
        <w:rPr>
          <w:rFonts w:cs="Times New Roman"/>
          <w:sz w:val="24"/>
          <w:szCs w:val="24"/>
          <w:shd w:val="clear" w:color="auto" w:fill="FFFFFF"/>
        </w:rPr>
        <w:lastRenderedPageBreak/>
        <w:t>Программа основного общего образования реализуется через организацию образовательной деятельности (урочной и внеурочной) в соответствии с </w:t>
      </w:r>
      <w:hyperlink r:id="rId9" w:anchor="block_1000" w:history="1">
        <w:r w:rsidRPr="007546C0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Гигиеническими нормативами</w:t>
        </w:r>
      </w:hyperlink>
      <w:r w:rsidRPr="007546C0">
        <w:rPr>
          <w:rFonts w:cs="Times New Roman"/>
          <w:sz w:val="24"/>
          <w:szCs w:val="24"/>
          <w:shd w:val="clear" w:color="auto" w:fill="FFFFFF"/>
        </w:rPr>
        <w:t> и </w:t>
      </w:r>
      <w:hyperlink r:id="rId10" w:anchor="block_1000" w:history="1">
        <w:r w:rsidRPr="007546C0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Санитарно-эпидемиологическими требованиями</w:t>
        </w:r>
      </w:hyperlink>
      <w:r w:rsidRPr="007546C0">
        <w:rPr>
          <w:rFonts w:cs="Times New Roman"/>
          <w:sz w:val="24"/>
          <w:szCs w:val="24"/>
          <w:shd w:val="clear" w:color="auto" w:fill="FFFFFF"/>
        </w:rPr>
        <w:t>.</w:t>
      </w:r>
    </w:p>
    <w:p w:rsidR="000A7E12" w:rsidRPr="007546C0" w:rsidRDefault="000A7E1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  <w:shd w:val="clear" w:color="auto" w:fill="FFFFFF"/>
        </w:rPr>
        <w:t>Реализация Стратегии научно-технологического развития Российской Федерации, утвержденной </w:t>
      </w:r>
      <w:hyperlink r:id="rId11" w:history="1">
        <w:r w:rsidRPr="007546C0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Указом</w:t>
        </w:r>
      </w:hyperlink>
      <w:r w:rsidRPr="007546C0">
        <w:rPr>
          <w:rFonts w:cs="Times New Roman"/>
          <w:sz w:val="24"/>
          <w:szCs w:val="24"/>
          <w:shd w:val="clear" w:color="auto" w:fill="FFFFFF"/>
        </w:rPr>
        <w:t xml:space="preserve"> Президента Российской Федерации от 1 декабря 2016 г. N 642 осуществляется общей политикой образовательной организации. </w:t>
      </w:r>
    </w:p>
    <w:p w:rsidR="009A406E" w:rsidRPr="007546C0" w:rsidRDefault="00935E3D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Сохранение и развитие культурного разнообразия и языкового наследия реализуется путем предоставления права на изучение родного языка. Выбор языка осуществляется посредством подачи заявления родителей (законных представителей) в ОО.</w:t>
      </w:r>
      <w:r w:rsidR="00B46F66" w:rsidRPr="007546C0">
        <w:rPr>
          <w:rFonts w:cs="Times New Roman"/>
          <w:sz w:val="24"/>
          <w:szCs w:val="24"/>
        </w:rPr>
        <w:t xml:space="preserve"> </w:t>
      </w:r>
    </w:p>
    <w:p w:rsidR="00B46F66" w:rsidRPr="007546C0" w:rsidRDefault="008B606D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образования. </w:t>
      </w:r>
    </w:p>
    <w:p w:rsidR="00195792" w:rsidRPr="007546C0" w:rsidRDefault="00195792" w:rsidP="00CC2C42">
      <w:pPr>
        <w:spacing w:line="276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7546C0">
        <w:rPr>
          <w:rFonts w:cs="Times New Roman"/>
          <w:sz w:val="24"/>
          <w:szCs w:val="24"/>
        </w:rPr>
        <w:t xml:space="preserve">Региональные, национальные и этнокультурные особенности народов РФ учтены при разработке учебного плана и плана внеурочной деятельности. </w:t>
      </w:r>
      <w:proofErr w:type="gramStart"/>
      <w:r w:rsidR="00747098" w:rsidRPr="007546C0">
        <w:rPr>
          <w:rFonts w:cs="Times New Roman"/>
          <w:sz w:val="24"/>
          <w:szCs w:val="24"/>
        </w:rPr>
        <w:t xml:space="preserve">Изучаются </w:t>
      </w:r>
      <w:r w:rsidRPr="007546C0">
        <w:rPr>
          <w:rFonts w:cs="Times New Roman"/>
          <w:sz w:val="24"/>
          <w:szCs w:val="24"/>
        </w:rPr>
        <w:t>темы в учебных предметах и курсах внеурочной деятельности</w:t>
      </w:r>
      <w:r w:rsidR="00DC6CF2" w:rsidRPr="007546C0">
        <w:rPr>
          <w:rFonts w:cs="Times New Roman"/>
          <w:sz w:val="24"/>
          <w:szCs w:val="24"/>
        </w:rPr>
        <w:t xml:space="preserve"> предметов и предметных областей </w:t>
      </w:r>
      <w:r w:rsidRPr="007546C0">
        <w:rPr>
          <w:rFonts w:cs="Times New Roman"/>
          <w:sz w:val="24"/>
          <w:szCs w:val="24"/>
        </w:rPr>
        <w:t xml:space="preserve">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</w:t>
      </w:r>
      <w:r w:rsidRPr="007546C0">
        <w:rPr>
          <w:rFonts w:cs="Times New Roman"/>
          <w:sz w:val="24"/>
          <w:szCs w:val="24"/>
          <w:shd w:val="clear" w:color="auto" w:fill="FFFFFF"/>
        </w:rPr>
        <w:t xml:space="preserve">исторического, социального опыта поколений россиян, основ духовно-нравственных культур народов Российской Федерации, общероссийской светской этики. </w:t>
      </w:r>
      <w:proofErr w:type="gramEnd"/>
    </w:p>
    <w:p w:rsidR="00195792" w:rsidRPr="007546C0" w:rsidRDefault="000A7E1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Углубленное изучение отдельных предметов на уровне основного общего образования не предусмотрено. </w:t>
      </w:r>
    </w:p>
    <w:p w:rsidR="00935E3D" w:rsidRPr="007546C0" w:rsidRDefault="00747098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Для</w:t>
      </w:r>
      <w:r w:rsidR="000A7E12" w:rsidRPr="007546C0">
        <w:rPr>
          <w:rFonts w:cs="Times New Roman"/>
          <w:sz w:val="24"/>
          <w:szCs w:val="24"/>
        </w:rPr>
        <w:t xml:space="preserve"> </w:t>
      </w:r>
      <w:r w:rsidR="00CA20BE" w:rsidRPr="007546C0">
        <w:rPr>
          <w:rFonts w:cs="Times New Roman"/>
          <w:sz w:val="24"/>
          <w:szCs w:val="24"/>
        </w:rPr>
        <w:t xml:space="preserve">обучающихся с ОВЗ разрабатывается адаптированная образовательная программа с учетом особенностей </w:t>
      </w:r>
      <w:proofErr w:type="gramStart"/>
      <w:r w:rsidR="00CA20BE" w:rsidRPr="007546C0">
        <w:rPr>
          <w:rFonts w:cs="Times New Roman"/>
          <w:sz w:val="24"/>
          <w:szCs w:val="24"/>
        </w:rPr>
        <w:t>конкретного</w:t>
      </w:r>
      <w:proofErr w:type="gramEnd"/>
      <w:r w:rsidR="00CA20BE" w:rsidRPr="007546C0">
        <w:rPr>
          <w:rFonts w:cs="Times New Roman"/>
          <w:sz w:val="24"/>
          <w:szCs w:val="24"/>
        </w:rPr>
        <w:t xml:space="preserve"> обучающегося. </w:t>
      </w:r>
      <w:r w:rsidR="00CA20BE" w:rsidRPr="007546C0">
        <w:rPr>
          <w:rFonts w:cs="Times New Roman"/>
          <w:sz w:val="24"/>
          <w:szCs w:val="24"/>
          <w:shd w:val="clear" w:color="auto" w:fill="FFFFFF"/>
        </w:rP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FE2AD5" w:rsidRPr="007546C0" w:rsidRDefault="00FE2AD5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</w:t>
      </w:r>
      <w:r w:rsidR="009A406E" w:rsidRPr="007546C0">
        <w:rPr>
          <w:rFonts w:cs="Times New Roman"/>
          <w:sz w:val="24"/>
          <w:szCs w:val="24"/>
        </w:rPr>
        <w:t xml:space="preserve">соответствующего возраста. </w:t>
      </w:r>
    </w:p>
    <w:p w:rsidR="00C24CF9" w:rsidRPr="007546C0" w:rsidRDefault="00C24CF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E2AD5" w:rsidRPr="007546C0" w:rsidRDefault="00022C8A" w:rsidP="00CC2C4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90"/>
      <w:bookmarkStart w:id="12" w:name="bookmark88"/>
      <w:bookmarkStart w:id="13" w:name="bookmark89"/>
      <w:bookmarkStart w:id="14" w:name="bookmark91"/>
      <w:bookmarkStart w:id="15" w:name="_Toc170661724"/>
      <w:bookmarkEnd w:id="11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1.1.3. </w:t>
      </w:r>
      <w:r w:rsidR="00FE2AD5" w:rsidRPr="007546C0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основной образовательной программы основного общего образования</w:t>
      </w:r>
      <w:bookmarkEnd w:id="12"/>
      <w:bookmarkEnd w:id="13"/>
      <w:bookmarkEnd w:id="14"/>
      <w:bookmarkEnd w:id="15"/>
    </w:p>
    <w:p w:rsidR="00FD2609" w:rsidRPr="007546C0" w:rsidRDefault="00FD260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В соответствии с Федеральным законом 273-ФЗ «Об образовании в Российской Федерации</w:t>
      </w:r>
      <w:r w:rsidR="00365950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7546C0">
        <w:rPr>
          <w:rFonts w:cs="Times New Roman"/>
          <w:sz w:val="24"/>
          <w:szCs w:val="24"/>
          <w:shd w:val="clear" w:color="auto" w:fill="FFFFFF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  <w:proofErr w:type="gramEnd"/>
    </w:p>
    <w:p w:rsidR="00B355B4" w:rsidRPr="007546C0" w:rsidRDefault="00D839B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</w:t>
      </w:r>
      <w:r w:rsidR="00017586" w:rsidRPr="007546C0">
        <w:rPr>
          <w:rFonts w:cs="Times New Roman"/>
          <w:sz w:val="24"/>
          <w:szCs w:val="24"/>
        </w:rPr>
        <w:t>, утвержденного приказом Министерства просвещения Российской Федерации от 31 мая 2021 года №287</w:t>
      </w:r>
      <w:r w:rsidR="00B355B4" w:rsidRPr="007546C0">
        <w:rPr>
          <w:rFonts w:cs="Times New Roman"/>
          <w:sz w:val="24"/>
          <w:szCs w:val="24"/>
        </w:rPr>
        <w:t xml:space="preserve"> </w:t>
      </w:r>
      <w:r w:rsidR="00100017" w:rsidRPr="007546C0">
        <w:rPr>
          <w:rFonts w:cs="Times New Roman"/>
          <w:sz w:val="24"/>
          <w:szCs w:val="24"/>
        </w:rPr>
        <w:t>и Федеральной образовательной программе основного общего образования</w:t>
      </w:r>
      <w:r w:rsidR="007E57ED" w:rsidRPr="007546C0">
        <w:rPr>
          <w:rFonts w:cs="Times New Roman"/>
          <w:sz w:val="24"/>
          <w:szCs w:val="24"/>
        </w:rPr>
        <w:t xml:space="preserve"> утвержденной приказом Министерства просвещения от </w:t>
      </w:r>
      <w:r w:rsidR="00DC4C21" w:rsidRPr="007546C0">
        <w:rPr>
          <w:rFonts w:cs="Times New Roman"/>
          <w:sz w:val="24"/>
          <w:szCs w:val="24"/>
        </w:rPr>
        <w:t>18</w:t>
      </w:r>
      <w:r w:rsidR="007E57ED" w:rsidRPr="007546C0">
        <w:rPr>
          <w:rFonts w:cs="Times New Roman"/>
          <w:sz w:val="24"/>
          <w:szCs w:val="24"/>
        </w:rPr>
        <w:t>.</w:t>
      </w:r>
      <w:r w:rsidR="00DC4C21" w:rsidRPr="007546C0">
        <w:rPr>
          <w:rFonts w:cs="Times New Roman"/>
          <w:sz w:val="24"/>
          <w:szCs w:val="24"/>
        </w:rPr>
        <w:t>05</w:t>
      </w:r>
      <w:r w:rsidR="007E57ED" w:rsidRPr="007546C0">
        <w:rPr>
          <w:rFonts w:cs="Times New Roman"/>
          <w:sz w:val="24"/>
          <w:szCs w:val="24"/>
        </w:rPr>
        <w:t>.202</w:t>
      </w:r>
      <w:r w:rsidR="00DC4C21" w:rsidRPr="007546C0">
        <w:rPr>
          <w:rFonts w:cs="Times New Roman"/>
          <w:sz w:val="24"/>
          <w:szCs w:val="24"/>
        </w:rPr>
        <w:t>3</w:t>
      </w:r>
      <w:r w:rsidR="007E57ED" w:rsidRPr="007546C0">
        <w:rPr>
          <w:rFonts w:cs="Times New Roman"/>
          <w:sz w:val="24"/>
          <w:szCs w:val="24"/>
        </w:rPr>
        <w:t xml:space="preserve"> №</w:t>
      </w:r>
      <w:r w:rsidR="00DC4C21" w:rsidRPr="007546C0">
        <w:rPr>
          <w:rFonts w:cs="Times New Roman"/>
          <w:sz w:val="24"/>
          <w:szCs w:val="24"/>
        </w:rPr>
        <w:t>370</w:t>
      </w:r>
      <w:r w:rsidR="00100017" w:rsidRPr="007546C0">
        <w:rPr>
          <w:rFonts w:cs="Times New Roman"/>
          <w:sz w:val="24"/>
          <w:szCs w:val="24"/>
        </w:rPr>
        <w:t xml:space="preserve">, </w:t>
      </w:r>
      <w:r w:rsidR="00B355B4" w:rsidRPr="007546C0">
        <w:rPr>
          <w:rFonts w:cs="Times New Roman"/>
          <w:sz w:val="24"/>
          <w:szCs w:val="24"/>
        </w:rPr>
        <w:t>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1.1. Пояснительная записка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Планируемые результаты освоения </w:t>
      </w:r>
      <w:proofErr w:type="gram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основного общего образования,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proofErr w:type="gram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</w:t>
      </w:r>
      <w:proofErr w:type="gramEnd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 обновление </w:t>
      </w:r>
      <w:r w:rsidR="0001758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Приложений</w:t>
      </w: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необходимости</w:t>
      </w:r>
      <w:r w:rsidR="0001758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предусмотренном законодательством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gramEnd"/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Программа формирования универсальных учебных действий </w:t>
      </w:r>
      <w:proofErr w:type="gram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обучающихся,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2.3. Рабочая программа воспитания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7555AD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2.4. </w:t>
      </w:r>
      <w:r w:rsidR="007555AD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(1) </w:t>
      </w:r>
      <w:r w:rsidR="00B84880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32 ФГОС ООО, утвержденного приказом </w:t>
      </w:r>
      <w:proofErr w:type="spellStart"/>
      <w:r w:rsidR="007555AD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Минпросвещения</w:t>
      </w:r>
      <w:proofErr w:type="spellEnd"/>
      <w:r w:rsidR="007555AD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РФ от 31.05.2021 №287</w:t>
      </w:r>
      <w:r w:rsidR="007555A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рограмма коррекционной работы разрабатывается</w:t>
      </w:r>
      <w:r w:rsidR="00017586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5475B9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gramStart"/>
      <w:r w:rsidR="005475B9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для</w:t>
      </w:r>
      <w:proofErr w:type="gramEnd"/>
      <w:r w:rsidR="005475B9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обучающ</w:t>
      </w:r>
      <w:r w:rsidR="00B84880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егося</w:t>
      </w:r>
      <w:r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 ОВЗ</w:t>
      </w:r>
      <w:r w:rsidR="00C06212" w:rsidRPr="007546C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B2E76" w:rsidRPr="007546C0" w:rsidRDefault="00B355B4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3.5. Характеристика условий реализации программы основного общего образования</w:t>
      </w:r>
      <w:r w:rsidR="007555A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ФГОС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(Материально-техническая база, списки педагогических сотрудников, штатное расписание и другие документы, составляющие </w:t>
      </w:r>
      <w:r w:rsidR="007555A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характеристику условий реализации программы,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актуализируются ежегодно</w:t>
      </w:r>
      <w:r w:rsidR="007555A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началом учебного года</w:t>
      </w:r>
      <w:r w:rsidR="00CB2E76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являются Приложением к ООП). </w:t>
      </w:r>
    </w:p>
    <w:p w:rsidR="00FD2609" w:rsidRPr="007546C0" w:rsidRDefault="00FD2609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ООП ООО обеспечивает прав</w:t>
      </w:r>
      <w:r w:rsidR="00EE5CF5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человека на образование, недопустимость дискриминации в сфере образования</w:t>
      </w:r>
      <w:r w:rsidR="00EE5CF5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46EA" w:rsidRPr="007546C0" w:rsidRDefault="00EE5CF5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A346EA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и </w:t>
      </w: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 и методов обучения и воспитания в пределах реализуемой образовательной программы, отдельного учебного предмета, курса, дисциплины (модуля). </w:t>
      </w:r>
    </w:p>
    <w:p w:rsidR="00A346EA" w:rsidRPr="007546C0" w:rsidRDefault="008B546C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в очной, </w:t>
      </w:r>
      <w:proofErr w:type="spell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очно-заочной</w:t>
      </w:r>
      <w:proofErr w:type="spellEnd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заочной форме. </w:t>
      </w:r>
    </w:p>
    <w:p w:rsidR="004E21C2" w:rsidRPr="007546C0" w:rsidRDefault="00D7053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в образовательной организации при реализации данной образовательной программы организовано по </w:t>
      </w:r>
      <w:r w:rsidR="00C06212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-дневной учебной неделе</w:t>
      </w:r>
      <w:r w:rsidR="004E21C2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5EFC" w:rsidRPr="007546C0" w:rsidRDefault="00505EFC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</w:t>
      </w:r>
      <w:r w:rsidR="00D7053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часы внеурочной деятельности не входят в аудиторную нагрузку. Объем внеурочной деятельности для </w:t>
      </w:r>
      <w:proofErr w:type="gramStart"/>
      <w:r w:rsidR="00D7053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D7053D"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освоении ими программы основного общего образования определяется планом внеурочной деятельности. </w:t>
      </w:r>
    </w:p>
    <w:p w:rsidR="00D839B3" w:rsidRPr="007546C0" w:rsidRDefault="00D839B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E2AD5" w:rsidRPr="007546C0" w:rsidRDefault="00FE2AD5" w:rsidP="00CC2C42">
      <w:pPr>
        <w:pStyle w:val="2"/>
        <w:numPr>
          <w:ilvl w:val="1"/>
          <w:numId w:val="1"/>
        </w:numPr>
        <w:spacing w:before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bookmark95"/>
      <w:bookmarkStart w:id="17" w:name="_Toc170661725"/>
      <w:bookmarkEnd w:id="16"/>
      <w:r w:rsidRPr="007546C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7546C0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ОСНОВНОЙ ОБРАЗОВАТЕЛЬНОЙ ПРОГРАММЫ ОСНОВНОГО ОБЩЕГО ОБРАЗОВАНИЯ</w:t>
      </w:r>
      <w:bookmarkEnd w:id="17"/>
    </w:p>
    <w:p w:rsidR="00482E39" w:rsidRPr="007546C0" w:rsidRDefault="00B4205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  <w:proofErr w:type="gramEnd"/>
    </w:p>
    <w:p w:rsidR="00482E39" w:rsidRPr="007546C0" w:rsidRDefault="00482E3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:rsidR="00C7665F" w:rsidRPr="007546C0" w:rsidRDefault="00482E3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После завершения обучения достижение </w:t>
      </w:r>
      <w:proofErr w:type="gramStart"/>
      <w:r w:rsidRPr="007546C0">
        <w:rPr>
          <w:rFonts w:cs="Times New Roman"/>
          <w:sz w:val="24"/>
          <w:szCs w:val="24"/>
        </w:rPr>
        <w:t>обучающимися</w:t>
      </w:r>
      <w:proofErr w:type="gramEnd"/>
      <w:r w:rsidRPr="007546C0">
        <w:rPr>
          <w:rFonts w:cs="Times New Roman"/>
          <w:sz w:val="24"/>
          <w:szCs w:val="24"/>
        </w:rPr>
        <w:t xml:space="preserve"> планируемых результатов </w:t>
      </w:r>
      <w:r w:rsidR="00C7665F" w:rsidRPr="007546C0">
        <w:rPr>
          <w:rFonts w:cs="Times New Roman"/>
          <w:sz w:val="24"/>
          <w:szCs w:val="24"/>
        </w:rPr>
        <w:t xml:space="preserve">освоения программы основного общего образования определяется государственной итоговой аттестацией. </w:t>
      </w:r>
    </w:p>
    <w:p w:rsidR="0076649E" w:rsidRPr="007546C0" w:rsidRDefault="00C7665F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Обучающийся после завершения освоения основной образовательной программы основного общего образования должен достичь</w:t>
      </w:r>
      <w:r w:rsidR="0076649E" w:rsidRPr="007546C0">
        <w:rPr>
          <w:rFonts w:cs="Times New Roman"/>
          <w:sz w:val="24"/>
          <w:szCs w:val="24"/>
        </w:rPr>
        <w:t xml:space="preserve"> следующих результатов:</w:t>
      </w:r>
      <w:r w:rsidR="00365950" w:rsidRPr="007546C0">
        <w:rPr>
          <w:rFonts w:cs="Times New Roman"/>
          <w:sz w:val="24"/>
          <w:szCs w:val="24"/>
        </w:rPr>
        <w:t xml:space="preserve"> </w:t>
      </w:r>
    </w:p>
    <w:p w:rsidR="0076649E" w:rsidRPr="007546C0" w:rsidRDefault="00C7665F" w:rsidP="00CC2C42">
      <w:pPr>
        <w:pStyle w:val="aa"/>
        <w:numPr>
          <w:ilvl w:val="0"/>
          <w:numId w:val="3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b/>
          <w:bCs/>
          <w:sz w:val="24"/>
          <w:szCs w:val="24"/>
        </w:rPr>
        <w:t>личностные результаты</w:t>
      </w:r>
      <w:r w:rsidRPr="007546C0">
        <w:rPr>
          <w:rFonts w:cs="Times New Roman"/>
          <w:sz w:val="24"/>
          <w:szCs w:val="24"/>
        </w:rPr>
        <w:t xml:space="preserve"> </w:t>
      </w:r>
      <w:r w:rsidR="0076649E" w:rsidRPr="007546C0">
        <w:rPr>
          <w:rFonts w:cs="Times New Roman"/>
          <w:sz w:val="24"/>
          <w:szCs w:val="24"/>
        </w:rPr>
        <w:t>(</w:t>
      </w:r>
      <w:r w:rsidRPr="007546C0">
        <w:rPr>
          <w:rFonts w:cs="Times New Roman"/>
          <w:sz w:val="24"/>
          <w:szCs w:val="24"/>
        </w:rPr>
        <w:t>включающие осознание российской гражданской идентичности; готовность обучающихся к саморазвитию, самостоятельности и личностному самоопределению;</w:t>
      </w:r>
      <w:r w:rsidR="0076649E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ценность самостоятельности и инициативы;</w:t>
      </w:r>
      <w:r w:rsidR="0076649E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наличие мотивации к целенаправленной социально значимой деятельности;</w:t>
      </w:r>
      <w:r w:rsidR="0076649E" w:rsidRPr="007546C0">
        <w:rPr>
          <w:rFonts w:cs="Times New Roman"/>
          <w:sz w:val="24"/>
          <w:szCs w:val="24"/>
        </w:rPr>
        <w:t xml:space="preserve">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="0076649E" w:rsidRPr="007546C0">
        <w:rPr>
          <w:rFonts w:cs="Times New Roman"/>
          <w:sz w:val="24"/>
          <w:szCs w:val="24"/>
        </w:rPr>
        <w:t xml:space="preserve">), </w:t>
      </w:r>
      <w:proofErr w:type="gramEnd"/>
    </w:p>
    <w:p w:rsidR="0076649E" w:rsidRPr="007546C0" w:rsidRDefault="0076649E" w:rsidP="00CC2C42">
      <w:pPr>
        <w:pStyle w:val="aa"/>
        <w:numPr>
          <w:ilvl w:val="0"/>
          <w:numId w:val="3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spellStart"/>
      <w:r w:rsidRPr="007546C0">
        <w:rPr>
          <w:rFonts w:cs="Times New Roman"/>
          <w:b/>
          <w:bCs/>
          <w:sz w:val="24"/>
          <w:szCs w:val="24"/>
        </w:rPr>
        <w:t>м</w:t>
      </w:r>
      <w:r w:rsidR="00C7665F" w:rsidRPr="007546C0">
        <w:rPr>
          <w:rFonts w:cs="Times New Roman"/>
          <w:b/>
          <w:bCs/>
          <w:sz w:val="24"/>
          <w:szCs w:val="24"/>
        </w:rPr>
        <w:t>етапредметны</w:t>
      </w:r>
      <w:r w:rsidRPr="007546C0">
        <w:rPr>
          <w:rFonts w:cs="Times New Roman"/>
          <w:b/>
          <w:bCs/>
          <w:sz w:val="24"/>
          <w:szCs w:val="24"/>
        </w:rPr>
        <w:t>е</w:t>
      </w:r>
      <w:proofErr w:type="spellEnd"/>
      <w:r w:rsidRPr="007546C0">
        <w:rPr>
          <w:rFonts w:cs="Times New Roman"/>
          <w:b/>
          <w:bCs/>
          <w:sz w:val="24"/>
          <w:szCs w:val="24"/>
        </w:rPr>
        <w:t xml:space="preserve"> результаты</w:t>
      </w:r>
      <w:r w:rsidRPr="007546C0">
        <w:rPr>
          <w:rFonts w:cs="Times New Roman"/>
          <w:sz w:val="24"/>
          <w:szCs w:val="24"/>
        </w:rPr>
        <w:t xml:space="preserve"> (</w:t>
      </w:r>
      <w:r w:rsidR="00C7665F" w:rsidRPr="007546C0">
        <w:rPr>
          <w:rFonts w:cs="Times New Roman"/>
          <w:sz w:val="24"/>
          <w:szCs w:val="24"/>
        </w:rPr>
        <w:t xml:space="preserve">освоение </w:t>
      </w:r>
      <w:proofErr w:type="gramStart"/>
      <w:r w:rsidR="00C7665F" w:rsidRPr="007546C0">
        <w:rPr>
          <w:rFonts w:cs="Times New Roman"/>
          <w:sz w:val="24"/>
          <w:szCs w:val="24"/>
        </w:rPr>
        <w:t>обучающимися</w:t>
      </w:r>
      <w:proofErr w:type="gramEnd"/>
      <w:r w:rsidR="00C7665F" w:rsidRPr="007546C0">
        <w:rPr>
          <w:rFonts w:cs="Times New Roman"/>
          <w:sz w:val="24"/>
          <w:szCs w:val="24"/>
        </w:rPr>
        <w:t xml:space="preserve"> </w:t>
      </w:r>
      <w:proofErr w:type="spellStart"/>
      <w:r w:rsidR="00C7665F" w:rsidRPr="007546C0">
        <w:rPr>
          <w:rFonts w:cs="Times New Roman"/>
          <w:sz w:val="24"/>
          <w:szCs w:val="24"/>
        </w:rPr>
        <w:t>межпредметных</w:t>
      </w:r>
      <w:proofErr w:type="spellEnd"/>
      <w:r w:rsidR="00C7665F" w:rsidRPr="007546C0">
        <w:rPr>
          <w:rFonts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  <w:r w:rsidRPr="007546C0">
        <w:rPr>
          <w:rFonts w:cs="Times New Roman"/>
          <w:sz w:val="24"/>
          <w:szCs w:val="24"/>
        </w:rPr>
        <w:t xml:space="preserve"> </w:t>
      </w:r>
      <w:r w:rsidR="00C7665F" w:rsidRPr="007546C0">
        <w:rPr>
          <w:rFonts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  <w:r w:rsidRPr="007546C0">
        <w:rPr>
          <w:rFonts w:cs="Times New Roman"/>
          <w:sz w:val="24"/>
          <w:szCs w:val="24"/>
        </w:rPr>
        <w:t xml:space="preserve"> </w:t>
      </w:r>
      <w:r w:rsidR="00C7665F" w:rsidRPr="007546C0">
        <w:rPr>
          <w:rFonts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  <w:r w:rsidRPr="007546C0">
        <w:rPr>
          <w:rFonts w:cs="Times New Roman"/>
          <w:sz w:val="24"/>
          <w:szCs w:val="24"/>
        </w:rPr>
        <w:t xml:space="preserve"> </w:t>
      </w:r>
      <w:r w:rsidR="00C7665F" w:rsidRPr="007546C0">
        <w:rPr>
          <w:rFonts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="00C7665F" w:rsidRPr="007546C0">
        <w:rPr>
          <w:rFonts w:cs="Times New Roman"/>
          <w:sz w:val="24"/>
          <w:szCs w:val="24"/>
        </w:rPr>
        <w:t>ии и ее</w:t>
      </w:r>
      <w:proofErr w:type="gramEnd"/>
      <w:r w:rsidR="00C7665F" w:rsidRPr="007546C0">
        <w:rPr>
          <w:rFonts w:cs="Times New Roman"/>
          <w:sz w:val="24"/>
          <w:szCs w:val="24"/>
        </w:rPr>
        <w:t xml:space="preserve"> целевой аудитории</w:t>
      </w:r>
      <w:r w:rsidRPr="007546C0">
        <w:rPr>
          <w:rFonts w:cs="Times New Roman"/>
          <w:sz w:val="24"/>
          <w:szCs w:val="24"/>
        </w:rPr>
        <w:t>),</w:t>
      </w:r>
    </w:p>
    <w:p w:rsidR="007F01DA" w:rsidRPr="007546C0" w:rsidRDefault="0076649E" w:rsidP="00CC2C42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а также </w:t>
      </w:r>
      <w:r w:rsidR="00C7665F" w:rsidRPr="007546C0">
        <w:rPr>
          <w:rFonts w:cs="Times New Roman"/>
          <w:b/>
          <w:bCs/>
          <w:sz w:val="24"/>
          <w:szCs w:val="24"/>
        </w:rPr>
        <w:t>предметны</w:t>
      </w:r>
      <w:r w:rsidRPr="007546C0">
        <w:rPr>
          <w:rFonts w:cs="Times New Roman"/>
          <w:b/>
          <w:bCs/>
          <w:sz w:val="24"/>
          <w:szCs w:val="24"/>
        </w:rPr>
        <w:t>е результаты</w:t>
      </w:r>
      <w:r w:rsidRPr="007546C0">
        <w:rPr>
          <w:rFonts w:cs="Times New Roman"/>
          <w:sz w:val="24"/>
          <w:szCs w:val="24"/>
        </w:rPr>
        <w:t xml:space="preserve"> (в</w:t>
      </w:r>
      <w:r w:rsidR="00C7665F" w:rsidRPr="007546C0">
        <w:rPr>
          <w:rFonts w:cs="Times New Roman"/>
          <w:sz w:val="24"/>
          <w:szCs w:val="24"/>
        </w:rPr>
        <w:t>ключающи</w:t>
      </w:r>
      <w:r w:rsidRPr="007546C0">
        <w:rPr>
          <w:rFonts w:cs="Times New Roman"/>
          <w:sz w:val="24"/>
          <w:szCs w:val="24"/>
        </w:rPr>
        <w:t xml:space="preserve">е </w:t>
      </w:r>
      <w:r w:rsidR="00C7665F" w:rsidRPr="007546C0">
        <w:rPr>
          <w:rFonts w:cs="Times New Roman"/>
          <w:sz w:val="24"/>
          <w:szCs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  <w:r w:rsidRPr="007546C0">
        <w:rPr>
          <w:rFonts w:cs="Times New Roman"/>
          <w:sz w:val="24"/>
          <w:szCs w:val="24"/>
        </w:rPr>
        <w:t xml:space="preserve"> </w:t>
      </w:r>
      <w:r w:rsidR="00C7665F" w:rsidRPr="007546C0">
        <w:rPr>
          <w:rFonts w:cs="Times New Roman"/>
          <w:sz w:val="24"/>
          <w:szCs w:val="24"/>
        </w:rPr>
        <w:t>предпосылки научного типа мышления;</w:t>
      </w:r>
      <w:r w:rsidRPr="007546C0">
        <w:rPr>
          <w:rFonts w:cs="Times New Roman"/>
          <w:sz w:val="24"/>
          <w:szCs w:val="24"/>
        </w:rPr>
        <w:t xml:space="preserve"> </w:t>
      </w:r>
      <w:r w:rsidR="00C7665F" w:rsidRPr="007546C0">
        <w:rPr>
          <w:rFonts w:cs="Times New Roman"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 w:rsidRPr="007546C0">
        <w:rPr>
          <w:rFonts w:cs="Times New Roman"/>
          <w:sz w:val="24"/>
          <w:szCs w:val="24"/>
        </w:rPr>
        <w:t>)</w:t>
      </w:r>
      <w:r w:rsidR="00C7665F" w:rsidRPr="007546C0">
        <w:rPr>
          <w:rFonts w:cs="Times New Roman"/>
          <w:sz w:val="24"/>
          <w:szCs w:val="24"/>
        </w:rPr>
        <w:t>.</w:t>
      </w:r>
      <w:proofErr w:type="gramEnd"/>
    </w:p>
    <w:p w:rsidR="004E4AA5" w:rsidRPr="007546C0" w:rsidRDefault="004E4AA5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Планируемые результаты освоения программы являются содержательной и </w:t>
      </w:r>
      <w:proofErr w:type="spellStart"/>
      <w:r w:rsidRPr="007546C0">
        <w:rPr>
          <w:rFonts w:cs="Times New Roman"/>
          <w:sz w:val="24"/>
          <w:szCs w:val="24"/>
        </w:rPr>
        <w:t>критериальной</w:t>
      </w:r>
      <w:proofErr w:type="spellEnd"/>
      <w:r w:rsidRPr="007546C0">
        <w:rPr>
          <w:rFonts w:cs="Times New Roman"/>
          <w:sz w:val="24"/>
          <w:szCs w:val="24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  <w:proofErr w:type="gramEnd"/>
    </w:p>
    <w:p w:rsidR="001832FE" w:rsidRPr="007546C0" w:rsidRDefault="001832FE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Вышеуказанные </w:t>
      </w:r>
      <w:r w:rsidR="004E4AA5" w:rsidRPr="007546C0">
        <w:rPr>
          <w:rFonts w:cs="Times New Roman"/>
          <w:sz w:val="24"/>
          <w:szCs w:val="24"/>
        </w:rPr>
        <w:t xml:space="preserve">программы должны содержать планируемые результаты освоения </w:t>
      </w:r>
      <w:proofErr w:type="gramStart"/>
      <w:r w:rsidR="004E4AA5" w:rsidRPr="007546C0">
        <w:rPr>
          <w:rFonts w:cs="Times New Roman"/>
          <w:sz w:val="24"/>
          <w:szCs w:val="24"/>
        </w:rPr>
        <w:t>обучающимися</w:t>
      </w:r>
      <w:proofErr w:type="gramEnd"/>
      <w:r w:rsidR="004E4AA5" w:rsidRPr="007546C0">
        <w:rPr>
          <w:rFonts w:cs="Times New Roman"/>
          <w:sz w:val="24"/>
          <w:szCs w:val="24"/>
        </w:rPr>
        <w:t xml:space="preserve"> программы основного общего образования</w:t>
      </w:r>
      <w:r w:rsidRPr="007546C0">
        <w:rPr>
          <w:rFonts w:cs="Times New Roman"/>
          <w:sz w:val="24"/>
          <w:szCs w:val="24"/>
        </w:rPr>
        <w:t xml:space="preserve">: </w:t>
      </w:r>
    </w:p>
    <w:p w:rsidR="001832FE" w:rsidRPr="007546C0" w:rsidRDefault="001832FE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1. Личностные результаты</w:t>
      </w:r>
      <w:r w:rsidRPr="007546C0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</w:t>
      </w:r>
      <w:r w:rsidRPr="007546C0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традиционными российскими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832FE" w:rsidRPr="007546C0" w:rsidRDefault="001832FE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Гражданского воспитания,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Патриотического воспитания,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Духовно-нравственного воспитания,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Эстетического воспитания,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Трудового воспитания,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Экологического воспитания,</w:t>
      </w:r>
    </w:p>
    <w:p w:rsidR="001832FE" w:rsidRPr="007546C0" w:rsidRDefault="001832FE" w:rsidP="00CC2C42">
      <w:pPr>
        <w:pStyle w:val="ac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:rsidR="001832FE" w:rsidRPr="007546C0" w:rsidRDefault="001832FE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среды, включают: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>оценивать ситуацию стресса, корректировать принимаемые решения и действия;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1832FE" w:rsidRPr="007546C0" w:rsidRDefault="001832FE" w:rsidP="00CC2C42">
      <w:pPr>
        <w:pStyle w:val="ac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546C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546C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7546C0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отражают: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7546C0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7546C0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1) базовые логические действия,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2) базовые исследовательские действия,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3) работа с информацией.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7546C0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7546C0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1) общение,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2) совместная деятельность,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7546C0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7546C0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1) самоорганизация,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2) самоконтроль,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3) эмоциональный интеллект,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4) принятие себя и других,</w:t>
      </w:r>
    </w:p>
    <w:p w:rsidR="004110C8" w:rsidRPr="007546C0" w:rsidRDefault="004110C8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110C8" w:rsidRPr="007546C0" w:rsidRDefault="004110C8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3. </w:t>
      </w:r>
      <w:r w:rsidRPr="007546C0">
        <w:rPr>
          <w:rFonts w:cs="Times New Roman"/>
          <w:b/>
          <w:bCs/>
          <w:sz w:val="24"/>
          <w:szCs w:val="24"/>
        </w:rPr>
        <w:t>Предметные результаты</w:t>
      </w:r>
      <w:r w:rsidRPr="007546C0">
        <w:rPr>
          <w:rFonts w:cs="Times New Roman"/>
          <w:sz w:val="24"/>
          <w:szCs w:val="24"/>
        </w:rPr>
        <w:t xml:space="preserve"> освоения программы основного общего образования ориентированы на применение знаний, умений и навыков </w:t>
      </w:r>
      <w:proofErr w:type="gramStart"/>
      <w:r w:rsidRPr="007546C0">
        <w:rPr>
          <w:rFonts w:cs="Times New Roman"/>
          <w:sz w:val="24"/>
          <w:szCs w:val="24"/>
        </w:rPr>
        <w:t>обучающимися</w:t>
      </w:r>
      <w:proofErr w:type="gramEnd"/>
      <w:r w:rsidRPr="007546C0">
        <w:rPr>
          <w:rFonts w:cs="Times New Roman"/>
          <w:sz w:val="24"/>
          <w:szCs w:val="24"/>
        </w:rPr>
        <w:t xml:space="preserve"> в учебных ситуациях и реальных жизненных условиях, а также на успешное обучение на следующем уровне образования.</w:t>
      </w:r>
    </w:p>
    <w:p w:rsidR="00790D1C" w:rsidRPr="007546C0" w:rsidRDefault="00790D1C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</w:t>
      </w:r>
      <w:r w:rsidR="0001343E" w:rsidRPr="007546C0">
        <w:rPr>
          <w:rFonts w:cs="Times New Roman"/>
          <w:sz w:val="24"/>
          <w:szCs w:val="24"/>
        </w:rPr>
        <w:t xml:space="preserve">учитель вправе </w:t>
      </w:r>
      <w:r w:rsidRPr="007546C0">
        <w:rPr>
          <w:rFonts w:cs="Times New Roman"/>
          <w:sz w:val="24"/>
          <w:szCs w:val="24"/>
        </w:rPr>
        <w:t>использовать материалы примерных рабочих программ</w:t>
      </w:r>
      <w:r w:rsidR="0001343E" w:rsidRPr="007546C0">
        <w:rPr>
          <w:rFonts w:cs="Times New Roman"/>
          <w:sz w:val="24"/>
          <w:szCs w:val="24"/>
        </w:rPr>
        <w:t xml:space="preserve"> в соответствии с пунктом 7.2. статьи 12 273-ФЗ «Об образовании в Российской Федерации»</w:t>
      </w:r>
      <w:r w:rsidRPr="007546C0">
        <w:rPr>
          <w:rFonts w:cs="Times New Roman"/>
          <w:sz w:val="24"/>
          <w:szCs w:val="24"/>
        </w:rPr>
        <w:t xml:space="preserve">. </w:t>
      </w:r>
    </w:p>
    <w:p w:rsidR="004110C8" w:rsidRPr="007546C0" w:rsidRDefault="00790D1C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</w:t>
      </w:r>
      <w:r w:rsidR="004110C8" w:rsidRPr="007546C0">
        <w:rPr>
          <w:rFonts w:cs="Times New Roman"/>
          <w:sz w:val="24"/>
          <w:szCs w:val="24"/>
        </w:rPr>
        <w:t>, с использованием сетевой формы реализации образовательн</w:t>
      </w:r>
      <w:r w:rsidRPr="007546C0">
        <w:rPr>
          <w:rFonts w:cs="Times New Roman"/>
          <w:sz w:val="24"/>
          <w:szCs w:val="24"/>
        </w:rPr>
        <w:t>ой</w:t>
      </w:r>
      <w:r w:rsidR="004110C8" w:rsidRPr="007546C0">
        <w:rPr>
          <w:rFonts w:cs="Times New Roman"/>
          <w:sz w:val="24"/>
          <w:szCs w:val="24"/>
        </w:rPr>
        <w:t xml:space="preserve"> программ</w:t>
      </w:r>
      <w:r w:rsidRPr="007546C0">
        <w:rPr>
          <w:rFonts w:cs="Times New Roman"/>
          <w:sz w:val="24"/>
          <w:szCs w:val="24"/>
        </w:rPr>
        <w:t>ы</w:t>
      </w:r>
      <w:r w:rsidR="004110C8" w:rsidRPr="007546C0">
        <w:rPr>
          <w:rFonts w:cs="Times New Roman"/>
          <w:sz w:val="24"/>
          <w:szCs w:val="24"/>
        </w:rPr>
        <w:t>, электронного обучения и дистанционных образовательных технологий</w:t>
      </w:r>
      <w:r w:rsidR="0001343E" w:rsidRPr="007546C0">
        <w:rPr>
          <w:rFonts w:cs="Times New Roman"/>
          <w:sz w:val="24"/>
          <w:szCs w:val="24"/>
        </w:rPr>
        <w:t xml:space="preserve"> и др. данный раздел дополняется требованиями к предметным результатам в соответствии с решением.</w:t>
      </w:r>
      <w:proofErr w:type="gramEnd"/>
      <w:r w:rsidR="0001343E" w:rsidRPr="007546C0">
        <w:rPr>
          <w:rFonts w:cs="Times New Roman"/>
          <w:sz w:val="24"/>
          <w:szCs w:val="24"/>
        </w:rPr>
        <w:t xml:space="preserve"> Дополнения оформляются в виде приложений. </w:t>
      </w:r>
    </w:p>
    <w:p w:rsidR="001878BD" w:rsidRPr="007546C0" w:rsidRDefault="001878BD" w:rsidP="00CC2C42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7546C0">
        <w:rPr>
          <w:rFonts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Предметные результаты по учебному предмету «Русский язык»: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7546C0">
        <w:rPr>
          <w:rFonts w:cs="Times New Roman"/>
          <w:sz w:val="24"/>
          <w:szCs w:val="24"/>
        </w:rPr>
        <w:t>аудирования</w:t>
      </w:r>
      <w:proofErr w:type="spellEnd"/>
      <w:r w:rsidRPr="007546C0">
        <w:rPr>
          <w:rFonts w:cs="Times New Roman"/>
          <w:sz w:val="24"/>
          <w:szCs w:val="24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4) формирование умений проведения различных видов анализа слова, синтаксического анализа словосочетания и предложения, а также </w:t>
      </w:r>
      <w:proofErr w:type="spellStart"/>
      <w:r w:rsidRPr="007546C0">
        <w:rPr>
          <w:rFonts w:cs="Times New Roman"/>
          <w:sz w:val="24"/>
          <w:szCs w:val="24"/>
        </w:rPr>
        <w:t>многоаспектного</w:t>
      </w:r>
      <w:proofErr w:type="spellEnd"/>
      <w:r w:rsidRPr="007546C0">
        <w:rPr>
          <w:rFonts w:cs="Times New Roman"/>
          <w:sz w:val="24"/>
          <w:szCs w:val="24"/>
        </w:rPr>
        <w:t xml:space="preserve"> анализа текста;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</w:t>
      </w:r>
      <w:proofErr w:type="gramStart"/>
      <w:r w:rsidRPr="007546C0">
        <w:rPr>
          <w:rFonts w:cs="Times New Roman"/>
          <w:sz w:val="24"/>
          <w:szCs w:val="24"/>
        </w:rPr>
        <w:t>дств дл</w:t>
      </w:r>
      <w:proofErr w:type="gramEnd"/>
      <w:r w:rsidRPr="007546C0">
        <w:rPr>
          <w:rFonts w:cs="Times New Roman"/>
          <w:sz w:val="24"/>
          <w:szCs w:val="24"/>
        </w:rPr>
        <w:t>я свободного выражения мыслей и чувств в соответствии с ситуацией и сферой общения;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</w:r>
      <w:r w:rsidR="001878BD" w:rsidRPr="007546C0">
        <w:rPr>
          <w:rFonts w:cs="Times New Roman"/>
          <w:sz w:val="24"/>
          <w:szCs w:val="24"/>
        </w:rPr>
        <w:t>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«Литература»: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</w:t>
      </w:r>
      <w:r w:rsidR="001878BD" w:rsidRPr="007546C0">
        <w:rPr>
          <w:rFonts w:cs="Times New Roman"/>
          <w:sz w:val="24"/>
          <w:szCs w:val="24"/>
        </w:rPr>
        <w:t>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совершенствование умения выразительно (с учетом индивидуальных</w:t>
      </w:r>
      <w:r w:rsidR="001878BD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особенностей обучающихся) читать, в том числе наизусть, не менее 12 произведений и (или) фрагментов;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7546C0">
        <w:rPr>
          <w:rFonts w:cs="Times New Roman"/>
          <w:sz w:val="24"/>
          <w:szCs w:val="24"/>
        </w:rPr>
        <w:t>прочитанному</w:t>
      </w:r>
      <w:proofErr w:type="gramEnd"/>
      <w:r w:rsidRPr="007546C0">
        <w:rPr>
          <w:rFonts w:cs="Times New Roman"/>
          <w:sz w:val="24"/>
          <w:szCs w:val="24"/>
        </w:rPr>
        <w:t>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8) овладение умениями самостоятельной интерпретации и </w:t>
      </w:r>
      <w:proofErr w:type="gramStart"/>
      <w:r w:rsidRPr="007546C0">
        <w:rPr>
          <w:rFonts w:cs="Times New Roman"/>
          <w:sz w:val="24"/>
          <w:szCs w:val="24"/>
        </w:rPr>
        <w:t>оценки</w:t>
      </w:r>
      <w:proofErr w:type="gramEnd"/>
      <w:r w:rsidRPr="007546C0">
        <w:rPr>
          <w:rFonts w:cs="Times New Roman"/>
          <w:sz w:val="24"/>
          <w:szCs w:val="24"/>
        </w:rPr>
        <w:t xml:space="preserve">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</w:r>
      <w:r w:rsidR="001878BD" w:rsidRPr="007546C0">
        <w:rPr>
          <w:rFonts w:cs="Times New Roman"/>
          <w:sz w:val="24"/>
          <w:szCs w:val="24"/>
        </w:rPr>
        <w:t>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10) развитие умения планировать собственное </w:t>
      </w:r>
      <w:proofErr w:type="spellStart"/>
      <w:r w:rsidRPr="007546C0">
        <w:rPr>
          <w:rFonts w:cs="Times New Roman"/>
          <w:sz w:val="24"/>
          <w:szCs w:val="24"/>
        </w:rPr>
        <w:t>досуговое</w:t>
      </w:r>
      <w:proofErr w:type="spellEnd"/>
      <w:r w:rsidRPr="007546C0">
        <w:rPr>
          <w:rFonts w:cs="Times New Roman"/>
          <w:sz w:val="24"/>
          <w:szCs w:val="24"/>
        </w:rPr>
        <w:t xml:space="preserve"> чтение, формировать и обогащать свой круг чтения, в том числе за счет произведений современной литературы;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Предметные результаты по учебному предмету «Иностранный язык»</w:t>
      </w:r>
      <w:r w:rsidR="00F12004" w:rsidRPr="007546C0">
        <w:rPr>
          <w:rFonts w:cs="Times New Roman"/>
          <w:b/>
          <w:bCs/>
          <w:sz w:val="24"/>
          <w:szCs w:val="24"/>
        </w:rPr>
        <w:t xml:space="preserve"> </w:t>
      </w:r>
      <w:r w:rsidR="00DA571A">
        <w:rPr>
          <w:rFonts w:cs="Times New Roman"/>
          <w:b/>
          <w:bCs/>
          <w:sz w:val="24"/>
          <w:szCs w:val="24"/>
        </w:rPr>
        <w:t>(английский</w:t>
      </w:r>
      <w:r w:rsidR="00F12004" w:rsidRPr="007546C0">
        <w:rPr>
          <w:rFonts w:cs="Times New Roman"/>
          <w:b/>
          <w:bCs/>
          <w:sz w:val="24"/>
          <w:szCs w:val="24"/>
        </w:rPr>
        <w:t xml:space="preserve"> язык)</w:t>
      </w:r>
      <w:r w:rsidR="00F12004" w:rsidRPr="007546C0">
        <w:rPr>
          <w:rFonts w:cs="Times New Roman"/>
          <w:sz w:val="24"/>
          <w:szCs w:val="24"/>
        </w:rPr>
        <w:t>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</w:t>
      </w:r>
      <w:r w:rsidR="00F12004" w:rsidRPr="007546C0">
        <w:rPr>
          <w:rFonts w:cs="Times New Roman"/>
          <w:sz w:val="24"/>
          <w:szCs w:val="24"/>
        </w:rPr>
        <w:t>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proofErr w:type="gramStart"/>
      <w:r w:rsidRPr="007546C0">
        <w:rPr>
          <w:rFonts w:cs="Times New Roman"/>
          <w:sz w:val="24"/>
          <w:szCs w:val="24"/>
        </w:rPr>
        <w:t>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</w:t>
      </w:r>
      <w:proofErr w:type="gramEnd"/>
      <w:r w:rsidRPr="007546C0">
        <w:rPr>
          <w:rFonts w:cs="Times New Roman"/>
          <w:sz w:val="24"/>
          <w:szCs w:val="24"/>
        </w:rPr>
        <w:t xml:space="preserve">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</w:t>
      </w:r>
      <w:r w:rsidRPr="007546C0">
        <w:rPr>
          <w:rFonts w:cs="Times New Roman"/>
          <w:sz w:val="24"/>
          <w:szCs w:val="24"/>
        </w:rPr>
        <w:lastRenderedPageBreak/>
        <w:t>индуктивных умозаключений, в том числе умозаключений по аналогии в отношении грамматики изучаемого языка;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6) овладение </w:t>
      </w:r>
      <w:proofErr w:type="spellStart"/>
      <w:r w:rsidRPr="007546C0">
        <w:rPr>
          <w:rFonts w:cs="Times New Roman"/>
          <w:sz w:val="24"/>
          <w:szCs w:val="24"/>
        </w:rPr>
        <w:t>социокультурными</w:t>
      </w:r>
      <w:proofErr w:type="spellEnd"/>
      <w:r w:rsidRPr="007546C0">
        <w:rPr>
          <w:rFonts w:cs="Times New Roman"/>
          <w:sz w:val="24"/>
          <w:szCs w:val="24"/>
        </w:rPr>
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</w:r>
      <w:proofErr w:type="gramStart"/>
      <w:r w:rsidRPr="007546C0">
        <w:rPr>
          <w:rFonts w:cs="Times New Roman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</w:t>
      </w:r>
      <w:proofErr w:type="spellStart"/>
      <w:r w:rsidRPr="007546C0">
        <w:rPr>
          <w:rFonts w:cs="Times New Roman"/>
          <w:sz w:val="24"/>
          <w:szCs w:val="24"/>
        </w:rPr>
        <w:t>социокультурном</w:t>
      </w:r>
      <w:proofErr w:type="spellEnd"/>
      <w:r w:rsidRPr="007546C0">
        <w:rPr>
          <w:rFonts w:cs="Times New Roman"/>
          <w:sz w:val="24"/>
          <w:szCs w:val="24"/>
        </w:rPr>
        <w:t xml:space="preserve"> портрете и культурном наследии родной страны и страны/стран изучаемого языка;</w:t>
      </w:r>
      <w:proofErr w:type="gramEnd"/>
      <w:r w:rsidRPr="007546C0">
        <w:rPr>
          <w:rFonts w:cs="Times New Roman"/>
          <w:sz w:val="24"/>
          <w:szCs w:val="24"/>
        </w:rPr>
        <w:t xml:space="preserve">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</w:t>
      </w:r>
      <w:proofErr w:type="spellStart"/>
      <w:r w:rsidRPr="007546C0">
        <w:rPr>
          <w:rFonts w:cs="Times New Roman"/>
          <w:sz w:val="24"/>
          <w:szCs w:val="24"/>
        </w:rPr>
        <w:t>аудировании</w:t>
      </w:r>
      <w:proofErr w:type="spellEnd"/>
      <w:r w:rsidRPr="007546C0">
        <w:rPr>
          <w:rFonts w:cs="Times New Roman"/>
          <w:sz w:val="24"/>
          <w:szCs w:val="24"/>
        </w:rPr>
        <w:t xml:space="preserve"> - языковую, в том числе контекстуальную, догадку;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7546C0">
        <w:rPr>
          <w:rFonts w:cs="Times New Roman"/>
          <w:sz w:val="24"/>
          <w:szCs w:val="24"/>
        </w:rPr>
        <w:t>межпредметного</w:t>
      </w:r>
      <w:proofErr w:type="spellEnd"/>
      <w:r w:rsidRPr="007546C0">
        <w:rPr>
          <w:rFonts w:cs="Times New Roman"/>
          <w:sz w:val="24"/>
          <w:szCs w:val="24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</w:r>
      <w:r w:rsidR="00F12004" w:rsidRPr="007546C0">
        <w:rPr>
          <w:rFonts w:cs="Times New Roman"/>
          <w:sz w:val="24"/>
          <w:szCs w:val="24"/>
        </w:rPr>
        <w:t xml:space="preserve">. 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«Математика»</w:t>
      </w:r>
      <w:r w:rsidRPr="007546C0">
        <w:rPr>
          <w:rFonts w:cs="Times New Roman"/>
          <w:sz w:val="24"/>
          <w:szCs w:val="24"/>
        </w:rPr>
        <w:t xml:space="preserve"> (включая учебные курсы «Алгебра», «Геометрия», «Вероятность и статистика») (на базовом уровне):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</w:t>
      </w:r>
      <w:r w:rsidRPr="007546C0">
        <w:rPr>
          <w:rFonts w:cs="Times New Roman"/>
          <w:sz w:val="24"/>
          <w:szCs w:val="24"/>
        </w:rPr>
        <w:lastRenderedPageBreak/>
        <w:t>их при решении задач; умение использовать графическое представление множе</w:t>
      </w:r>
      <w:proofErr w:type="gramStart"/>
      <w:r w:rsidRPr="007546C0">
        <w:rPr>
          <w:rFonts w:cs="Times New Roman"/>
          <w:sz w:val="24"/>
          <w:szCs w:val="24"/>
        </w:rPr>
        <w:t>ств дл</w:t>
      </w:r>
      <w:proofErr w:type="gramEnd"/>
      <w:r w:rsidRPr="007546C0">
        <w:rPr>
          <w:rFonts w:cs="Times New Roman"/>
          <w:sz w:val="24"/>
          <w:szCs w:val="24"/>
        </w:rPr>
        <w:t>я описания реальных процессов и явлений, при решении задач из других учебных предметов;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7546C0">
        <w:rPr>
          <w:rFonts w:cs="Times New Roman"/>
          <w:sz w:val="24"/>
          <w:szCs w:val="24"/>
        </w:rPr>
        <w:t>контрпримеры</w:t>
      </w:r>
      <w:proofErr w:type="spellEnd"/>
      <w:r w:rsidRPr="007546C0">
        <w:rPr>
          <w:rFonts w:cs="Times New Roman"/>
          <w:sz w:val="24"/>
          <w:szCs w:val="24"/>
        </w:rPr>
        <w:t>, строить высказывания и отрицания высказываний;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</w:t>
      </w:r>
      <w:proofErr w:type="gramEnd"/>
      <w:r w:rsidRPr="007546C0">
        <w:rPr>
          <w:rFonts w:cs="Times New Roman"/>
          <w:sz w:val="24"/>
          <w:szCs w:val="24"/>
        </w:rPr>
        <w:t xml:space="preserve"> умение делать прикидку и оценку результата вычислений;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</w:r>
      <w:proofErr w:type="gramEnd"/>
      <w:r w:rsidRPr="007546C0">
        <w:rPr>
          <w:rFonts w:cs="Times New Roman"/>
          <w:sz w:val="24"/>
          <w:szCs w:val="24"/>
        </w:rPr>
        <w:t xml:space="preserve"> умение использовать координатную прямую и координатную плоскость для изображения решений уравнений, неравенств и систем;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6) умение оперировать понятиями: функция, график функции, нули функции, промежутки </w:t>
      </w:r>
      <w:proofErr w:type="spellStart"/>
      <w:r w:rsidRPr="007546C0">
        <w:rPr>
          <w:rFonts w:cs="Times New Roman"/>
          <w:sz w:val="24"/>
          <w:szCs w:val="24"/>
        </w:rPr>
        <w:t>знакопостоянства</w:t>
      </w:r>
      <w:proofErr w:type="spellEnd"/>
      <w:r w:rsidRPr="007546C0">
        <w:rPr>
          <w:rFonts w:cs="Times New Roman"/>
          <w:sz w:val="24"/>
          <w:szCs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</w:r>
      <w:proofErr w:type="gramEnd"/>
      <w:r w:rsidRPr="007546C0">
        <w:rPr>
          <w:rFonts w:cs="Times New Roman"/>
          <w:sz w:val="24"/>
          <w:szCs w:val="24"/>
        </w:rPr>
        <w:t xml:space="preserve"> умение выражать формулами зависимости между величинами;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</w:t>
      </w:r>
      <w:r w:rsidRPr="007546C0">
        <w:rPr>
          <w:rFonts w:cs="Times New Roman"/>
          <w:sz w:val="24"/>
          <w:szCs w:val="24"/>
        </w:rPr>
        <w:lastRenderedPageBreak/>
        <w:t>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По учебному предмету «Информатика» </w:t>
      </w:r>
      <w:r w:rsidRPr="007546C0">
        <w:rPr>
          <w:rFonts w:cs="Times New Roman"/>
          <w:sz w:val="24"/>
          <w:szCs w:val="24"/>
        </w:rPr>
        <w:t>(на базовом уровне):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</w:t>
      </w:r>
      <w:r w:rsidRPr="007546C0">
        <w:rPr>
          <w:rFonts w:cs="Times New Roman"/>
          <w:sz w:val="24"/>
          <w:szCs w:val="24"/>
        </w:rPr>
        <w:lastRenderedPageBreak/>
        <w:t>и практических задач; умение оперировать единицами измерения информационного объема и скорости передачи данных;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proofErr w:type="spellStart"/>
      <w:r w:rsidRPr="007546C0">
        <w:rPr>
          <w:rFonts w:cs="Times New Roman"/>
          <w:sz w:val="24"/>
          <w:szCs w:val="24"/>
        </w:rPr>
        <w:t>Python</w:t>
      </w:r>
      <w:proofErr w:type="spellEnd"/>
      <w:r w:rsidRPr="007546C0">
        <w:rPr>
          <w:rFonts w:cs="Times New Roman"/>
          <w:sz w:val="24"/>
          <w:szCs w:val="24"/>
        </w:rPr>
        <w:t xml:space="preserve">, C++, Паскаль, </w:t>
      </w:r>
      <w:proofErr w:type="spellStart"/>
      <w:r w:rsidRPr="007546C0">
        <w:rPr>
          <w:rFonts w:cs="Times New Roman"/>
          <w:sz w:val="24"/>
          <w:szCs w:val="24"/>
        </w:rPr>
        <w:t>Java</w:t>
      </w:r>
      <w:proofErr w:type="spellEnd"/>
      <w:r w:rsidRPr="007546C0">
        <w:rPr>
          <w:rFonts w:cs="Times New Roman"/>
          <w:sz w:val="24"/>
          <w:szCs w:val="24"/>
        </w:rPr>
        <w:t xml:space="preserve">, </w:t>
      </w:r>
      <w:proofErr w:type="gramStart"/>
      <w:r w:rsidRPr="007546C0">
        <w:rPr>
          <w:rFonts w:cs="Times New Roman"/>
          <w:sz w:val="24"/>
          <w:szCs w:val="24"/>
        </w:rPr>
        <w:t>С</w:t>
      </w:r>
      <w:proofErr w:type="gramEnd"/>
      <w:r w:rsidRPr="007546C0">
        <w:rPr>
          <w:rFonts w:cs="Times New Roman"/>
          <w:sz w:val="24"/>
          <w:szCs w:val="24"/>
        </w:rPr>
        <w:t>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8)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</w:t>
      </w:r>
      <w:proofErr w:type="gramStart"/>
      <w:r w:rsidRPr="007546C0">
        <w:rPr>
          <w:rFonts w:cs="Times New Roman"/>
          <w:sz w:val="24"/>
          <w:szCs w:val="24"/>
        </w:rPr>
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</w:t>
      </w:r>
      <w:r w:rsidRPr="007546C0">
        <w:rPr>
          <w:rFonts w:cs="Times New Roman"/>
          <w:sz w:val="24"/>
          <w:szCs w:val="24"/>
        </w:rPr>
        <w:lastRenderedPageBreak/>
        <w:t>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11)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</w:t>
      </w:r>
      <w:proofErr w:type="spellStart"/>
      <w:proofErr w:type="gramStart"/>
      <w:r w:rsidRPr="007546C0">
        <w:rPr>
          <w:rFonts w:cs="Times New Roman"/>
          <w:sz w:val="24"/>
          <w:szCs w:val="24"/>
        </w:rPr>
        <w:t>I</w:t>
      </w:r>
      <w:proofErr w:type="gramEnd"/>
      <w:r w:rsidRPr="007546C0">
        <w:rPr>
          <w:rFonts w:cs="Times New Roman"/>
          <w:sz w:val="24"/>
          <w:szCs w:val="24"/>
        </w:rPr>
        <w:t>Т-отрасли</w:t>
      </w:r>
      <w:proofErr w:type="spellEnd"/>
      <w:r w:rsidRPr="007546C0">
        <w:rPr>
          <w:rFonts w:cs="Times New Roman"/>
          <w:sz w:val="24"/>
          <w:szCs w:val="24"/>
        </w:rPr>
        <w:t>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15)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546C0">
        <w:rPr>
          <w:rFonts w:cs="Times New Roman"/>
          <w:sz w:val="24"/>
          <w:szCs w:val="24"/>
        </w:rPr>
        <w:t>кибербуллинг</w:t>
      </w:r>
      <w:proofErr w:type="spellEnd"/>
      <w:r w:rsidRPr="007546C0">
        <w:rPr>
          <w:rFonts w:cs="Times New Roman"/>
          <w:sz w:val="24"/>
          <w:szCs w:val="24"/>
        </w:rPr>
        <w:t xml:space="preserve">, </w:t>
      </w:r>
      <w:proofErr w:type="spellStart"/>
      <w:r w:rsidRPr="007546C0">
        <w:rPr>
          <w:rFonts w:cs="Times New Roman"/>
          <w:sz w:val="24"/>
          <w:szCs w:val="24"/>
        </w:rPr>
        <w:t>фишинг</w:t>
      </w:r>
      <w:proofErr w:type="spellEnd"/>
      <w:r w:rsidRPr="007546C0">
        <w:rPr>
          <w:rFonts w:cs="Times New Roman"/>
          <w:sz w:val="24"/>
          <w:szCs w:val="24"/>
        </w:rPr>
        <w:t>).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«История»: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«Обществознание»: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7546C0">
        <w:rPr>
          <w:rFonts w:cs="Times New Roman"/>
          <w:sz w:val="24"/>
          <w:szCs w:val="24"/>
        </w:rPr>
        <w:t xml:space="preserve"> </w:t>
      </w:r>
      <w:proofErr w:type="gramStart"/>
      <w:r w:rsidRPr="007546C0">
        <w:rPr>
          <w:rFonts w:cs="Times New Roman"/>
          <w:sz w:val="24"/>
          <w:szCs w:val="24"/>
        </w:rPr>
        <w:t>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</w:t>
      </w:r>
      <w:proofErr w:type="gramEnd"/>
      <w:r w:rsidRPr="007546C0">
        <w:rPr>
          <w:rFonts w:cs="Times New Roman"/>
          <w:sz w:val="24"/>
          <w:szCs w:val="24"/>
        </w:rPr>
        <w:t xml:space="preserve"> </w:t>
      </w:r>
      <w:proofErr w:type="gramStart"/>
      <w:r w:rsidRPr="007546C0">
        <w:rPr>
          <w:rFonts w:cs="Times New Roman"/>
          <w:sz w:val="24"/>
          <w:szCs w:val="24"/>
        </w:rPr>
        <w:t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</w:t>
      </w:r>
      <w:r w:rsidRPr="007546C0">
        <w:rPr>
          <w:rFonts w:cs="Times New Roman"/>
          <w:sz w:val="24"/>
          <w:szCs w:val="24"/>
        </w:rPr>
        <w:lastRenderedPageBreak/>
        <w:t>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</w:t>
      </w:r>
      <w:proofErr w:type="gramEnd"/>
      <w:r w:rsidRPr="007546C0">
        <w:rPr>
          <w:rFonts w:cs="Times New Roman"/>
          <w:sz w:val="24"/>
          <w:szCs w:val="24"/>
        </w:rPr>
        <w:t xml:space="preserve">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</w:t>
      </w:r>
      <w:r w:rsidRPr="007546C0">
        <w:rPr>
          <w:rFonts w:cs="Times New Roman"/>
          <w:sz w:val="24"/>
          <w:szCs w:val="24"/>
        </w:rPr>
        <w:lastRenderedPageBreak/>
        <w:t>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7546C0">
        <w:rPr>
          <w:rFonts w:cs="Times New Roman"/>
          <w:sz w:val="24"/>
          <w:szCs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«География»: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5) умение классифицировать географические объекты и явления на основе их известных характерных свойств;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12) умение решать практические задачи </w:t>
      </w:r>
      <w:proofErr w:type="spellStart"/>
      <w:r w:rsidRPr="007546C0">
        <w:rPr>
          <w:rFonts w:cs="Times New Roman"/>
          <w:sz w:val="24"/>
          <w:szCs w:val="24"/>
        </w:rPr>
        <w:t>геоэкологического</w:t>
      </w:r>
      <w:proofErr w:type="spellEnd"/>
      <w:r w:rsidRPr="007546C0">
        <w:rPr>
          <w:rFonts w:cs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«Физика»</w:t>
      </w:r>
      <w:r w:rsidRPr="007546C0">
        <w:rPr>
          <w:rFonts w:cs="Times New Roman"/>
          <w:sz w:val="24"/>
          <w:szCs w:val="24"/>
        </w:rPr>
        <w:t xml:space="preserve"> (на базовом уровне):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1) понимание роли физики в научной картине мира,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базовых представлений о закономерной связи и познаваемости явлений природы, о роли эксперимента в физике, о </w:t>
      </w:r>
      <w:proofErr w:type="spellStart"/>
      <w:r w:rsidRPr="007546C0">
        <w:rPr>
          <w:rFonts w:cs="Times New Roman"/>
          <w:sz w:val="24"/>
          <w:szCs w:val="24"/>
        </w:rPr>
        <w:t>системообразующей</w:t>
      </w:r>
      <w:proofErr w:type="spellEnd"/>
      <w:r w:rsidRPr="007546C0">
        <w:rPr>
          <w:rFonts w:cs="Times New Roman"/>
          <w:sz w:val="24"/>
          <w:szCs w:val="24"/>
        </w:rPr>
        <w:t xml:space="preserve">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</w:t>
      </w:r>
      <w:proofErr w:type="gramEnd"/>
      <w:r w:rsidRPr="007546C0">
        <w:rPr>
          <w:rFonts w:cs="Times New Roman"/>
          <w:sz w:val="24"/>
          <w:szCs w:val="24"/>
        </w:rPr>
        <w:t xml:space="preserve"> техники и технологий;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</w:t>
      </w:r>
      <w:proofErr w:type="gramStart"/>
      <w:r w:rsidRPr="007546C0">
        <w:rPr>
          <w:rFonts w:cs="Times New Roman"/>
          <w:sz w:val="24"/>
          <w:szCs w:val="24"/>
        </w:rPr>
        <w:t>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</w:t>
      </w:r>
      <w:proofErr w:type="gramEnd"/>
      <w:r w:rsidRPr="007546C0">
        <w:rPr>
          <w:rFonts w:cs="Times New Roman"/>
          <w:sz w:val="24"/>
          <w:szCs w:val="24"/>
        </w:rPr>
        <w:t xml:space="preserve"> </w:t>
      </w:r>
      <w:proofErr w:type="gramStart"/>
      <w:r w:rsidRPr="007546C0">
        <w:rPr>
          <w:rFonts w:cs="Times New Roman"/>
          <w:sz w:val="24"/>
          <w:szCs w:val="24"/>
        </w:rPr>
        <w:t xml:space="preserve">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</w:t>
      </w:r>
      <w:r w:rsidRPr="007546C0">
        <w:rPr>
          <w:rFonts w:cs="Times New Roman"/>
          <w:sz w:val="24"/>
          <w:szCs w:val="24"/>
        </w:rPr>
        <w:lastRenderedPageBreak/>
        <w:t>ядер,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  <w:proofErr w:type="gramEnd"/>
      <w:r w:rsidRPr="007546C0">
        <w:rPr>
          <w:rFonts w:cs="Times New Roman"/>
          <w:sz w:val="24"/>
          <w:szCs w:val="24"/>
        </w:rPr>
        <w:t xml:space="preserve"> умение распознавать проявление изученных физических явлений в окружающем мире, выделяя их существенные свойства/признаки;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</w:t>
      </w:r>
      <w:proofErr w:type="gramEnd"/>
      <w:r w:rsidRPr="007546C0">
        <w:rPr>
          <w:rFonts w:cs="Times New Roman"/>
          <w:sz w:val="24"/>
          <w:szCs w:val="24"/>
        </w:rPr>
        <w:t xml:space="preserve">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</w:t>
      </w:r>
      <w:proofErr w:type="spellStart"/>
      <w:proofErr w:type="gramStart"/>
      <w:r w:rsidRPr="007546C0">
        <w:rPr>
          <w:rFonts w:cs="Times New Roman"/>
          <w:sz w:val="24"/>
          <w:szCs w:val="24"/>
        </w:rPr>
        <w:t>Джоуля-Ленца</w:t>
      </w:r>
      <w:proofErr w:type="spellEnd"/>
      <w:proofErr w:type="gramEnd"/>
      <w:r w:rsidRPr="007546C0">
        <w:rPr>
          <w:rFonts w:cs="Times New Roman"/>
          <w:sz w:val="24"/>
          <w:szCs w:val="24"/>
        </w:rPr>
        <w:t>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:rsidR="002E4691" w:rsidRPr="007546C0" w:rsidRDefault="002E4691" w:rsidP="00CC2C42">
      <w:pPr>
        <w:pStyle w:val="aa"/>
        <w:numPr>
          <w:ilvl w:val="0"/>
          <w:numId w:val="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2E4691" w:rsidRPr="007546C0" w:rsidRDefault="002E4691" w:rsidP="00CC2C42">
      <w:pPr>
        <w:pStyle w:val="aa"/>
        <w:numPr>
          <w:ilvl w:val="0"/>
          <w:numId w:val="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2E4691" w:rsidRPr="007546C0" w:rsidRDefault="002E4691" w:rsidP="00CC2C42">
      <w:pPr>
        <w:pStyle w:val="aa"/>
        <w:numPr>
          <w:ilvl w:val="0"/>
          <w:numId w:val="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</w:t>
      </w:r>
      <w:r w:rsidRPr="007546C0">
        <w:rPr>
          <w:rFonts w:cs="Times New Roman"/>
          <w:sz w:val="24"/>
          <w:szCs w:val="24"/>
        </w:rPr>
        <w:lastRenderedPageBreak/>
        <w:t>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</w:t>
      </w:r>
      <w:proofErr w:type="gramEnd"/>
      <w:r w:rsidRPr="007546C0">
        <w:rPr>
          <w:rFonts w:cs="Times New Roman"/>
          <w:sz w:val="24"/>
          <w:szCs w:val="24"/>
        </w:rPr>
        <w:t xml:space="preserve">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«Химия»</w:t>
      </w:r>
      <w:r w:rsidRPr="007546C0">
        <w:rPr>
          <w:rFonts w:cs="Times New Roman"/>
          <w:sz w:val="24"/>
          <w:szCs w:val="24"/>
        </w:rPr>
        <w:t xml:space="preserve"> (на базовом уровне):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:rsidR="002E4691" w:rsidRPr="007546C0" w:rsidRDefault="002E4691" w:rsidP="00CC2C42">
      <w:pPr>
        <w:pStyle w:val="aa"/>
        <w:numPr>
          <w:ilvl w:val="0"/>
          <w:numId w:val="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</w:r>
      <w:proofErr w:type="gramStart"/>
      <w:r w:rsidRPr="007546C0">
        <w:rPr>
          <w:rFonts w:cs="Times New Roman"/>
          <w:sz w:val="24"/>
          <w:szCs w:val="24"/>
        </w:rPr>
        <w:t>о-</w:t>
      </w:r>
      <w:proofErr w:type="gramEnd"/>
      <w:r w:rsidRPr="007546C0">
        <w:rPr>
          <w:rFonts w:cs="Times New Roman"/>
          <w:sz w:val="24"/>
          <w:szCs w:val="24"/>
        </w:rPr>
        <w:t xml:space="preserve"> и эндотермические реакции, раствор, массовая доля химического элемента в соединении, массовая доля и </w:t>
      </w:r>
      <w:proofErr w:type="gramStart"/>
      <w:r w:rsidRPr="007546C0">
        <w:rPr>
          <w:rFonts w:cs="Times New Roman"/>
          <w:sz w:val="24"/>
          <w:szCs w:val="24"/>
        </w:rPr>
        <w:t xml:space="preserve">процентная концентрация вещества в растворе, ядро атома, электрический слой атома, атомная </w:t>
      </w:r>
      <w:proofErr w:type="spellStart"/>
      <w:r w:rsidRPr="007546C0">
        <w:rPr>
          <w:rFonts w:cs="Times New Roman"/>
          <w:sz w:val="24"/>
          <w:szCs w:val="24"/>
        </w:rPr>
        <w:t>орбиталь</w:t>
      </w:r>
      <w:proofErr w:type="spellEnd"/>
      <w:r w:rsidRPr="007546C0">
        <w:rPr>
          <w:rFonts w:cs="Times New Roman"/>
          <w:sz w:val="24"/>
          <w:szCs w:val="24"/>
        </w:rPr>
        <w:t xml:space="preserve">, радиус атома, валентность, степень окисления, химическая связь, </w:t>
      </w:r>
      <w:proofErr w:type="spellStart"/>
      <w:r w:rsidRPr="007546C0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7546C0">
        <w:rPr>
          <w:rFonts w:cs="Times New Roman"/>
          <w:sz w:val="24"/>
          <w:szCs w:val="24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7546C0">
        <w:rPr>
          <w:rFonts w:cs="Times New Roman"/>
          <w:sz w:val="24"/>
          <w:szCs w:val="24"/>
        </w:rPr>
        <w:t>неэлектролит</w:t>
      </w:r>
      <w:proofErr w:type="spellEnd"/>
      <w:r w:rsidRPr="007546C0">
        <w:rPr>
          <w:rFonts w:cs="Times New Roman"/>
          <w:sz w:val="24"/>
          <w:szCs w:val="24"/>
        </w:rPr>
        <w:t>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</w:t>
      </w:r>
      <w:proofErr w:type="gramEnd"/>
      <w:r w:rsidRPr="007546C0">
        <w:rPr>
          <w:rFonts w:cs="Times New Roman"/>
          <w:sz w:val="24"/>
          <w:szCs w:val="24"/>
        </w:rPr>
        <w:t xml:space="preserve"> реакции, скорость химической реакции, катализатор, предельно допустимая концентрация (ПДК), коррозия металлов, сплавы;</w:t>
      </w:r>
    </w:p>
    <w:p w:rsidR="002E4691" w:rsidRPr="007546C0" w:rsidRDefault="002E4691" w:rsidP="00CC2C42">
      <w:pPr>
        <w:pStyle w:val="aa"/>
        <w:numPr>
          <w:ilvl w:val="0"/>
          <w:numId w:val="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:rsidR="002E4691" w:rsidRPr="007546C0" w:rsidRDefault="002E4691" w:rsidP="00CC2C42">
      <w:pPr>
        <w:pStyle w:val="aa"/>
        <w:numPr>
          <w:ilvl w:val="0"/>
          <w:numId w:val="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4) представление о периодической зависимости свойств химических элементов (радиус атома, </w:t>
      </w:r>
      <w:proofErr w:type="spellStart"/>
      <w:r w:rsidRPr="007546C0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7546C0">
        <w:rPr>
          <w:rFonts w:cs="Times New Roman"/>
          <w:sz w:val="24"/>
          <w:szCs w:val="24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7546C0">
        <w:rPr>
          <w:rFonts w:cs="Times New Roman"/>
          <w:sz w:val="24"/>
          <w:szCs w:val="24"/>
        </w:rPr>
        <w:t>хлороводород</w:t>
      </w:r>
      <w:proofErr w:type="spellEnd"/>
      <w:r w:rsidRPr="007546C0">
        <w:rPr>
          <w:rFonts w:cs="Times New Roman"/>
          <w:sz w:val="24"/>
          <w:szCs w:val="24"/>
        </w:rPr>
        <w:t xml:space="preserve">, сероводород, оксиды и </w:t>
      </w:r>
      <w:proofErr w:type="spellStart"/>
      <w:r w:rsidRPr="007546C0">
        <w:rPr>
          <w:rFonts w:cs="Times New Roman"/>
          <w:sz w:val="24"/>
          <w:szCs w:val="24"/>
        </w:rPr>
        <w:t>гидроксиды</w:t>
      </w:r>
      <w:proofErr w:type="spellEnd"/>
      <w:r w:rsidRPr="007546C0">
        <w:rPr>
          <w:rFonts w:cs="Times New Roman"/>
          <w:sz w:val="24"/>
          <w:szCs w:val="24"/>
        </w:rPr>
        <w:t xml:space="preserve"> металлов I - IIA групп, алюминия, меди (II), цинка, железа (II и III), оксиды углерода (II и IV), кремния (IV</w:t>
      </w:r>
      <w:proofErr w:type="gramEnd"/>
      <w:r w:rsidRPr="007546C0">
        <w:rPr>
          <w:rFonts w:cs="Times New Roman"/>
          <w:sz w:val="24"/>
          <w:szCs w:val="24"/>
        </w:rPr>
        <w:t>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</w:t>
      </w:r>
      <w:r w:rsidRPr="007546C0">
        <w:rPr>
          <w:rFonts w:cs="Times New Roman"/>
          <w:sz w:val="24"/>
          <w:szCs w:val="24"/>
        </w:rPr>
        <w:lastRenderedPageBreak/>
        <w:t>свойства изученных классов/групп неорганических веществ, в том числе подтверждающих генетическую взаимосвязь между ними;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изучение и описание физических свойств веществ;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ознакомление с физическими и химическими явлениями;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опыты, иллюстрирующие признаки протекания химических реакций;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изучение способов разделения смесей;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получение кислорода и изучение его свойств;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получение водорода и изучение его свойств;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получение углекислого газа и изучение его свойств;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получение аммиака и изучение его свойств;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получение нерастворимых оснований;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вытеснение одного металла другим из раствора соли;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исследование </w:t>
      </w:r>
      <w:proofErr w:type="spellStart"/>
      <w:r w:rsidRPr="007546C0">
        <w:rPr>
          <w:rFonts w:cs="Times New Roman"/>
          <w:sz w:val="24"/>
          <w:szCs w:val="24"/>
        </w:rPr>
        <w:t>амфотерных</w:t>
      </w:r>
      <w:proofErr w:type="spellEnd"/>
      <w:r w:rsidRPr="007546C0">
        <w:rPr>
          <w:rFonts w:cs="Times New Roman"/>
          <w:sz w:val="24"/>
          <w:szCs w:val="24"/>
        </w:rPr>
        <w:t xml:space="preserve"> свойств </w:t>
      </w:r>
      <w:proofErr w:type="spellStart"/>
      <w:r w:rsidRPr="007546C0">
        <w:rPr>
          <w:rFonts w:cs="Times New Roman"/>
          <w:sz w:val="24"/>
          <w:szCs w:val="24"/>
        </w:rPr>
        <w:t>гидроксидов</w:t>
      </w:r>
      <w:proofErr w:type="spellEnd"/>
      <w:r w:rsidRPr="007546C0">
        <w:rPr>
          <w:rFonts w:cs="Times New Roman"/>
          <w:sz w:val="24"/>
          <w:szCs w:val="24"/>
        </w:rPr>
        <w:t xml:space="preserve"> алюминия и цинка;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решение экспериментальных задач по теме «Основные классы неорганических соединений»;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решение экспериментальных задач по теме «Электролитическая диссоциация»;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качественные реакции на присутствующие в водных растворах ионы: хлори</w:t>
      </w:r>
      <w:proofErr w:type="gramStart"/>
      <w:r w:rsidRPr="007546C0">
        <w:rPr>
          <w:rFonts w:cs="Times New Roman"/>
          <w:sz w:val="24"/>
          <w:szCs w:val="24"/>
        </w:rPr>
        <w:t>д-</w:t>
      </w:r>
      <w:proofErr w:type="gramEnd"/>
      <w:r w:rsidRPr="007546C0">
        <w:rPr>
          <w:rFonts w:cs="Times New Roman"/>
          <w:sz w:val="24"/>
          <w:szCs w:val="24"/>
        </w:rPr>
        <w:t xml:space="preserve">, бромид-, иодид-, сульфат-, фосфат-, карбонат-, </w:t>
      </w:r>
      <w:proofErr w:type="spellStart"/>
      <w:r w:rsidRPr="007546C0">
        <w:rPr>
          <w:rFonts w:cs="Times New Roman"/>
          <w:sz w:val="24"/>
          <w:szCs w:val="24"/>
        </w:rPr>
        <w:t>силикат-анионы</w:t>
      </w:r>
      <w:proofErr w:type="spellEnd"/>
      <w:r w:rsidRPr="007546C0">
        <w:rPr>
          <w:rFonts w:cs="Times New Roman"/>
          <w:sz w:val="24"/>
          <w:szCs w:val="24"/>
        </w:rPr>
        <w:t xml:space="preserve">, </w:t>
      </w:r>
      <w:proofErr w:type="spellStart"/>
      <w:r w:rsidRPr="007546C0">
        <w:rPr>
          <w:rFonts w:cs="Times New Roman"/>
          <w:sz w:val="24"/>
          <w:szCs w:val="24"/>
        </w:rPr>
        <w:t>гидроксид-ионы</w:t>
      </w:r>
      <w:proofErr w:type="spellEnd"/>
      <w:r w:rsidRPr="007546C0">
        <w:rPr>
          <w:rFonts w:cs="Times New Roman"/>
          <w:sz w:val="24"/>
          <w:szCs w:val="24"/>
        </w:rPr>
        <w:t>, катионы аммония, магния, кальция, алюминия, железа (2+) и железа (3+), меди (2+), цинка;</w:t>
      </w:r>
    </w:p>
    <w:p w:rsidR="002E4691" w:rsidRPr="007546C0" w:rsidRDefault="002E4691" w:rsidP="00CC2C42">
      <w:pPr>
        <w:pStyle w:val="aa"/>
        <w:numPr>
          <w:ilvl w:val="0"/>
          <w:numId w:val="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</w:t>
      </w:r>
      <w:r w:rsidRPr="007546C0">
        <w:rPr>
          <w:rFonts w:cs="Times New Roman"/>
          <w:sz w:val="24"/>
          <w:szCs w:val="24"/>
        </w:rPr>
        <w:lastRenderedPageBreak/>
        <w:t>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«Биология»</w:t>
      </w:r>
      <w:r w:rsidRPr="007546C0">
        <w:rPr>
          <w:rFonts w:cs="Times New Roman"/>
          <w:sz w:val="24"/>
          <w:szCs w:val="24"/>
        </w:rPr>
        <w:t xml:space="preserve"> (на базовом уровне):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8)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9)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10)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об экосистемах и значении </w:t>
      </w:r>
      <w:proofErr w:type="spellStart"/>
      <w:r w:rsidRPr="007546C0">
        <w:rPr>
          <w:rFonts w:cs="Times New Roman"/>
          <w:sz w:val="24"/>
          <w:szCs w:val="24"/>
        </w:rPr>
        <w:t>биоразнообразия</w:t>
      </w:r>
      <w:proofErr w:type="spellEnd"/>
      <w:r w:rsidRPr="007546C0">
        <w:rPr>
          <w:rFonts w:cs="Times New Roman"/>
          <w:sz w:val="24"/>
          <w:szCs w:val="24"/>
        </w:rPr>
        <w:t>; о глобальных экологических проблемах, стоящих перед человечеством и способах их преодоления;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17)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основ экологической грамотности: осознание необходимости действий по сохранению </w:t>
      </w:r>
      <w:proofErr w:type="spellStart"/>
      <w:r w:rsidRPr="007546C0">
        <w:rPr>
          <w:rFonts w:cs="Times New Roman"/>
          <w:sz w:val="24"/>
          <w:szCs w:val="24"/>
        </w:rPr>
        <w:t>биоразнообразия</w:t>
      </w:r>
      <w:proofErr w:type="spellEnd"/>
      <w:r w:rsidRPr="007546C0">
        <w:rPr>
          <w:rFonts w:cs="Times New Roman"/>
          <w:sz w:val="24"/>
          <w:szCs w:val="24"/>
        </w:rPr>
        <w:t xml:space="preserve">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Предметные результаты по </w:t>
      </w:r>
      <w:r w:rsidR="004C4610" w:rsidRPr="007546C0">
        <w:rPr>
          <w:rFonts w:cs="Times New Roman"/>
          <w:b/>
          <w:bCs/>
          <w:sz w:val="24"/>
          <w:szCs w:val="24"/>
        </w:rPr>
        <w:t>предмету</w:t>
      </w:r>
      <w:r w:rsidRPr="007546C0">
        <w:rPr>
          <w:rFonts w:cs="Times New Roman"/>
          <w:b/>
          <w:bCs/>
          <w:sz w:val="24"/>
          <w:szCs w:val="24"/>
        </w:rPr>
        <w:t xml:space="preserve"> «Основы духовно-нравственной культуры народов России» </w:t>
      </w:r>
      <w:r w:rsidRPr="007546C0">
        <w:rPr>
          <w:rFonts w:cs="Times New Roman"/>
          <w:sz w:val="24"/>
          <w:szCs w:val="24"/>
        </w:rPr>
        <w:t>должны обеспечивать: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1) понимание вклада представителей различных народов России в формирования ее </w:t>
      </w:r>
      <w:proofErr w:type="spellStart"/>
      <w:r w:rsidRPr="007546C0">
        <w:rPr>
          <w:rFonts w:cs="Times New Roman"/>
          <w:sz w:val="24"/>
          <w:szCs w:val="24"/>
        </w:rPr>
        <w:t>цивилизационного</w:t>
      </w:r>
      <w:proofErr w:type="spellEnd"/>
      <w:r w:rsidRPr="007546C0">
        <w:rPr>
          <w:rFonts w:cs="Times New Roman"/>
          <w:sz w:val="24"/>
          <w:szCs w:val="24"/>
        </w:rPr>
        <w:t xml:space="preserve"> наследия;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понимание ценности многообразия культурных укладов народов, Российской Федерации;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поддержку интереса к традициям собственного народа и народов, проживающих в Российской Федерации;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4) знание исторических примеров взаимопомощи и сотрудничества народов Российской Федерации;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7546C0">
        <w:rPr>
          <w:rFonts w:cs="Times New Roman"/>
          <w:sz w:val="24"/>
          <w:szCs w:val="24"/>
        </w:rPr>
        <w:t>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1)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7546C0">
        <w:rPr>
          <w:rFonts w:cs="Times New Roman"/>
          <w:sz w:val="24"/>
          <w:szCs w:val="24"/>
        </w:rPr>
        <w:t>цветоведения</w:t>
      </w:r>
      <w:proofErr w:type="spellEnd"/>
      <w:r w:rsidRPr="007546C0">
        <w:rPr>
          <w:rFonts w:cs="Times New Roman"/>
          <w:sz w:val="24"/>
          <w:szCs w:val="24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</w:t>
      </w:r>
      <w:proofErr w:type="gramEnd"/>
      <w:r w:rsidRPr="007546C0">
        <w:rPr>
          <w:rFonts w:cs="Times New Roman"/>
          <w:sz w:val="24"/>
          <w:szCs w:val="24"/>
        </w:rPr>
        <w:t xml:space="preserve">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2)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</w:t>
      </w:r>
      <w:proofErr w:type="gramEnd"/>
      <w:r w:rsidRPr="007546C0">
        <w:rPr>
          <w:rFonts w:cs="Times New Roman"/>
          <w:sz w:val="24"/>
          <w:szCs w:val="24"/>
        </w:rPr>
        <w:t xml:space="preserve"> </w:t>
      </w:r>
      <w:proofErr w:type="gramStart"/>
      <w:r w:rsidRPr="007546C0">
        <w:rPr>
          <w:rFonts w:cs="Times New Roman"/>
          <w:sz w:val="24"/>
          <w:szCs w:val="24"/>
        </w:rPr>
        <w:t>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</w:t>
      </w:r>
      <w:proofErr w:type="gramEnd"/>
      <w:r w:rsidRPr="007546C0">
        <w:rPr>
          <w:rFonts w:cs="Times New Roman"/>
          <w:sz w:val="24"/>
          <w:szCs w:val="24"/>
        </w:rPr>
        <w:t xml:space="preserve">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«Музыка»: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умение выразительно исполнять народные песни, песни композиторо</w:t>
      </w:r>
      <w:proofErr w:type="gramStart"/>
      <w:r w:rsidRPr="007546C0">
        <w:rPr>
          <w:rFonts w:cs="Times New Roman"/>
          <w:sz w:val="24"/>
          <w:szCs w:val="24"/>
        </w:rPr>
        <w:t>в-</w:t>
      </w:r>
      <w:proofErr w:type="gramEnd"/>
      <w:r w:rsidRPr="007546C0">
        <w:rPr>
          <w:rFonts w:cs="Times New Roman"/>
          <w:sz w:val="24"/>
          <w:szCs w:val="24"/>
        </w:rPr>
        <w:t xml:space="preserve">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умение различать звучание отдельных музыкальных инструментов, виды хора и оркестра.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Предметные результаты по учебному предмету «</w:t>
      </w:r>
      <w:r w:rsidR="0056095D" w:rsidRPr="007546C0">
        <w:rPr>
          <w:rFonts w:cs="Times New Roman"/>
          <w:b/>
          <w:bCs/>
          <w:sz w:val="24"/>
          <w:szCs w:val="24"/>
        </w:rPr>
        <w:t>Труд (т</w:t>
      </w:r>
      <w:r w:rsidRPr="007546C0">
        <w:rPr>
          <w:rFonts w:cs="Times New Roman"/>
          <w:b/>
          <w:bCs/>
          <w:sz w:val="24"/>
          <w:szCs w:val="24"/>
        </w:rPr>
        <w:t>ехнология</w:t>
      </w:r>
      <w:r w:rsidR="0056095D" w:rsidRPr="007546C0">
        <w:rPr>
          <w:rFonts w:cs="Times New Roman"/>
          <w:b/>
          <w:bCs/>
          <w:sz w:val="24"/>
          <w:szCs w:val="24"/>
        </w:rPr>
        <w:t>)</w:t>
      </w:r>
      <w:r w:rsidRPr="007546C0">
        <w:rPr>
          <w:rFonts w:cs="Times New Roman"/>
          <w:b/>
          <w:bCs/>
          <w:sz w:val="24"/>
          <w:szCs w:val="24"/>
        </w:rPr>
        <w:t>»</w:t>
      </w:r>
      <w:r w:rsidRPr="007546C0">
        <w:rPr>
          <w:rFonts w:cs="Times New Roman"/>
          <w:sz w:val="24"/>
          <w:szCs w:val="24"/>
        </w:rPr>
        <w:t>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целостного представления о </w:t>
      </w:r>
      <w:proofErr w:type="spellStart"/>
      <w:r w:rsidRPr="007546C0">
        <w:rPr>
          <w:rFonts w:cs="Times New Roman"/>
          <w:sz w:val="24"/>
          <w:szCs w:val="24"/>
        </w:rPr>
        <w:t>техносфере</w:t>
      </w:r>
      <w:proofErr w:type="spellEnd"/>
      <w:r w:rsidRPr="007546C0">
        <w:rPr>
          <w:rFonts w:cs="Times New Roman"/>
          <w:sz w:val="24"/>
          <w:szCs w:val="24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2)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5)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умений устанавливать взаимосвязь знаний по разным учебным предметам для решения прикладных учебных задач;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6)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7)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представлений о мире профессий, связанных с изучаемыми технологиями, их </w:t>
      </w:r>
      <w:proofErr w:type="spellStart"/>
      <w:r w:rsidRPr="007546C0">
        <w:rPr>
          <w:rFonts w:cs="Times New Roman"/>
          <w:sz w:val="24"/>
          <w:szCs w:val="24"/>
        </w:rPr>
        <w:t>востребованности</w:t>
      </w:r>
      <w:proofErr w:type="spellEnd"/>
      <w:r w:rsidRPr="007546C0">
        <w:rPr>
          <w:rFonts w:cs="Times New Roman"/>
          <w:sz w:val="24"/>
          <w:szCs w:val="24"/>
        </w:rPr>
        <w:t xml:space="preserve"> на рынке труда.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По учебному предмету «Физическая культура»: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формирование привычки к здоровому образу жизни и занятиям физической культурой;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</w:t>
      </w:r>
      <w:r w:rsidRPr="007546C0">
        <w:rPr>
          <w:rFonts w:cs="Times New Roman"/>
          <w:sz w:val="24"/>
          <w:szCs w:val="24"/>
        </w:rPr>
        <w:lastRenderedPageBreak/>
        <w:t>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7) умение выполнять комплексы </w:t>
      </w:r>
      <w:proofErr w:type="spellStart"/>
      <w:r w:rsidRPr="007546C0">
        <w:rPr>
          <w:rFonts w:cs="Times New Roman"/>
          <w:sz w:val="24"/>
          <w:szCs w:val="24"/>
        </w:rPr>
        <w:t>общеразвивающих</w:t>
      </w:r>
      <w:proofErr w:type="spellEnd"/>
      <w:r w:rsidRPr="007546C0">
        <w:rPr>
          <w:rFonts w:cs="Times New Roman"/>
          <w:sz w:val="24"/>
          <w:szCs w:val="24"/>
        </w:rPr>
        <w:t xml:space="preserve"> и корригирующих упражнений;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2E4691" w:rsidRPr="007546C0" w:rsidRDefault="002E4691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:rsidR="002E4691" w:rsidRPr="007546C0" w:rsidRDefault="00C903AE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Предметные результаты п</w:t>
      </w:r>
      <w:r w:rsidR="002E4691" w:rsidRPr="007546C0">
        <w:rPr>
          <w:rFonts w:cs="Times New Roman"/>
          <w:b/>
          <w:bCs/>
          <w:sz w:val="24"/>
          <w:szCs w:val="24"/>
        </w:rPr>
        <w:t xml:space="preserve">о учебному предмету «Основы безопасности </w:t>
      </w:r>
      <w:r w:rsidR="0056095D" w:rsidRPr="007546C0">
        <w:rPr>
          <w:rFonts w:cs="Times New Roman"/>
          <w:b/>
          <w:bCs/>
          <w:sz w:val="24"/>
          <w:szCs w:val="24"/>
        </w:rPr>
        <w:t>и защиты Родины</w:t>
      </w:r>
      <w:r w:rsidR="002E4691" w:rsidRPr="007546C0">
        <w:rPr>
          <w:rFonts w:cs="Times New Roman"/>
          <w:b/>
          <w:bCs/>
          <w:sz w:val="24"/>
          <w:szCs w:val="24"/>
        </w:rPr>
        <w:t>»: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1)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 </w:t>
      </w:r>
      <w:r w:rsidRPr="007546C0">
        <w:rPr>
          <w:rFonts w:eastAsiaTheme="majorEastAsia"/>
        </w:rPr>
        <w:t>Конституции Российской Федерации</w:t>
      </w:r>
      <w:r w:rsidRPr="007546C0">
        <w:t>, правовых основах обеспечения национальной безопасности, угрозах мирного и военного характера;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 порядке их применения;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proofErr w:type="gramStart"/>
      <w:r w:rsidRPr="007546C0">
        <w:t xml:space="preserve">3) </w:t>
      </w:r>
      <w:proofErr w:type="spellStart"/>
      <w:r w:rsidRPr="007546C0">
        <w:t>сформированность</w:t>
      </w:r>
      <w:proofErr w:type="spellEnd"/>
      <w:r w:rsidRPr="007546C0">
        <w:t xml:space="preserve">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  <w:proofErr w:type="gramEnd"/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4)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 назначении, боевых свойствах и общем устройстве стрелкового оружия;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6)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 культуре безопасности жизнедеятельности, понятиях "опасность", "безопасность", "риск", знание универсальных правил безопасного </w:t>
      </w:r>
      <w:r w:rsidRPr="007546C0">
        <w:lastRenderedPageBreak/>
        <w:t>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8)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proofErr w:type="gramStart"/>
      <w:r w:rsidRPr="007546C0">
        <w:t xml:space="preserve"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7546C0">
        <w:t>сформированность</w:t>
      </w:r>
      <w:proofErr w:type="spellEnd"/>
      <w:r w:rsidRPr="007546C0"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10)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7546C0">
        <w:t>манипулятивном</w:t>
      </w:r>
      <w:proofErr w:type="spellEnd"/>
      <w:r w:rsidRPr="007546C0">
        <w:t xml:space="preserve"> поведении, умения распознавать опасные проявления и формирование готовности им противодействовать;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11)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12) 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7546C0">
        <w:t>сформированность</w:t>
      </w:r>
      <w:proofErr w:type="spellEnd"/>
      <w:r w:rsidRPr="007546C0"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 xml:space="preserve">13) </w:t>
      </w:r>
      <w:proofErr w:type="spellStart"/>
      <w:r w:rsidRPr="007546C0">
        <w:t>сформированность</w:t>
      </w:r>
      <w:proofErr w:type="spellEnd"/>
      <w:r w:rsidRPr="007546C0"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B30B4" w:rsidRPr="007546C0" w:rsidRDefault="001B30B4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7546C0"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:rsidR="0056095D" w:rsidRPr="007546C0" w:rsidRDefault="0056095D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01343E" w:rsidRPr="007546C0" w:rsidRDefault="004C461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</w:t>
      </w:r>
      <w:r w:rsidR="0002224D" w:rsidRPr="007546C0">
        <w:rPr>
          <w:rFonts w:cs="Times New Roman"/>
          <w:sz w:val="24"/>
          <w:szCs w:val="24"/>
        </w:rPr>
        <w:t>с</w:t>
      </w:r>
      <w:r w:rsidRPr="007546C0">
        <w:rPr>
          <w:rFonts w:cs="Times New Roman"/>
          <w:sz w:val="24"/>
          <w:szCs w:val="24"/>
        </w:rPr>
        <w:t xml:space="preserve">ле внеурочной деятельности. </w:t>
      </w:r>
      <w:r w:rsidR="0002224D" w:rsidRPr="007546C0">
        <w:rPr>
          <w:rFonts w:cs="Times New Roman"/>
          <w:sz w:val="24"/>
          <w:szCs w:val="24"/>
        </w:rPr>
        <w:t>Р</w:t>
      </w:r>
      <w:r w:rsidR="005475B9" w:rsidRPr="007546C0">
        <w:rPr>
          <w:rFonts w:cs="Times New Roman"/>
          <w:sz w:val="24"/>
          <w:szCs w:val="24"/>
        </w:rPr>
        <w:t>абочие программы являются приложением к</w:t>
      </w:r>
      <w:r w:rsidR="0002224D" w:rsidRPr="007546C0">
        <w:rPr>
          <w:rFonts w:cs="Times New Roman"/>
          <w:sz w:val="24"/>
          <w:szCs w:val="24"/>
        </w:rPr>
        <w:t xml:space="preserve"> ООП. </w:t>
      </w:r>
    </w:p>
    <w:p w:rsidR="007F01DA" w:rsidRPr="007546C0" w:rsidRDefault="0002224D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</w:r>
    </w:p>
    <w:p w:rsidR="00597493" w:rsidRPr="007546C0" w:rsidRDefault="0059749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FE2AD5" w:rsidRPr="007546C0" w:rsidRDefault="00FE2AD5" w:rsidP="00CC2C42">
      <w:pPr>
        <w:pStyle w:val="2"/>
        <w:numPr>
          <w:ilvl w:val="1"/>
          <w:numId w:val="1"/>
        </w:numPr>
        <w:spacing w:before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bookmark105"/>
      <w:bookmarkStart w:id="19" w:name="_Toc170661726"/>
      <w:bookmarkEnd w:id="18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СИСТЕМА </w:t>
      </w:r>
      <w:proofErr w:type="gramStart"/>
      <w:r w:rsidRPr="007546C0">
        <w:rPr>
          <w:rFonts w:ascii="Times New Roman" w:hAnsi="Times New Roman" w:cs="Times New Roman"/>
          <w:color w:val="auto"/>
          <w:sz w:val="24"/>
          <w:szCs w:val="24"/>
        </w:rPr>
        <w:t>ОЦЕНКИ ДОСТИЖЕНИЯ</w:t>
      </w:r>
      <w:r w:rsidR="00C36451"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46C0">
        <w:rPr>
          <w:rFonts w:ascii="Times New Roman" w:hAnsi="Times New Roman" w:cs="Times New Roman"/>
          <w:color w:val="auto"/>
          <w:sz w:val="24"/>
          <w:szCs w:val="24"/>
        </w:rPr>
        <w:t>ПЛАНИРУЕМЫХ РЕЗУЛЬТАТОВ ОСВОЕНИЯ</w:t>
      </w:r>
      <w:r w:rsidR="00C36451"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46C0">
        <w:rPr>
          <w:rFonts w:ascii="Times New Roman" w:hAnsi="Times New Roman" w:cs="Times New Roman"/>
          <w:color w:val="auto"/>
          <w:sz w:val="24"/>
          <w:szCs w:val="24"/>
        </w:rPr>
        <w:t>ОСНОВНОЙ ОБРАЗОВАТЕЛЬНОЙ ПРОГРАММЫ</w:t>
      </w:r>
      <w:r w:rsidR="00C36451"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ОСНОВНОГО ОБЩЕГО ОБРАЗОВАНИЯ</w:t>
      </w:r>
      <w:bookmarkEnd w:id="19"/>
      <w:proofErr w:type="gramEnd"/>
    </w:p>
    <w:p w:rsidR="00675A9B" w:rsidRPr="007546C0" w:rsidRDefault="00675A9B" w:rsidP="00CC2C42">
      <w:pPr>
        <w:ind w:firstLine="709"/>
        <w:rPr>
          <w:rFonts w:eastAsia="SchoolBookSanPin" w:cs="Times New Roman"/>
          <w:sz w:val="24"/>
          <w:szCs w:val="24"/>
        </w:rPr>
      </w:pPr>
      <w:bookmarkStart w:id="20" w:name="bookmark108"/>
      <w:bookmarkStart w:id="21" w:name="_Hlk133223625"/>
      <w:bookmarkEnd w:id="20"/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 w:rsidRPr="007546C0">
        <w:rPr>
          <w:rFonts w:eastAsia="SchoolBookSanPin" w:cs="Times New Roman"/>
          <w:bCs/>
          <w:sz w:val="24"/>
          <w:szCs w:val="24"/>
        </w:rPr>
        <w:t xml:space="preserve">функциями </w:t>
      </w:r>
      <w:r w:rsidRPr="007546C0">
        <w:rPr>
          <w:rFonts w:eastAsia="SchoolBookSanPin" w:cs="Times New Roman"/>
          <w:sz w:val="24"/>
          <w:szCs w:val="24"/>
        </w:rPr>
        <w:t xml:space="preserve">являются: </w:t>
      </w:r>
      <w:r w:rsidRPr="007546C0">
        <w:rPr>
          <w:rFonts w:eastAsia="SchoolBookSanPin" w:cs="Times New Roman"/>
          <w:bCs/>
          <w:sz w:val="24"/>
          <w:szCs w:val="24"/>
        </w:rPr>
        <w:t xml:space="preserve">ориентация образовательного процесса </w:t>
      </w:r>
      <w:r w:rsidRPr="007546C0">
        <w:rPr>
          <w:rFonts w:eastAsia="SchoolBookSanPin" w:cs="Times New Roman"/>
          <w:sz w:val="24"/>
          <w:szCs w:val="24"/>
        </w:rPr>
        <w:t xml:space="preserve">на достижение планируемых результатов освоения ООП ООО и обеспечение эффективной </w:t>
      </w:r>
      <w:r w:rsidRPr="007546C0">
        <w:rPr>
          <w:rFonts w:eastAsia="SchoolBookSanPin" w:cs="Times New Roman"/>
          <w:bCs/>
          <w:sz w:val="24"/>
          <w:szCs w:val="24"/>
        </w:rPr>
        <w:t>обратной связи</w:t>
      </w:r>
      <w:r w:rsidRPr="007546C0">
        <w:rPr>
          <w:rFonts w:eastAsia="SchoolBookSanPin" w:cs="Times New Roman"/>
          <w:sz w:val="24"/>
          <w:szCs w:val="24"/>
        </w:rPr>
        <w:t xml:space="preserve">, позволяющей осуществлять </w:t>
      </w:r>
      <w:r w:rsidRPr="007546C0">
        <w:rPr>
          <w:rFonts w:eastAsia="SchoolBookSanPin" w:cs="Times New Roman"/>
          <w:bCs/>
          <w:sz w:val="24"/>
          <w:szCs w:val="24"/>
        </w:rPr>
        <w:t>управление образовательным процессом.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Cs/>
          <w:sz w:val="24"/>
          <w:szCs w:val="24"/>
        </w:rPr>
        <w:t xml:space="preserve">Основными </w:t>
      </w:r>
      <w:r w:rsidRPr="007546C0">
        <w:rPr>
          <w:rFonts w:eastAsia="SchoolBookSanPin" w:cs="Times New Roman"/>
          <w:b/>
          <w:sz w:val="24"/>
          <w:szCs w:val="24"/>
        </w:rPr>
        <w:t>направлениями и целями</w:t>
      </w:r>
      <w:r w:rsidRPr="007546C0">
        <w:rPr>
          <w:rFonts w:eastAsia="SchoolBookSanPin" w:cs="Times New Roman"/>
          <w:bCs/>
          <w:sz w:val="24"/>
          <w:szCs w:val="24"/>
        </w:rPr>
        <w:t xml:space="preserve"> оценочной деятельности </w:t>
      </w:r>
      <w:r w:rsidRPr="007546C0">
        <w:rPr>
          <w:rFonts w:eastAsia="SchoolBookSanPin" w:cs="Times New Roman"/>
          <w:bCs/>
          <w:sz w:val="24"/>
          <w:szCs w:val="24"/>
        </w:rPr>
        <w:br/>
      </w:r>
      <w:r w:rsidRPr="007546C0">
        <w:rPr>
          <w:rFonts w:eastAsia="SchoolBookSanPin" w:cs="Times New Roman"/>
          <w:sz w:val="24"/>
          <w:szCs w:val="24"/>
        </w:rPr>
        <w:t>в образовательной организации являются: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6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6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6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7546C0">
        <w:rPr>
          <w:rFonts w:eastAsia="SchoolBookSanPin" w:cs="Times New Roman"/>
          <w:sz w:val="24"/>
          <w:szCs w:val="24"/>
        </w:rPr>
        <w:t>аккредитационных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процедур.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Cs/>
          <w:sz w:val="24"/>
          <w:szCs w:val="24"/>
        </w:rPr>
        <w:t>Основным объектом системы оценки</w:t>
      </w:r>
      <w:r w:rsidRPr="007546C0">
        <w:rPr>
          <w:rFonts w:eastAsia="SchoolBookSanPin" w:cs="Times New Roman"/>
          <w:sz w:val="24"/>
          <w:szCs w:val="24"/>
        </w:rPr>
        <w:t xml:space="preserve">, её содержательной </w:t>
      </w:r>
      <w:r w:rsidRPr="007546C0">
        <w:rPr>
          <w:rFonts w:eastAsia="SchoolBookSanPin" w:cs="Times New Roman"/>
          <w:sz w:val="24"/>
          <w:szCs w:val="24"/>
        </w:rPr>
        <w:br/>
        <w:t xml:space="preserve">и </w:t>
      </w:r>
      <w:proofErr w:type="spellStart"/>
      <w:r w:rsidRPr="007546C0">
        <w:rPr>
          <w:rFonts w:eastAsia="SchoolBookSanPin" w:cs="Times New Roman"/>
          <w:sz w:val="24"/>
          <w:szCs w:val="24"/>
        </w:rPr>
        <w:t>критериальной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sz w:val="24"/>
          <w:szCs w:val="24"/>
        </w:rPr>
        <w:t>Внутренняя оценка включает</w:t>
      </w:r>
      <w:r w:rsidRPr="007546C0">
        <w:rPr>
          <w:rFonts w:eastAsia="SchoolBookSanPin" w:cs="Times New Roman"/>
          <w:sz w:val="24"/>
          <w:szCs w:val="24"/>
        </w:rPr>
        <w:t>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стартовую диагностику (стартовые (диагностические) работы);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текущую и тематическую оценку;</w:t>
      </w:r>
    </w:p>
    <w:p w:rsidR="008D14AC" w:rsidRPr="007546C0" w:rsidRDefault="008D14AC" w:rsidP="00CC2C42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итоговую оценку;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промежуточную аттестацию;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психолого-педагогическое наблюдение;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(диагностические) работы).</w:t>
      </w:r>
    </w:p>
    <w:p w:rsidR="00675A9B" w:rsidRPr="007546C0" w:rsidRDefault="00675A9B" w:rsidP="005475B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Особой формой внутренней оценки является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b/>
          <w:bCs/>
          <w:i/>
          <w:sz w:val="24"/>
          <w:szCs w:val="24"/>
        </w:rPr>
      </w:pPr>
      <w:r w:rsidRPr="007546C0">
        <w:rPr>
          <w:rFonts w:eastAsia="SchoolBookSanPin" w:cs="Times New Roman"/>
          <w:b/>
          <w:bCs/>
          <w:i/>
          <w:sz w:val="24"/>
          <w:szCs w:val="24"/>
        </w:rPr>
        <w:t>Внешняя оценка включает:</w:t>
      </w:r>
    </w:p>
    <w:p w:rsidR="009859B3" w:rsidRPr="007546C0" w:rsidRDefault="00675A9B" w:rsidP="00943299">
      <w:pPr>
        <w:pStyle w:val="ac"/>
        <w:numPr>
          <w:ilvl w:val="2"/>
          <w:numId w:val="105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6C0"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независимую оценку качества </w:t>
      </w:r>
      <w:r w:rsidR="001B30B4" w:rsidRPr="007546C0"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подготовки </w:t>
      </w:r>
      <w:proofErr w:type="gramStart"/>
      <w:r w:rsidR="001B30B4" w:rsidRPr="007546C0">
        <w:rPr>
          <w:rFonts w:ascii="Times New Roman" w:eastAsia="SchoolBookSanPin" w:hAnsi="Times New Roman" w:cs="Times New Roman"/>
          <w:b/>
          <w:i/>
          <w:sz w:val="24"/>
          <w:szCs w:val="24"/>
        </w:rPr>
        <w:t>обучающихся</w:t>
      </w:r>
      <w:proofErr w:type="gramEnd"/>
      <w:r w:rsidR="009859B3" w:rsidRPr="007546C0">
        <w:rPr>
          <w:rFonts w:ascii="Times New Roman" w:eastAsia="SchoolBookSanPin" w:hAnsi="Times New Roman" w:cs="Times New Roman"/>
          <w:b/>
          <w:i/>
          <w:sz w:val="24"/>
          <w:szCs w:val="24"/>
        </w:rPr>
        <w:t>:</w:t>
      </w:r>
    </w:p>
    <w:p w:rsidR="009859B3" w:rsidRPr="007546C0" w:rsidRDefault="009859B3" w:rsidP="00943299">
      <w:pPr>
        <w:pStyle w:val="ac"/>
        <w:numPr>
          <w:ilvl w:val="0"/>
          <w:numId w:val="106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6C0">
        <w:rPr>
          <w:rFonts w:ascii="Times New Roman" w:hAnsi="Times New Roman" w:cs="Times New Roman"/>
          <w:b/>
          <w:i/>
          <w:sz w:val="24"/>
          <w:szCs w:val="24"/>
        </w:rPr>
        <w:t>Национальные сопоставительные исследования качества общего образования,</w:t>
      </w:r>
    </w:p>
    <w:p w:rsidR="009859B3" w:rsidRPr="007546C0" w:rsidRDefault="009859B3" w:rsidP="00943299">
      <w:pPr>
        <w:pStyle w:val="ac"/>
        <w:numPr>
          <w:ilvl w:val="0"/>
          <w:numId w:val="106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6C0">
        <w:rPr>
          <w:rFonts w:ascii="Times New Roman" w:hAnsi="Times New Roman" w:cs="Times New Roman"/>
          <w:b/>
          <w:i/>
          <w:sz w:val="24"/>
          <w:szCs w:val="24"/>
        </w:rPr>
        <w:t>Всероссийские проверочные работы,</w:t>
      </w:r>
    </w:p>
    <w:p w:rsidR="009859B3" w:rsidRPr="007546C0" w:rsidRDefault="009859B3" w:rsidP="00943299">
      <w:pPr>
        <w:pStyle w:val="ac"/>
        <w:numPr>
          <w:ilvl w:val="0"/>
          <w:numId w:val="106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6C0">
        <w:rPr>
          <w:rFonts w:ascii="Times New Roman" w:hAnsi="Times New Roman" w:cs="Times New Roman"/>
          <w:b/>
          <w:i/>
          <w:sz w:val="24"/>
          <w:szCs w:val="24"/>
        </w:rPr>
        <w:t>Международные сопоставительные исследования качества общего образования,</w:t>
      </w:r>
    </w:p>
    <w:p w:rsidR="00675A9B" w:rsidRPr="007546C0" w:rsidRDefault="008D14AC" w:rsidP="00943299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76" w:lineRule="auto"/>
        <w:ind w:left="0" w:firstLine="0"/>
        <w:rPr>
          <w:rFonts w:eastAsia="SchoolBookSanPin" w:cs="Times New Roman"/>
          <w:b/>
          <w:i/>
          <w:sz w:val="24"/>
          <w:szCs w:val="24"/>
        </w:rPr>
      </w:pPr>
      <w:r w:rsidRPr="007546C0">
        <w:rPr>
          <w:rFonts w:eastAsia="SchoolBookSanPin" w:cs="Times New Roman"/>
          <w:b/>
          <w:i/>
          <w:sz w:val="24"/>
          <w:szCs w:val="24"/>
        </w:rPr>
        <w:t>итоговую аттестацию</w:t>
      </w:r>
      <w:r w:rsidR="00675A9B" w:rsidRPr="007546C0">
        <w:rPr>
          <w:rFonts w:eastAsia="SchoolBookSanPin" w:cs="Times New Roman"/>
          <w:b/>
          <w:i/>
          <w:sz w:val="24"/>
          <w:szCs w:val="24"/>
        </w:rPr>
        <w:t>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b/>
          <w:i/>
          <w:sz w:val="24"/>
          <w:szCs w:val="24"/>
        </w:rPr>
      </w:pPr>
      <w:r w:rsidRPr="007546C0">
        <w:rPr>
          <w:rFonts w:eastAsia="SchoolBookSanPin" w:cs="Times New Roman"/>
          <w:b/>
          <w:i/>
          <w:sz w:val="24"/>
          <w:szCs w:val="24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7546C0">
        <w:rPr>
          <w:rFonts w:eastAsia="SchoolBookSanPin" w:cs="Times New Roman"/>
          <w:b/>
          <w:i/>
          <w:sz w:val="24"/>
          <w:szCs w:val="24"/>
        </w:rPr>
        <w:t>системно-деятельностный</w:t>
      </w:r>
      <w:proofErr w:type="spellEnd"/>
      <w:r w:rsidRPr="007546C0">
        <w:rPr>
          <w:rFonts w:eastAsia="SchoolBookSanPin" w:cs="Times New Roman"/>
          <w:b/>
          <w:i/>
          <w:sz w:val="24"/>
          <w:szCs w:val="24"/>
        </w:rPr>
        <w:t>, уровневый и комплексный подходы к оценке образовательных достижений.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proofErr w:type="spellStart"/>
      <w:r w:rsidRPr="007546C0">
        <w:rPr>
          <w:rFonts w:eastAsia="SchoolBookSanPin" w:cs="Times New Roman"/>
          <w:b/>
          <w:sz w:val="24"/>
          <w:szCs w:val="24"/>
        </w:rPr>
        <w:t>Системно-деятельностный</w:t>
      </w:r>
      <w:proofErr w:type="spellEnd"/>
      <w:r w:rsidRPr="007546C0">
        <w:rPr>
          <w:rFonts w:eastAsia="SchoolBookSanPin" w:cs="Times New Roman"/>
          <w:b/>
          <w:sz w:val="24"/>
          <w:szCs w:val="24"/>
        </w:rPr>
        <w:t xml:space="preserve"> подход</w:t>
      </w:r>
      <w:r w:rsidRPr="007546C0">
        <w:rPr>
          <w:rFonts w:eastAsia="SchoolBookSanPin" w:cs="Times New Roman"/>
          <w:bCs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</w:t>
      </w:r>
      <w:r w:rsidRPr="007546C0">
        <w:rPr>
          <w:rFonts w:eastAsia="SchoolBookSanPin" w:cs="Times New Roman"/>
          <w:sz w:val="24"/>
          <w:szCs w:val="24"/>
        </w:rPr>
        <w:lastRenderedPageBreak/>
        <w:t xml:space="preserve">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7546C0">
        <w:rPr>
          <w:rFonts w:eastAsia="SchoolBookSanPin" w:cs="Times New Roman"/>
          <w:sz w:val="24"/>
          <w:szCs w:val="24"/>
        </w:rPr>
        <w:t>деятельностной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форме.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sz w:val="24"/>
          <w:szCs w:val="24"/>
        </w:rPr>
        <w:t>Уровневый подход</w:t>
      </w:r>
      <w:r w:rsidRPr="007546C0">
        <w:rPr>
          <w:rFonts w:eastAsia="SchoolBookSanPin" w:cs="Times New Roman"/>
          <w:bCs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 xml:space="preserve">служит важнейшей основой для организации индивидуальной работы с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обучающимися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. Он реализуется как по отношению </w:t>
      </w:r>
      <w:r w:rsidRPr="007546C0">
        <w:rPr>
          <w:rFonts w:eastAsia="SchoolBookSanPin" w:cs="Times New Roma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Уровневый подход реализуется за счёт фиксации различных уровней достижения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обучающимися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обучающихся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</w:t>
      </w:r>
      <w:r w:rsidR="003853FF" w:rsidRPr="007546C0">
        <w:rPr>
          <w:rFonts w:eastAsia="SchoolBookSanPin" w:cs="Times New Roman"/>
          <w:sz w:val="24"/>
          <w:szCs w:val="24"/>
        </w:rPr>
        <w:t xml:space="preserve">, </w:t>
      </w:r>
      <w:r w:rsidRPr="007546C0">
        <w:rPr>
          <w:rFonts w:eastAsia="SchoolBookSanPin" w:cs="Times New Roman"/>
          <w:sz w:val="24"/>
          <w:szCs w:val="24"/>
        </w:rPr>
        <w:t>выступает достаточн</w:t>
      </w:r>
      <w:r w:rsidR="003853FF" w:rsidRPr="007546C0">
        <w:rPr>
          <w:rFonts w:eastAsia="SchoolBookSanPin" w:cs="Times New Roman"/>
          <w:sz w:val="24"/>
          <w:szCs w:val="24"/>
        </w:rPr>
        <w:t>ой основой</w:t>
      </w:r>
      <w:r w:rsidRPr="007546C0">
        <w:rPr>
          <w:rFonts w:eastAsia="SchoolBookSanPin" w:cs="Times New Roman"/>
          <w:sz w:val="24"/>
          <w:szCs w:val="24"/>
        </w:rPr>
        <w:t xml:space="preserve"> для продолжения обучения и усвоения последующего учебного материала.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sz w:val="24"/>
          <w:szCs w:val="24"/>
        </w:rPr>
        <w:t>Комплексный подход</w:t>
      </w:r>
      <w:r w:rsidRPr="007546C0">
        <w:rPr>
          <w:rFonts w:eastAsia="SchoolBookSanPin" w:cs="Times New Roman"/>
          <w:bCs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 xml:space="preserve">к оценке образовательных достижений реализуется </w:t>
      </w:r>
      <w:proofErr w:type="gramStart"/>
      <w:r w:rsidRPr="007546C0">
        <w:rPr>
          <w:rFonts w:eastAsia="SchoolBookSanPin" w:cs="Times New Roman"/>
          <w:sz w:val="24"/>
          <w:szCs w:val="24"/>
        </w:rPr>
        <w:t>через</w:t>
      </w:r>
      <w:proofErr w:type="gramEnd"/>
      <w:r w:rsidRPr="007546C0">
        <w:rPr>
          <w:rFonts w:eastAsia="SchoolBookSanPin" w:cs="Times New Roman"/>
          <w:sz w:val="24"/>
          <w:szCs w:val="24"/>
        </w:rPr>
        <w:t>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оценку предметных и </w:t>
      </w:r>
      <w:proofErr w:type="spellStart"/>
      <w:r w:rsidRPr="007546C0">
        <w:rPr>
          <w:rFonts w:eastAsia="SchoolBookSanPin" w:cs="Times New Roman"/>
          <w:sz w:val="24"/>
          <w:szCs w:val="24"/>
        </w:rPr>
        <w:t>метапредметных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результатов;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использования комплекса оценочных процедур </w:t>
      </w:r>
      <w:r w:rsidR="003853FF" w:rsidRPr="007546C0">
        <w:rPr>
          <w:rFonts w:eastAsia="SchoolBookSanPin" w:cs="Times New Roman"/>
          <w:sz w:val="24"/>
          <w:szCs w:val="24"/>
        </w:rPr>
        <w:t>для выявления динамики</w:t>
      </w:r>
      <w:r w:rsidRPr="007546C0">
        <w:rPr>
          <w:rFonts w:eastAsia="SchoolBookSanPin" w:cs="Times New Roman"/>
          <w:sz w:val="24"/>
          <w:szCs w:val="24"/>
        </w:rPr>
        <w:t xml:space="preserve">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</w:t>
      </w:r>
      <w:proofErr w:type="gramStart"/>
      <w:r w:rsidRPr="007546C0">
        <w:rPr>
          <w:rFonts w:eastAsia="SchoolBookSanPin" w:cs="Times New Roman"/>
          <w:sz w:val="24"/>
          <w:szCs w:val="24"/>
        </w:rPr>
        <w:t>другое</w:t>
      </w:r>
      <w:proofErr w:type="gramEnd"/>
      <w:r w:rsidRPr="007546C0">
        <w:rPr>
          <w:rFonts w:eastAsia="SchoolBookSanPin" w:cs="Times New Roman"/>
          <w:sz w:val="24"/>
          <w:szCs w:val="24"/>
        </w:rPr>
        <w:t>) для интерпретации полученных результатов в целях управления качеством образования;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использования разнообразных методов и форм оценки, взаимно дополняющих друг друга</w:t>
      </w:r>
      <w:r w:rsidR="003853FF" w:rsidRPr="007546C0">
        <w:rPr>
          <w:rFonts w:eastAsia="SchoolBookSanPin" w:cs="Times New Roman"/>
          <w:sz w:val="24"/>
          <w:szCs w:val="24"/>
        </w:rPr>
        <w:t xml:space="preserve">, </w:t>
      </w:r>
      <w:r w:rsidRPr="007546C0">
        <w:rPr>
          <w:rFonts w:eastAsia="SchoolBookSanPin" w:cs="Times New Roman"/>
          <w:sz w:val="24"/>
          <w:szCs w:val="24"/>
        </w:rPr>
        <w:t xml:space="preserve">в том числе </w:t>
      </w:r>
      <w:r w:rsidR="003853FF" w:rsidRPr="007546C0">
        <w:rPr>
          <w:rFonts w:eastAsia="SchoolBookSanPin" w:cs="Times New Roman"/>
          <w:sz w:val="24"/>
          <w:szCs w:val="24"/>
        </w:rPr>
        <w:t>оценок проектов, практических, исследовательских, творческих работ, наблюдения;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7546C0">
        <w:rPr>
          <w:rFonts w:eastAsia="SchoolBookSanPin" w:cs="Times New Roman"/>
          <w:sz w:val="24"/>
          <w:szCs w:val="24"/>
        </w:rPr>
        <w:t>взаимооценка</w:t>
      </w:r>
      <w:proofErr w:type="spellEnd"/>
      <w:r w:rsidRPr="007546C0">
        <w:rPr>
          <w:rFonts w:eastAsia="SchoolBookSanPin" w:cs="Times New Roman"/>
          <w:sz w:val="24"/>
          <w:szCs w:val="24"/>
        </w:rPr>
        <w:t>);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7546C0">
        <w:rPr>
          <w:rFonts w:cs="Times New Roman"/>
          <w:sz w:val="24"/>
          <w:szCs w:val="24"/>
        </w:rPr>
        <w:t xml:space="preserve">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C0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7546C0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</w:t>
      </w:r>
      <w:r w:rsidRPr="007546C0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675A9B" w:rsidRPr="007546C0" w:rsidRDefault="00675A9B" w:rsidP="00CC2C42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Оценка личностных результатов</w:t>
      </w:r>
      <w:r w:rsidRPr="007546C0">
        <w:rPr>
          <w:rFonts w:cs="Times New Roman"/>
          <w:sz w:val="24"/>
          <w:szCs w:val="24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675A9B" w:rsidRPr="007546C0" w:rsidRDefault="00675A9B" w:rsidP="00CC2C42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  <w:bookmarkStart w:id="22" w:name="_Hlk141360852"/>
      <w:r w:rsidR="003853FF" w:rsidRPr="007546C0">
        <w:rPr>
          <w:rFonts w:cs="Times New Roman"/>
          <w:sz w:val="24"/>
          <w:szCs w:val="24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bookmarkEnd w:id="22"/>
    <w:p w:rsidR="00675A9B" w:rsidRPr="007546C0" w:rsidRDefault="00675A9B" w:rsidP="00CC2C42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Во внутреннем мониторинге возможна оценка </w:t>
      </w:r>
      <w:proofErr w:type="spellStart"/>
      <w:r w:rsidRPr="007546C0">
        <w:rPr>
          <w:rFonts w:cs="Times New Roman"/>
          <w:sz w:val="24"/>
          <w:szCs w:val="24"/>
        </w:rPr>
        <w:t>сформированности</w:t>
      </w:r>
      <w:proofErr w:type="spellEnd"/>
      <w:r w:rsidRPr="007546C0">
        <w:rPr>
          <w:rFonts w:cs="Times New Roman"/>
          <w:sz w:val="24"/>
          <w:szCs w:val="24"/>
        </w:rPr>
        <w:t xml:space="preserve"> отдельных личностных результатов, проявляющихся </w:t>
      </w:r>
      <w:r w:rsidR="003853FF" w:rsidRPr="007546C0">
        <w:rPr>
          <w:rFonts w:cs="Times New Roman"/>
          <w:sz w:val="24"/>
          <w:szCs w:val="24"/>
        </w:rPr>
        <w:t>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</w:t>
      </w:r>
      <w:r w:rsidR="00C74F8C" w:rsidRPr="007546C0">
        <w:rPr>
          <w:rFonts w:cs="Times New Roman"/>
          <w:sz w:val="24"/>
          <w:szCs w:val="24"/>
        </w:rPr>
        <w:t xml:space="preserve"> средствами учебных предметов; в ответственности за результаты обучения; </w:t>
      </w:r>
      <w:r w:rsidR="00C74F8C" w:rsidRPr="007546C0">
        <w:rPr>
          <w:rFonts w:cs="Times New Roman"/>
          <w:sz w:val="24"/>
          <w:szCs w:val="24"/>
        </w:rPr>
        <w:lastRenderedPageBreak/>
        <w:t xml:space="preserve">способности проводить осознанный выбор своей образовательной траектории, в том числе выбор профессии. </w:t>
      </w:r>
      <w:r w:rsidRPr="007546C0">
        <w:rPr>
          <w:rFonts w:cs="Times New Roman"/>
          <w:sz w:val="24"/>
          <w:szCs w:val="24"/>
        </w:rPr>
        <w:t xml:space="preserve"> </w:t>
      </w:r>
    </w:p>
    <w:p w:rsidR="00675A9B" w:rsidRPr="007546C0" w:rsidRDefault="00675A9B" w:rsidP="00CC2C42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675A9B" w:rsidRPr="007546C0" w:rsidRDefault="00C74F8C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bookmarkStart w:id="23" w:name="_Hlk141361326"/>
      <w:r w:rsidRPr="007546C0">
        <w:rPr>
          <w:rFonts w:eastAsia="SchoolBookSanPin" w:cs="Times New Roman"/>
          <w:b/>
          <w:bCs/>
          <w:sz w:val="24"/>
          <w:szCs w:val="24"/>
        </w:rPr>
        <w:t xml:space="preserve">При оценке </w:t>
      </w:r>
      <w:proofErr w:type="spellStart"/>
      <w:r w:rsidR="00675A9B" w:rsidRPr="007546C0">
        <w:rPr>
          <w:rFonts w:eastAsia="SchoolBookSanPin" w:cs="Times New Roman"/>
          <w:b/>
          <w:bCs/>
          <w:sz w:val="24"/>
          <w:szCs w:val="24"/>
        </w:rPr>
        <w:t>метапредметных</w:t>
      </w:r>
      <w:proofErr w:type="spellEnd"/>
      <w:r w:rsidR="00675A9B" w:rsidRPr="007546C0">
        <w:rPr>
          <w:rFonts w:eastAsia="SchoolBookSanPin" w:cs="Times New Roman"/>
          <w:b/>
          <w:bCs/>
          <w:sz w:val="24"/>
          <w:szCs w:val="24"/>
        </w:rPr>
        <w:t xml:space="preserve"> результатов</w:t>
      </w:r>
      <w:r w:rsidR="00675A9B" w:rsidRPr="007546C0">
        <w:rPr>
          <w:rFonts w:eastAsia="SchoolBookSanPin" w:cs="Times New Roman"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 xml:space="preserve">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bookmarkEnd w:id="23"/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Формирование </w:t>
      </w:r>
      <w:proofErr w:type="spellStart"/>
      <w:r w:rsidRPr="007546C0">
        <w:rPr>
          <w:rFonts w:eastAsia="SchoolBookSanPin" w:cs="Times New Roman"/>
          <w:sz w:val="24"/>
          <w:szCs w:val="24"/>
        </w:rPr>
        <w:t>метапредметных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Основным объектом оценки </w:t>
      </w:r>
      <w:proofErr w:type="spellStart"/>
      <w:r w:rsidRPr="007546C0">
        <w:rPr>
          <w:rFonts w:eastAsia="SchoolBookSanPin" w:cs="Times New Roman"/>
          <w:sz w:val="24"/>
          <w:szCs w:val="24"/>
        </w:rPr>
        <w:t>метапредметных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результатов является овладение: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9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99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proofErr w:type="gramStart"/>
      <w:r w:rsidRPr="007546C0">
        <w:rPr>
          <w:rFonts w:eastAsia="SchoolBookSanPin" w:cs="Times New Roman"/>
          <w:sz w:val="24"/>
          <w:szCs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7546C0">
        <w:rPr>
          <w:rFonts w:eastAsia="SchoolBookSanPin" w:cs="Times New Roman"/>
          <w:sz w:val="24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675A9B" w:rsidRPr="007546C0" w:rsidRDefault="00675A9B" w:rsidP="00CC2C42">
      <w:pPr>
        <w:pStyle w:val="aa"/>
        <w:widowControl w:val="0"/>
        <w:numPr>
          <w:ilvl w:val="0"/>
          <w:numId w:val="99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proofErr w:type="gramStart"/>
      <w:r w:rsidRPr="007546C0">
        <w:rPr>
          <w:rFonts w:eastAsia="SchoolBookSanPin" w:cs="Times New Roman"/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7546C0">
        <w:rPr>
          <w:rFonts w:eastAsia="SchoolBookSanPin" w:cs="Times New Roma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7546C0">
        <w:rPr>
          <w:rFonts w:eastAsia="SchoolBookSanPin" w:cs="Times New Roma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Оценка достижения </w:t>
      </w:r>
      <w:proofErr w:type="spellStart"/>
      <w:r w:rsidRPr="007546C0">
        <w:rPr>
          <w:rFonts w:eastAsia="SchoolBookSanPin" w:cs="Times New Roman"/>
          <w:sz w:val="24"/>
          <w:szCs w:val="24"/>
        </w:rPr>
        <w:t>метапредметных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7546C0">
        <w:rPr>
          <w:rFonts w:eastAsia="SchoolBookSanPin" w:cs="Times New Roman"/>
          <w:sz w:val="24"/>
          <w:szCs w:val="24"/>
        </w:rPr>
        <w:t>межпредметной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основе и может включать диагностические материалы по оценке читательской</w:t>
      </w:r>
      <w:r w:rsidR="00C74F8C" w:rsidRPr="007546C0">
        <w:rPr>
          <w:rFonts w:eastAsia="SchoolBookSanPin" w:cs="Times New Roman"/>
          <w:sz w:val="24"/>
          <w:szCs w:val="24"/>
        </w:rPr>
        <w:t>, естественнонаучной, математической, ц</w:t>
      </w:r>
      <w:r w:rsidRPr="007546C0">
        <w:rPr>
          <w:rFonts w:eastAsia="SchoolBookSanPin" w:cs="Times New Roman"/>
          <w:sz w:val="24"/>
          <w:szCs w:val="24"/>
        </w:rPr>
        <w:t>ифровой</w:t>
      </w:r>
      <w:r w:rsidR="00C74F8C" w:rsidRPr="007546C0">
        <w:rPr>
          <w:rFonts w:eastAsia="SchoolBookSanPin" w:cs="Times New Roman"/>
          <w:sz w:val="24"/>
          <w:szCs w:val="24"/>
        </w:rPr>
        <w:t xml:space="preserve">, финансовой </w:t>
      </w:r>
      <w:r w:rsidRPr="007546C0">
        <w:rPr>
          <w:rFonts w:eastAsia="SchoolBookSanPin" w:cs="Times New Roman"/>
          <w:sz w:val="24"/>
          <w:szCs w:val="24"/>
        </w:rPr>
        <w:t xml:space="preserve">грамотности, </w:t>
      </w: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сформированности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действий.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Содержание и периодичность </w:t>
      </w:r>
      <w:proofErr w:type="spellStart"/>
      <w:r w:rsidRPr="007546C0">
        <w:rPr>
          <w:rFonts w:cs="Times New Roman"/>
          <w:sz w:val="24"/>
          <w:szCs w:val="24"/>
        </w:rPr>
        <w:t>внутришкольного</w:t>
      </w:r>
      <w:proofErr w:type="spellEnd"/>
      <w:r w:rsidRPr="007546C0">
        <w:rPr>
          <w:rFonts w:cs="Times New Roman"/>
          <w:sz w:val="24"/>
          <w:szCs w:val="24"/>
        </w:rPr>
        <w:t xml:space="preserve"> мониторинга по оценке достижения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результатов*: </w:t>
      </w:r>
    </w:p>
    <w:tbl>
      <w:tblPr>
        <w:tblStyle w:val="a3"/>
        <w:tblW w:w="5000" w:type="pct"/>
        <w:tblLook w:val="04A0"/>
      </w:tblPr>
      <w:tblGrid>
        <w:gridCol w:w="1362"/>
        <w:gridCol w:w="1274"/>
        <w:gridCol w:w="1245"/>
        <w:gridCol w:w="1854"/>
        <w:gridCol w:w="1245"/>
        <w:gridCol w:w="1327"/>
        <w:gridCol w:w="1526"/>
      </w:tblGrid>
      <w:tr w:rsidR="002657A7" w:rsidRPr="007546C0" w:rsidTr="0056095D">
        <w:tc>
          <w:tcPr>
            <w:tcW w:w="816" w:type="pct"/>
            <w:vMerge w:val="restar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62" w:type="pct"/>
            <w:vMerge w:val="restar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34" w:type="pc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629" w:type="pc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597" w:type="pc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793" w:type="pc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769" w:type="pct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2657A7" w:rsidRPr="007546C0" w:rsidTr="0056095D">
        <w:tc>
          <w:tcPr>
            <w:tcW w:w="816" w:type="pct"/>
            <w:vMerge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vAlign w:val="center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2657A7" w:rsidRPr="007546C0" w:rsidTr="0056095D">
        <w:tc>
          <w:tcPr>
            <w:tcW w:w="816" w:type="pct"/>
            <w:vMerge w:val="restar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proofErr w:type="spellStart"/>
            <w:r w:rsidRPr="007546C0">
              <w:rPr>
                <w:rFonts w:cs="Times New Roman"/>
                <w:sz w:val="24"/>
                <w:szCs w:val="24"/>
              </w:rPr>
              <w:t>Внутришкольный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мониторинг «Оценка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метапредметных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результатов»</w:t>
            </w:r>
          </w:p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634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Оценка читательской грамотности. Письменная работа на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lastRenderedPageBreak/>
              <w:t>межпредметной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основе.</w:t>
            </w:r>
          </w:p>
        </w:tc>
        <w:tc>
          <w:tcPr>
            <w:tcW w:w="629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Проверка цифровой грамотности. Практическая работа в сочетании с письменной (компьютеризи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рованной) частью</w:t>
            </w:r>
          </w:p>
        </w:tc>
        <w:tc>
          <w:tcPr>
            <w:tcW w:w="597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Оценка финансовой грамотности.</w:t>
            </w:r>
          </w:p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Письменная работа на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lastRenderedPageBreak/>
              <w:t>межпредметной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основе. </w:t>
            </w:r>
          </w:p>
        </w:tc>
        <w:tc>
          <w:tcPr>
            <w:tcW w:w="793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 xml:space="preserve">Оценка </w:t>
            </w:r>
          </w:p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Функциональной грамотности.</w:t>
            </w:r>
          </w:p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Письменная работа на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lastRenderedPageBreak/>
              <w:t>межпредметной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основе.</w:t>
            </w:r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7546C0">
              <w:rPr>
                <w:rFonts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 регулятивных, коммуникативных и познавател</w:t>
            </w:r>
            <w:r w:rsidRPr="007546C0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ьных учебных действий. </w:t>
            </w:r>
          </w:p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Экспертная оценка процесса и результатов выполнения учебных исследований и проектов</w:t>
            </w:r>
          </w:p>
        </w:tc>
      </w:tr>
      <w:tr w:rsidR="002657A7" w:rsidRPr="007546C0" w:rsidTr="0056095D">
        <w:tc>
          <w:tcPr>
            <w:tcW w:w="816" w:type="pct"/>
            <w:vMerge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</w:tcPr>
          <w:p w:rsidR="00675A9B" w:rsidRPr="007546C0" w:rsidRDefault="00675A9B" w:rsidP="00CC2C42">
            <w:pPr>
              <w:ind w:firstLine="3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2657A7" w:rsidRPr="007546C0" w:rsidTr="0056095D">
        <w:tc>
          <w:tcPr>
            <w:tcW w:w="816" w:type="pct"/>
            <w:vMerge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29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597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93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69" w:type="pct"/>
          </w:tcPr>
          <w:p w:rsidR="00675A9B" w:rsidRPr="007546C0" w:rsidRDefault="00675A9B" w:rsidP="00CC2C42">
            <w:pPr>
              <w:ind w:firstLine="3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:rsidR="00675A9B" w:rsidRPr="007546C0" w:rsidRDefault="00675A9B" w:rsidP="00CC2C42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7546C0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</w:t>
      </w:r>
      <w:proofErr w:type="spellStart"/>
      <w:r w:rsidRPr="007546C0">
        <w:rPr>
          <w:rFonts w:cs="Times New Roman"/>
          <w:i/>
          <w:iCs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i/>
          <w:iCs/>
          <w:sz w:val="24"/>
          <w:szCs w:val="24"/>
        </w:rPr>
        <w:t xml:space="preserve"> результатов могут быть изменены, также возможно привлечение сторонних организаций для проведения независимой оценки.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Административный </w:t>
      </w:r>
      <w:proofErr w:type="gramStart"/>
      <w:r w:rsidRPr="007546C0">
        <w:rPr>
          <w:rFonts w:cs="Times New Roman"/>
          <w:sz w:val="24"/>
          <w:szCs w:val="24"/>
        </w:rPr>
        <w:t>контроль за</w:t>
      </w:r>
      <w:proofErr w:type="gramEnd"/>
      <w:r w:rsidRPr="007546C0">
        <w:rPr>
          <w:rFonts w:cs="Times New Roman"/>
          <w:sz w:val="24"/>
          <w:szCs w:val="24"/>
        </w:rPr>
        <w:t xml:space="preserve"> достижением планируемых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 проводится один раз за учебный год во всех классах, задания для формирования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.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</w:t>
      </w:r>
      <w:proofErr w:type="spellStart"/>
      <w:r w:rsidRPr="007546C0">
        <w:rPr>
          <w:rFonts w:cs="Times New Roman"/>
          <w:sz w:val="24"/>
          <w:szCs w:val="24"/>
        </w:rPr>
        <w:t>сформированности</w:t>
      </w:r>
      <w:proofErr w:type="spellEnd"/>
      <w:r w:rsidRPr="007546C0">
        <w:rPr>
          <w:rFonts w:cs="Times New Roman"/>
          <w:sz w:val="24"/>
          <w:szCs w:val="24"/>
        </w:rPr>
        <w:t xml:space="preserve"> регулятивных, коммуникативных и познавательных учебных действий.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использовать диагностические материалы с сайтов*:</w:t>
      </w:r>
    </w:p>
    <w:p w:rsidR="00675A9B" w:rsidRPr="007546C0" w:rsidRDefault="00675A9B" w:rsidP="00CC2C42">
      <w:pPr>
        <w:pStyle w:val="ac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12" w:history="1"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7546C0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75A9B" w:rsidRPr="007546C0" w:rsidRDefault="00675A9B" w:rsidP="00CC2C42">
      <w:pPr>
        <w:pStyle w:val="ac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13" w:history="1"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https://fipi.ru/otkrytyy-bank-zadaniy-dlya-otsenki-yestestvennonauchnoy-gramotnosti</w:t>
        </w:r>
      </w:hyperlink>
    </w:p>
    <w:p w:rsidR="00675A9B" w:rsidRPr="007546C0" w:rsidRDefault="00675A9B" w:rsidP="00CC2C42">
      <w:pPr>
        <w:pStyle w:val="ac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ФИОКО - Открытые задания PISA </w:t>
      </w:r>
      <w:hyperlink r:id="rId14" w:history="1"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15" w:history="1">
        <w:proofErr w:type="spellStart"/>
        <w:proofErr w:type="gramStart"/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примеры-задач</w:t>
        </w:r>
        <w:proofErr w:type="gramEnd"/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hyperlink r:id="rId16" w:history="1"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pisa</w:t>
        </w:r>
        <w:proofErr w:type="spellEnd"/>
      </w:hyperlink>
      <w:r w:rsidRPr="00754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9B" w:rsidRPr="007546C0" w:rsidRDefault="00675A9B" w:rsidP="00CC2C42">
      <w:pPr>
        <w:pStyle w:val="ac"/>
        <w:numPr>
          <w:ilvl w:val="0"/>
          <w:numId w:val="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обучающихся основной школы (5-9 классы) </w:t>
      </w:r>
      <w:hyperlink r:id="rId17" w:history="1">
        <w:r w:rsidRPr="007546C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  <w:r w:rsidRPr="00754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7546C0">
        <w:rPr>
          <w:rFonts w:cs="Times New Roman"/>
          <w:i/>
          <w:iCs/>
          <w:sz w:val="24"/>
          <w:szCs w:val="24"/>
        </w:rPr>
        <w:t xml:space="preserve">*Список банка заданий может быть расширен по решению педагогического совета.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Формы оценки</w:t>
      </w:r>
      <w:r w:rsidRPr="007546C0">
        <w:rPr>
          <w:rFonts w:eastAsia="SchoolBookSanPin" w:cs="Times New Roman"/>
          <w:sz w:val="24"/>
          <w:szCs w:val="24"/>
        </w:rPr>
        <w:t>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0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для проверки читательской грамотности </w:t>
      </w:r>
      <w:r w:rsidRPr="007546C0">
        <w:rPr>
          <w:rFonts w:eastAsia="SchoolBookSanPin" w:cs="Times New Roman"/>
          <w:sz w:val="24"/>
          <w:szCs w:val="24"/>
        </w:rPr>
        <w:noBreakHyphen/>
        <w:t xml:space="preserve"> письменная работа </w:t>
      </w:r>
      <w:r w:rsidRPr="007546C0">
        <w:rPr>
          <w:rFonts w:eastAsia="SchoolBookSanPin" w:cs="Times New Roman"/>
          <w:sz w:val="24"/>
          <w:szCs w:val="24"/>
        </w:rPr>
        <w:br/>
        <w:t xml:space="preserve">на </w:t>
      </w:r>
      <w:proofErr w:type="spellStart"/>
      <w:r w:rsidRPr="007546C0">
        <w:rPr>
          <w:rFonts w:eastAsia="SchoolBookSanPin" w:cs="Times New Roman"/>
          <w:sz w:val="24"/>
          <w:szCs w:val="24"/>
        </w:rPr>
        <w:t>межпредметной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основе;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0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для проверки цифровой грамотности </w:t>
      </w:r>
      <w:r w:rsidRPr="007546C0">
        <w:rPr>
          <w:rFonts w:eastAsia="SchoolBookSanPin" w:cs="Times New Roman"/>
          <w:sz w:val="24"/>
          <w:szCs w:val="24"/>
        </w:rPr>
        <w:noBreakHyphen/>
        <w:t xml:space="preserve"> практическая работа в сочетании с письменной (компьютеризованной) частью;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0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для проверки </w:t>
      </w: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сформированности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регулятивных, коммуникативных и познавательных универсальных учебных действий </w:t>
      </w:r>
      <w:r w:rsidRPr="007546C0">
        <w:rPr>
          <w:rFonts w:eastAsia="SchoolBookSanPin" w:cs="Times New Roman"/>
          <w:sz w:val="24"/>
          <w:szCs w:val="24"/>
        </w:rPr>
        <w:noBreakHyphen/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proofErr w:type="gramStart"/>
      <w:r w:rsidRPr="007546C0">
        <w:rPr>
          <w:rFonts w:eastAsia="SchoolBookSanPin" w:cs="Times New Roman"/>
          <w:b/>
          <w:bCs/>
          <w:sz w:val="24"/>
          <w:szCs w:val="24"/>
        </w:rPr>
        <w:t>Групповые и (или) индивидуальные учебные исследования и проекты</w:t>
      </w:r>
      <w:r w:rsidRPr="007546C0">
        <w:rPr>
          <w:rFonts w:eastAsia="SchoolBookSanPin" w:cs="Times New Roman"/>
          <w:sz w:val="24"/>
          <w:szCs w:val="24"/>
        </w:rPr>
        <w:t xml:space="preserve"> (далее – проект) выполняются обучающимся в рамках одного из учебных предметов или на </w:t>
      </w:r>
      <w:proofErr w:type="spellStart"/>
      <w:r w:rsidRPr="007546C0">
        <w:rPr>
          <w:rFonts w:eastAsia="SchoolBookSanPin" w:cs="Times New Roman"/>
          <w:sz w:val="24"/>
          <w:szCs w:val="24"/>
        </w:rPr>
        <w:lastRenderedPageBreak/>
        <w:t>межпредметной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7546C0">
        <w:rPr>
          <w:rFonts w:eastAsia="SchoolBookSanPin" w:cs="Times New Roman"/>
          <w:sz w:val="24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  <w:proofErr w:type="gramEnd"/>
    </w:p>
    <w:p w:rsidR="00675A9B" w:rsidRPr="007546C0" w:rsidRDefault="00675A9B" w:rsidP="00CC2C42">
      <w:pPr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Выбор темы проекта осуществляется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обучающимися</w:t>
      </w:r>
      <w:proofErr w:type="gramEnd"/>
      <w:r w:rsidRPr="007546C0">
        <w:rPr>
          <w:rFonts w:eastAsia="SchoolBookSanPin" w:cs="Times New Roman"/>
          <w:sz w:val="24"/>
          <w:szCs w:val="24"/>
        </w:rPr>
        <w:t>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Результатом проекта является одна из следующих работ: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1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1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1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материальный объект, макет, иное конструкторское изделие;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1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отчетные материалы по социальному проекту.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Проект оценивается по следующим критериям</w:t>
      </w:r>
      <w:r w:rsidRPr="007546C0">
        <w:rPr>
          <w:rFonts w:eastAsia="SchoolBookSanPin" w:cs="Times New Roman"/>
          <w:sz w:val="24"/>
          <w:szCs w:val="24"/>
        </w:rPr>
        <w:t>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2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сформированность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7546C0">
        <w:rPr>
          <w:rFonts w:eastAsia="SchoolBookSanPin" w:cs="Times New Roman"/>
          <w:sz w:val="24"/>
          <w:szCs w:val="24"/>
        </w:rPr>
        <w:t>поставить проблему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и выбрать адекватные способы </w:t>
      </w:r>
      <w:r w:rsidRPr="007546C0">
        <w:rPr>
          <w:rFonts w:eastAsia="SchoolBookSanPin" w:cs="Times New Roma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7546C0">
        <w:rPr>
          <w:rFonts w:eastAsia="SchoolBookSanPin" w:cs="Times New Roman"/>
          <w:sz w:val="24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2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сформированность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2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сформированность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7546C0">
        <w:rPr>
          <w:rFonts w:eastAsia="SchoolBookSanPin" w:cs="Times New Roman"/>
          <w:sz w:val="24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2"/>
        </w:numPr>
        <w:spacing w:line="276" w:lineRule="auto"/>
        <w:ind w:left="0"/>
        <w:rPr>
          <w:rFonts w:eastAsia="SchoolBookSanPin" w:cs="Times New Roman"/>
          <w:sz w:val="24"/>
          <w:szCs w:val="24"/>
        </w:rPr>
      </w:pP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сформированность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её результаты, </w:t>
      </w:r>
      <w:proofErr w:type="spellStart"/>
      <w:r w:rsidRPr="007546C0">
        <w:rPr>
          <w:rFonts w:eastAsia="SchoolBookSanPin" w:cs="Times New Roman"/>
          <w:sz w:val="24"/>
          <w:szCs w:val="24"/>
        </w:rPr>
        <w:t>аргументированно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ответить на вопросы.</w:t>
      </w:r>
    </w:p>
    <w:p w:rsidR="00675A9B" w:rsidRPr="007546C0" w:rsidRDefault="00675A9B" w:rsidP="00CC2C42">
      <w:pPr>
        <w:rPr>
          <w:rFonts w:eastAsia="SchoolBookSanPin" w:cs="Times New Roman"/>
          <w:sz w:val="24"/>
          <w:szCs w:val="24"/>
        </w:rPr>
      </w:pP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</w:t>
      </w:r>
      <w:proofErr w:type="spellStart"/>
      <w:r w:rsidRPr="007546C0">
        <w:rPr>
          <w:rFonts w:cs="Times New Roman"/>
          <w:sz w:val="24"/>
          <w:szCs w:val="24"/>
        </w:rPr>
        <w:t>сформированности</w:t>
      </w:r>
      <w:proofErr w:type="spellEnd"/>
      <w:r w:rsidRPr="007546C0">
        <w:rPr>
          <w:rFonts w:cs="Times New Roman"/>
          <w:sz w:val="24"/>
          <w:szCs w:val="24"/>
        </w:rPr>
        <w:t xml:space="preserve">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 (форма является Приложением к ООП): анализ овладения теми или иными универсальными учебными действиями.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 балла – умение сформировано полностью,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0 – умение не сформировано.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 преобладании оценок «2 балла» – 70-100% делается вывод: «</w:t>
      </w:r>
      <w:proofErr w:type="gramStart"/>
      <w:r w:rsidRPr="007546C0">
        <w:rPr>
          <w:rFonts w:cs="Times New Roman"/>
          <w:sz w:val="24"/>
          <w:szCs w:val="24"/>
        </w:rPr>
        <w:t>Обучающийся</w:t>
      </w:r>
      <w:proofErr w:type="gramEnd"/>
      <w:r w:rsidRPr="007546C0">
        <w:rPr>
          <w:rFonts w:cs="Times New Roman"/>
          <w:sz w:val="24"/>
          <w:szCs w:val="24"/>
        </w:rPr>
        <w:t xml:space="preserve"> успешно осваивает </w:t>
      </w:r>
      <w:proofErr w:type="spellStart"/>
      <w:r w:rsidRPr="007546C0">
        <w:rPr>
          <w:rFonts w:cs="Times New Roman"/>
          <w:sz w:val="24"/>
          <w:szCs w:val="24"/>
        </w:rPr>
        <w:t>метапредметные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результаты». 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</w:t>
      </w:r>
      <w:proofErr w:type="gramStart"/>
      <w:r w:rsidRPr="007546C0">
        <w:rPr>
          <w:rFonts w:cs="Times New Roman"/>
          <w:sz w:val="24"/>
          <w:szCs w:val="24"/>
        </w:rPr>
        <w:t>Обучающийся</w:t>
      </w:r>
      <w:proofErr w:type="gramEnd"/>
      <w:r w:rsidRPr="007546C0">
        <w:rPr>
          <w:rFonts w:cs="Times New Roman"/>
          <w:sz w:val="24"/>
          <w:szCs w:val="24"/>
        </w:rPr>
        <w:t xml:space="preserve"> осваивает </w:t>
      </w:r>
      <w:proofErr w:type="spellStart"/>
      <w:r w:rsidRPr="007546C0">
        <w:rPr>
          <w:rFonts w:cs="Times New Roman"/>
          <w:sz w:val="24"/>
          <w:szCs w:val="24"/>
        </w:rPr>
        <w:t>метапредметные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результаты».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При преобладании оценок «1 балл» - 70-100%, остальные «0 баллов» делается вывод: «</w:t>
      </w:r>
      <w:proofErr w:type="gramStart"/>
      <w:r w:rsidRPr="007546C0">
        <w:rPr>
          <w:rFonts w:cs="Times New Roman"/>
          <w:sz w:val="24"/>
          <w:szCs w:val="24"/>
        </w:rPr>
        <w:t>Обучающемуся</w:t>
      </w:r>
      <w:proofErr w:type="gramEnd"/>
      <w:r w:rsidRPr="007546C0">
        <w:rPr>
          <w:rFonts w:cs="Times New Roman"/>
          <w:sz w:val="24"/>
          <w:szCs w:val="24"/>
        </w:rPr>
        <w:t xml:space="preserve"> необходима помощь в освоении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результатов».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 преобладании оценок «0 баллов» - 70-100% делается вывод: «</w:t>
      </w:r>
      <w:proofErr w:type="gramStart"/>
      <w:r w:rsidRPr="007546C0">
        <w:rPr>
          <w:rFonts w:cs="Times New Roman"/>
          <w:sz w:val="24"/>
          <w:szCs w:val="24"/>
        </w:rPr>
        <w:t>Обучающийся</w:t>
      </w:r>
      <w:proofErr w:type="gramEnd"/>
      <w:r w:rsidRPr="007546C0">
        <w:rPr>
          <w:rFonts w:cs="Times New Roman"/>
          <w:sz w:val="24"/>
          <w:szCs w:val="24"/>
        </w:rPr>
        <w:t xml:space="preserve"> не осваивает </w:t>
      </w:r>
      <w:proofErr w:type="spellStart"/>
      <w:r w:rsidRPr="007546C0">
        <w:rPr>
          <w:rFonts w:cs="Times New Roman"/>
          <w:sz w:val="24"/>
          <w:szCs w:val="24"/>
        </w:rPr>
        <w:t>метапредметные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результаты, необходима коррекция деятельности».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 проводится на их основе. </w:t>
      </w:r>
    </w:p>
    <w:p w:rsidR="00675A9B" w:rsidRPr="007546C0" w:rsidRDefault="00675A9B" w:rsidP="00CC2C42">
      <w:pPr>
        <w:rPr>
          <w:rFonts w:eastAsia="SchoolBookSanPin" w:cs="Times New Roman"/>
          <w:sz w:val="24"/>
          <w:szCs w:val="24"/>
        </w:rPr>
      </w:pPr>
    </w:p>
    <w:p w:rsidR="00675A9B" w:rsidRPr="007546C0" w:rsidRDefault="00675A9B" w:rsidP="00CC2C42">
      <w:pPr>
        <w:ind w:firstLine="0"/>
        <w:rPr>
          <w:rFonts w:eastAsia="SchoolBookSanPin" w:cs="Times New Roman"/>
          <w:b/>
          <w:bCs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Особенности оценки предметных результатов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Предметные результаты</w:t>
      </w:r>
      <w:r w:rsidRPr="007546C0">
        <w:rPr>
          <w:rFonts w:eastAsia="SchoolBookSanPin" w:cs="Times New Roman"/>
          <w:sz w:val="24"/>
          <w:szCs w:val="24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7546C0">
        <w:rPr>
          <w:rFonts w:eastAsia="SchoolBookSanPin" w:cs="Times New Roman"/>
          <w:sz w:val="24"/>
          <w:szCs w:val="24"/>
        </w:rPr>
        <w:t>метапредметных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Для оценки предметных результатов используются критерии: </w:t>
      </w:r>
      <w:r w:rsidRPr="007546C0">
        <w:rPr>
          <w:rFonts w:eastAsia="SchoolBookSanPin" w:cs="Times New Roman"/>
          <w:bCs/>
          <w:sz w:val="24"/>
          <w:szCs w:val="24"/>
        </w:rPr>
        <w:t xml:space="preserve">знание </w:t>
      </w:r>
      <w:r w:rsidRPr="007546C0">
        <w:rPr>
          <w:rFonts w:eastAsia="SchoolBookSanPin" w:cs="Times New Roman"/>
          <w:bCs/>
          <w:sz w:val="24"/>
          <w:szCs w:val="24"/>
        </w:rPr>
        <w:br/>
        <w:t>и понимание</w:t>
      </w:r>
      <w:r w:rsidRPr="007546C0">
        <w:rPr>
          <w:rFonts w:eastAsia="SchoolBookSanPin" w:cs="Times New Roman"/>
          <w:sz w:val="24"/>
          <w:szCs w:val="24"/>
        </w:rPr>
        <w:t xml:space="preserve">, </w:t>
      </w:r>
      <w:r w:rsidRPr="007546C0">
        <w:rPr>
          <w:rFonts w:eastAsia="SchoolBookSanPin" w:cs="Times New Roman"/>
          <w:bCs/>
          <w:sz w:val="24"/>
          <w:szCs w:val="24"/>
        </w:rPr>
        <w:t>применение</w:t>
      </w:r>
      <w:r w:rsidRPr="007546C0">
        <w:rPr>
          <w:rFonts w:eastAsia="SchoolBookSanPin" w:cs="Times New Roman"/>
          <w:sz w:val="24"/>
          <w:szCs w:val="24"/>
        </w:rPr>
        <w:t xml:space="preserve">, </w:t>
      </w:r>
      <w:r w:rsidRPr="007546C0">
        <w:rPr>
          <w:rFonts w:eastAsia="SchoolBookSanPin" w:cs="Times New Roman"/>
          <w:bCs/>
          <w:sz w:val="24"/>
          <w:szCs w:val="24"/>
        </w:rPr>
        <w:t>функциональность.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Обобщённый критерий «знание и понимание»</w:t>
      </w:r>
      <w:r w:rsidRPr="007546C0">
        <w:rPr>
          <w:rFonts w:eastAsia="SchoolBookSanPin" w:cs="Times New Roman"/>
          <w:sz w:val="24"/>
          <w:szCs w:val="24"/>
        </w:rPr>
        <w:t xml:space="preserve"> включает знание </w:t>
      </w:r>
      <w:r w:rsidRPr="007546C0">
        <w:rPr>
          <w:rFonts w:eastAsia="SchoolBookSanPin" w:cs="Times New Roman"/>
          <w:sz w:val="24"/>
          <w:szCs w:val="24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Обобщённый критерий «применение»</w:t>
      </w:r>
      <w:r w:rsidRPr="007546C0">
        <w:rPr>
          <w:rFonts w:eastAsia="SchoolBookSanPin" w:cs="Times New Roman"/>
          <w:sz w:val="24"/>
          <w:szCs w:val="24"/>
        </w:rPr>
        <w:t xml:space="preserve"> включает: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3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3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7546C0">
        <w:rPr>
          <w:rFonts w:eastAsia="SchoolBookSanPin" w:cs="Times New Roman"/>
          <w:sz w:val="24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Обобщённый критерий «функциональность»</w:t>
      </w:r>
      <w:r w:rsidRPr="007546C0">
        <w:rPr>
          <w:rFonts w:eastAsia="SchoolBookSanPin" w:cs="Times New Roma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</w:t>
      </w:r>
      <w:proofErr w:type="spellStart"/>
      <w:r w:rsidRPr="007546C0">
        <w:rPr>
          <w:rFonts w:eastAsia="SchoolBookSanPin" w:cs="Times New Roman"/>
          <w:sz w:val="24"/>
          <w:szCs w:val="24"/>
        </w:rPr>
        <w:t>внеучебных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Оценка функциональной грамотности</w:t>
      </w:r>
      <w:r w:rsidRPr="007546C0">
        <w:rPr>
          <w:rFonts w:eastAsia="SchoolBookSanPin" w:cs="Times New Roman"/>
          <w:sz w:val="24"/>
          <w:szCs w:val="24"/>
        </w:rPr>
        <w:t xml:space="preserve"> направлена на выявление способности </w:t>
      </w:r>
      <w:proofErr w:type="gramStart"/>
      <w:r w:rsidRPr="007546C0">
        <w:rPr>
          <w:rFonts w:eastAsia="SchoolBookSanPin" w:cs="Times New Roman"/>
          <w:sz w:val="24"/>
          <w:szCs w:val="24"/>
        </w:rPr>
        <w:t>обучающихся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применять предметные знания и умения во </w:t>
      </w:r>
      <w:proofErr w:type="spellStart"/>
      <w:r w:rsidRPr="007546C0">
        <w:rPr>
          <w:rFonts w:eastAsia="SchoolBookSanPin" w:cs="Times New Roman"/>
          <w:sz w:val="24"/>
          <w:szCs w:val="24"/>
        </w:rPr>
        <w:t>внеучебной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ситуации, в реальной жизни.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i/>
          <w:iCs/>
          <w:sz w:val="24"/>
          <w:szCs w:val="24"/>
        </w:rPr>
      </w:pPr>
      <w:r w:rsidRPr="007546C0">
        <w:rPr>
          <w:rFonts w:eastAsia="SchoolBookSanPin" w:cs="Times New Roman"/>
          <w:i/>
          <w:iCs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b/>
          <w:bCs/>
          <w:i/>
          <w:iCs/>
          <w:sz w:val="24"/>
          <w:szCs w:val="24"/>
        </w:rPr>
      </w:pPr>
      <w:r w:rsidRPr="007546C0">
        <w:rPr>
          <w:rFonts w:eastAsia="SchoolBookSanPin" w:cs="Times New Roman"/>
          <w:b/>
          <w:bCs/>
          <w:i/>
          <w:iCs/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lastRenderedPageBreak/>
        <w:t>Описание оценки предметных результатов по отдельному учебному предмету включает: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список итоговых планируемых результатов с указанием этапов </w:t>
      </w:r>
      <w:r w:rsidRPr="007546C0">
        <w:rPr>
          <w:rFonts w:eastAsia="SchoolBookSanPin" w:cs="Times New Roman"/>
          <w:sz w:val="24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ind w:left="0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требования к выставлению отметок за промежуточную аттестацию (при необходимости </w:t>
      </w:r>
      <w:r w:rsidRPr="007546C0">
        <w:rPr>
          <w:rFonts w:eastAsia="SchoolBookSanPin" w:cs="Times New Roma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:rsidR="00675A9B" w:rsidRPr="007546C0" w:rsidRDefault="00675A9B" w:rsidP="00CC2C42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график контрольных мероприятий.</w:t>
      </w:r>
      <w:r w:rsidRPr="007546C0">
        <w:rPr>
          <w:rFonts w:cs="Times New Roman"/>
          <w:sz w:val="24"/>
          <w:szCs w:val="24"/>
        </w:rPr>
        <w:t xml:space="preserve"> </w:t>
      </w:r>
    </w:p>
    <w:p w:rsidR="00675A9B" w:rsidRPr="007546C0" w:rsidRDefault="00675A9B" w:rsidP="00CC2C42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Процедуры оценки предметных результатов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– часть системы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контроля и внутренней системы оценки качества образования. 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7546C0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7546C0">
        <w:rPr>
          <w:rFonts w:ascii="Times New Roman" w:hAnsi="Times New Roman" w:cs="Times New Roman"/>
          <w:sz w:val="24"/>
          <w:szCs w:val="24"/>
        </w:rPr>
        <w:softHyphen/>
        <w:t xml:space="preserve">теля.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Основным инструментом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:rsidR="00675A9B" w:rsidRPr="007546C0" w:rsidRDefault="00675A9B" w:rsidP="00CC2C42">
      <w:pPr>
        <w:tabs>
          <w:tab w:val="left" w:pos="851"/>
        </w:tabs>
        <w:rPr>
          <w:rFonts w:cs="Times New Roman"/>
          <w:sz w:val="24"/>
          <w:szCs w:val="24"/>
        </w:rPr>
      </w:pP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Стартовая диагностика в 5 классах (стартовые (диагностические) работы)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sz w:val="24"/>
          <w:szCs w:val="24"/>
        </w:rPr>
        <w:t>Стартовая диагностика</w:t>
      </w:r>
      <w:r w:rsidRPr="007546C0">
        <w:rPr>
          <w:rFonts w:eastAsia="SchoolBookSanPin" w:cs="Times New Roman"/>
          <w:bCs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Cs/>
          <w:sz w:val="24"/>
          <w:szCs w:val="24"/>
        </w:rPr>
        <w:t>Стартовая диагностика проводится</w:t>
      </w:r>
      <w:r w:rsidR="00C1288F" w:rsidRPr="007546C0">
        <w:rPr>
          <w:rFonts w:eastAsia="SchoolBookSanPin" w:cs="Times New Roman"/>
          <w:sz w:val="24"/>
          <w:szCs w:val="24"/>
        </w:rPr>
        <w:t xml:space="preserve"> в начале сентября</w:t>
      </w:r>
      <w:r w:rsidRPr="007546C0">
        <w:rPr>
          <w:rFonts w:eastAsia="SchoolBookSanPin" w:cs="Times New Roman"/>
          <w:sz w:val="24"/>
          <w:szCs w:val="24"/>
        </w:rPr>
        <w:t xml:space="preserve"> и выступает </w:t>
      </w:r>
      <w:r w:rsidRPr="007546C0">
        <w:rPr>
          <w:rFonts w:eastAsia="SchoolBookSanPin" w:cs="Times New Roman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7546C0">
        <w:rPr>
          <w:rFonts w:eastAsia="SchoolBookSanPin" w:cs="Times New Roman"/>
          <w:sz w:val="24"/>
          <w:szCs w:val="24"/>
        </w:rPr>
        <w:t>сформированность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Стартовая диагностика проводится педагогическими работниками </w:t>
      </w:r>
      <w:r w:rsidRPr="007546C0">
        <w:rPr>
          <w:rFonts w:eastAsia="SchoolBookSanPin" w:cs="Times New Roman"/>
          <w:sz w:val="24"/>
          <w:szCs w:val="24"/>
        </w:rPr>
        <w:br/>
        <w:t xml:space="preserve">с целью оценки готовности к изучению отдельных предметов. Результаты стартовой </w:t>
      </w:r>
      <w:r w:rsidRPr="007546C0">
        <w:rPr>
          <w:rFonts w:eastAsia="SchoolBookSanPin" w:cs="Times New Roman"/>
          <w:sz w:val="24"/>
          <w:szCs w:val="24"/>
        </w:rPr>
        <w:lastRenderedPageBreak/>
        <w:t>диагностики являются основанием для корректировки учебных программ и индивидуализации учебного процесса.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Стартовая диагностика (стартовые (диагностические) работы</w:t>
      </w:r>
      <w:proofErr w:type="gramStart"/>
      <w:r w:rsidRPr="007546C0">
        <w:rPr>
          <w:rFonts w:cs="Times New Roman"/>
          <w:b/>
          <w:bCs/>
          <w:sz w:val="24"/>
          <w:szCs w:val="24"/>
        </w:rPr>
        <w:t>)п</w:t>
      </w:r>
      <w:proofErr w:type="gramEnd"/>
      <w:r w:rsidRPr="007546C0">
        <w:rPr>
          <w:rFonts w:cs="Times New Roman"/>
          <w:b/>
          <w:bCs/>
          <w:sz w:val="24"/>
          <w:szCs w:val="24"/>
        </w:rPr>
        <w:t>о отдельным предметам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Стартовая диагностика по отдельным предметам 5-9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75A9B" w:rsidRPr="007546C0" w:rsidRDefault="00675A9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7546C0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7546C0">
        <w:rPr>
          <w:rFonts w:cs="Times New Roman"/>
          <w:sz w:val="24"/>
          <w:szCs w:val="24"/>
        </w:rPr>
        <w:t xml:space="preserve">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b/>
          <w:bCs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Текущая оценка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sz w:val="24"/>
          <w:szCs w:val="24"/>
        </w:rPr>
        <w:t>Текущая оценка</w:t>
      </w:r>
      <w:r w:rsidRPr="007546C0">
        <w:rPr>
          <w:rFonts w:eastAsia="SchoolBookSanPin" w:cs="Times New Roman"/>
          <w:bCs/>
          <w:sz w:val="24"/>
          <w:szCs w:val="24"/>
        </w:rPr>
        <w:t xml:space="preserve"> </w:t>
      </w:r>
      <w:r w:rsidRPr="007546C0">
        <w:rPr>
          <w:rFonts w:eastAsia="SchoolBookSanPin" w:cs="Times New Roma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Текущая оценка может быть </w:t>
      </w:r>
      <w:r w:rsidRPr="007546C0">
        <w:rPr>
          <w:rFonts w:eastAsia="SchoolBookSanPin" w:cs="Times New Roman"/>
          <w:bCs/>
          <w:sz w:val="24"/>
          <w:szCs w:val="24"/>
        </w:rPr>
        <w:t>формирующей (</w:t>
      </w:r>
      <w:r w:rsidRPr="007546C0">
        <w:rPr>
          <w:rFonts w:eastAsia="SchoolBookSanPin" w:cs="Times New Roman"/>
          <w:sz w:val="24"/>
          <w:szCs w:val="24"/>
        </w:rPr>
        <w:t xml:space="preserve">поддерживающей </w:t>
      </w:r>
      <w:r w:rsidRPr="007546C0">
        <w:rPr>
          <w:rFonts w:eastAsia="SchoolBookSanPin" w:cs="Times New Roman"/>
          <w:sz w:val="24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7546C0">
        <w:rPr>
          <w:rFonts w:eastAsia="SchoolBookSanPin" w:cs="Times New Roman"/>
          <w:bCs/>
          <w:sz w:val="24"/>
          <w:szCs w:val="24"/>
        </w:rPr>
        <w:t>диагностической</w:t>
      </w:r>
      <w:r w:rsidRPr="007546C0">
        <w:rPr>
          <w:rFonts w:eastAsia="SchoolBookSanPin" w:cs="Times New Roman"/>
          <w:sz w:val="24"/>
          <w:szCs w:val="24"/>
        </w:rPr>
        <w:t xml:space="preserve">, способствующей выявлению </w:t>
      </w:r>
      <w:r w:rsidRPr="007546C0">
        <w:rPr>
          <w:rFonts w:eastAsia="SchoolBookSanPin" w:cs="Times New Roman"/>
          <w:sz w:val="24"/>
          <w:szCs w:val="24"/>
        </w:rPr>
        <w:br/>
        <w:t>и осознанию педагогическим работником и обучающимся существующих проблем в обучении.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7546C0">
        <w:rPr>
          <w:rFonts w:eastAsia="SchoolBookSanPin" w:cs="Times New Roman"/>
          <w:sz w:val="24"/>
          <w:szCs w:val="24"/>
        </w:rPr>
        <w:t>этапы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освоения которых зафиксированы в тематическом планировании по учебному предмету.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7546C0">
        <w:rPr>
          <w:rFonts w:eastAsia="SchoolBookSanPin" w:cs="Times New Roman"/>
          <w:sz w:val="24"/>
          <w:szCs w:val="24"/>
        </w:rPr>
        <w:t>о-</w:t>
      </w:r>
      <w:proofErr w:type="gramEnd"/>
      <w:r w:rsidRPr="007546C0">
        <w:rPr>
          <w:rFonts w:eastAsia="SchoolBookSanPin" w:cs="Times New Roman"/>
          <w:sz w:val="24"/>
          <w:szCs w:val="24"/>
        </w:rPr>
        <w:t xml:space="preserve"> и </w:t>
      </w:r>
      <w:proofErr w:type="spellStart"/>
      <w:r w:rsidRPr="007546C0">
        <w:rPr>
          <w:rFonts w:eastAsia="SchoolBookSanPin" w:cs="Times New Roman"/>
          <w:sz w:val="24"/>
          <w:szCs w:val="24"/>
        </w:rPr>
        <w:t>взаимооценка</w:t>
      </w:r>
      <w:proofErr w:type="spellEnd"/>
      <w:r w:rsidRPr="007546C0">
        <w:rPr>
          <w:rFonts w:eastAsia="SchoolBookSanPin" w:cs="Times New Roma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b/>
          <w:bCs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Тематическая оценка</w:t>
      </w: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b/>
          <w:bCs/>
          <w:sz w:val="24"/>
          <w:szCs w:val="24"/>
        </w:rPr>
        <w:t>Тематическая оценка</w:t>
      </w:r>
      <w:r w:rsidRPr="007546C0">
        <w:rPr>
          <w:rFonts w:eastAsia="SchoolBookSanPin" w:cs="Times New Roman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Тематический контроль проводится учителем в соответствии с календ</w:t>
      </w:r>
      <w:r w:rsidR="00C1288F" w:rsidRPr="007546C0">
        <w:rPr>
          <w:rFonts w:ascii="Times New Roman" w:hAnsi="Times New Roman" w:cs="Times New Roman"/>
          <w:sz w:val="24"/>
          <w:szCs w:val="24"/>
        </w:rPr>
        <w:t>арно-тематическим планированием</w:t>
      </w:r>
      <w:r w:rsidRPr="007546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Выставление отметок в журнал за данный вид контроля проводится в соответствии с календа</w:t>
      </w:r>
      <w:r w:rsidR="00C1288F" w:rsidRPr="007546C0">
        <w:rPr>
          <w:rFonts w:ascii="Times New Roman" w:hAnsi="Times New Roman" w:cs="Times New Roman"/>
          <w:sz w:val="24"/>
          <w:szCs w:val="24"/>
        </w:rPr>
        <w:t>рно-тематическим планированием.</w:t>
      </w:r>
    </w:p>
    <w:p w:rsidR="00675A9B" w:rsidRPr="007546C0" w:rsidRDefault="00675A9B" w:rsidP="00C1288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</w:t>
      </w:r>
      <w:r w:rsidRPr="007546C0">
        <w:rPr>
          <w:rFonts w:ascii="Times New Roman" w:hAnsi="Times New Roman"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7546C0">
        <w:rPr>
          <w:rFonts w:ascii="Times New Roman" w:hAnsi="Times New Roman" w:cs="Times New Roman"/>
          <w:sz w:val="24"/>
          <w:szCs w:val="24"/>
        </w:rPr>
        <w:softHyphen/>
        <w:t>рекции учебного п</w:t>
      </w:r>
      <w:r w:rsidR="00C1288F" w:rsidRPr="007546C0">
        <w:rPr>
          <w:rFonts w:ascii="Times New Roman" w:hAnsi="Times New Roman" w:cs="Times New Roman"/>
          <w:sz w:val="24"/>
          <w:szCs w:val="24"/>
        </w:rPr>
        <w:t>роцесса и его индивидуализации.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задач, приближенных к реалиям современной жизни.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</w:t>
      </w:r>
      <w:proofErr w:type="spellStart"/>
      <w:proofErr w:type="gramStart"/>
      <w:r w:rsidRPr="007546C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, финансовой грамотности, а также глобальной компетентности и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является проявлением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. Используются разные форматы представления информации: рисунки, таблицы, диаграммы, комиксы и др.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</w:t>
      </w:r>
      <w:proofErr w:type="spellStart"/>
      <w:proofErr w:type="gramStart"/>
      <w:r w:rsidRPr="007546C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функциональной грамотности.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 построении данной шкалы свой вклад вносят задания на оценку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знаний и понимания их применения в различных учебных и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контексте позволяет определить высший уровень достижений по данному предмету. </w:t>
      </w:r>
    </w:p>
    <w:p w:rsidR="00675A9B" w:rsidRPr="007546C0" w:rsidRDefault="00675A9B" w:rsidP="00CC2C4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675A9B" w:rsidRPr="007546C0" w:rsidRDefault="00675A9B" w:rsidP="00CC2C42">
      <w:pPr>
        <w:ind w:firstLine="709"/>
        <w:rPr>
          <w:rFonts w:eastAsia="SchoolBookSanPin" w:cs="Times New Roman"/>
          <w:sz w:val="24"/>
          <w:szCs w:val="24"/>
        </w:rPr>
      </w:pP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4" w:name="_Toc103079571"/>
      <w:r w:rsidRPr="007546C0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4"/>
      <w:r w:rsidRPr="007546C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675A9B" w:rsidRPr="007546C0" w:rsidRDefault="00675A9B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9859B3" w:rsidRPr="007546C0" w:rsidRDefault="009859B3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9B3" w:rsidRPr="00DA571A" w:rsidRDefault="009859B3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DA571A">
        <w:rPr>
          <w:b/>
          <w:bCs/>
        </w:rPr>
        <w:t>Национальные сопоставительные исследования качества общего образования</w:t>
      </w:r>
      <w:r w:rsidRPr="00DA571A">
        <w:t xml:space="preserve"> (далее - национальные исследования) проводятся в целях оценки достижения </w:t>
      </w:r>
      <w:proofErr w:type="gramStart"/>
      <w:r w:rsidRPr="00DA571A">
        <w:t>обучающимися</w:t>
      </w:r>
      <w:proofErr w:type="gramEnd"/>
      <w:r w:rsidRPr="00DA571A">
        <w:t xml:space="preserve"> личностных, предметных, </w:t>
      </w:r>
      <w:proofErr w:type="spellStart"/>
      <w:r w:rsidRPr="00DA571A">
        <w:t>метапредметных</w:t>
      </w:r>
      <w:proofErr w:type="spellEnd"/>
      <w:r w:rsidRPr="00DA571A">
        <w:t xml:space="preserve">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9859B3" w:rsidRPr="00DA571A" w:rsidRDefault="009859B3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DA571A">
        <w:rPr>
          <w:b/>
          <w:bCs/>
        </w:rPr>
        <w:t>Всероссийские проверочные работы</w:t>
      </w:r>
      <w:r w:rsidRPr="00DA571A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</w:t>
      </w:r>
      <w:proofErr w:type="gramStart"/>
      <w:r w:rsidRPr="00DA571A">
        <w:t>подготовки</w:t>
      </w:r>
      <w:proofErr w:type="gramEnd"/>
      <w:r w:rsidRPr="00DA571A"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9859B3" w:rsidRPr="00DA571A" w:rsidRDefault="009859B3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DA571A">
        <w:rPr>
          <w:b/>
          <w:bCs/>
        </w:rPr>
        <w:t>Международные сопоставительные исследования качества общего образования</w:t>
      </w:r>
      <w:r w:rsidRPr="00DA571A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9859B3" w:rsidRPr="00DA571A" w:rsidRDefault="009859B3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DA571A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9859B3" w:rsidRPr="00DA571A" w:rsidRDefault="009859B3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DA571A">
        <w:t>Мероприятия по оценке качества образования включаются в расписание учебных занятий.</w:t>
      </w:r>
    </w:p>
    <w:p w:rsidR="009859B3" w:rsidRPr="007546C0" w:rsidRDefault="009859B3" w:rsidP="00CC2C42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DA571A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9859B3" w:rsidRPr="007546C0" w:rsidRDefault="009859B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675A9B" w:rsidRPr="007546C0" w:rsidRDefault="00675A9B" w:rsidP="00CC2C42">
      <w:pPr>
        <w:spacing w:line="276" w:lineRule="auto"/>
        <w:ind w:firstLine="709"/>
        <w:rPr>
          <w:rFonts w:eastAsia="SchoolBookSanPin" w:cs="Times New Roman"/>
          <w:sz w:val="24"/>
          <w:szCs w:val="24"/>
        </w:rPr>
      </w:pPr>
      <w:r w:rsidRPr="007546C0">
        <w:rPr>
          <w:rFonts w:eastAsia="SchoolBookSanPin" w:cs="Times New Roman"/>
          <w:sz w:val="24"/>
          <w:szCs w:val="24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внутренней системы оценки качества образования. Результаты внутреннего мониторинга являются основанием подготовки </w:t>
      </w:r>
      <w:r w:rsidRPr="007546C0">
        <w:rPr>
          <w:rFonts w:eastAsia="SchoolBookSanPin" w:cs="Times New Roman"/>
          <w:sz w:val="24"/>
          <w:szCs w:val="24"/>
        </w:rPr>
        <w:lastRenderedPageBreak/>
        <w:t>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7C4065" w:rsidRPr="007546C0" w:rsidRDefault="007C4065" w:rsidP="00CC2C42">
      <w:pPr>
        <w:spacing w:line="276" w:lineRule="auto"/>
        <w:ind w:firstLine="567"/>
        <w:rPr>
          <w:rFonts w:cs="Times New Roman"/>
          <w:bCs/>
          <w:i/>
          <w:iCs/>
          <w:sz w:val="24"/>
          <w:szCs w:val="24"/>
        </w:rPr>
      </w:pPr>
    </w:p>
    <w:p w:rsidR="007C4065" w:rsidRPr="007546C0" w:rsidRDefault="007C4065" w:rsidP="00CC2C42">
      <w:pPr>
        <w:pStyle w:val="1"/>
        <w:numPr>
          <w:ilvl w:val="0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70661727"/>
      <w:bookmarkEnd w:id="21"/>
      <w:r w:rsidRPr="007546C0">
        <w:rPr>
          <w:rFonts w:ascii="Times New Roman" w:hAnsi="Times New Roman" w:cs="Times New Roman"/>
          <w:color w:val="auto"/>
          <w:sz w:val="24"/>
          <w:szCs w:val="24"/>
        </w:rPr>
        <w:t>СОДЕРЖАТЕЛЬНЫЙ РАЗДЕЛ</w:t>
      </w:r>
      <w:bookmarkEnd w:id="25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C4065" w:rsidRPr="007546C0" w:rsidRDefault="007C4065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70661728"/>
      <w:r w:rsidRPr="007546C0">
        <w:rPr>
          <w:rFonts w:ascii="Times New Roman" w:hAnsi="Times New Roman" w:cs="Times New Roman"/>
          <w:color w:val="auto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  <w:bookmarkEnd w:id="26"/>
    </w:p>
    <w:p w:rsidR="00035A3B" w:rsidRPr="007546C0" w:rsidRDefault="00035A3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035A3B" w:rsidRPr="007546C0" w:rsidRDefault="00035A3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"Русский язык", "Литература", «История», «Обществознание», «География», «Основы безопасности и защиты Родины» и «Труд (технология)». По другим предметам учебного плана образовательная организация </w:t>
      </w:r>
      <w:r w:rsidR="00023FA6">
        <w:rPr>
          <w:rFonts w:cs="Times New Roman"/>
          <w:sz w:val="24"/>
          <w:szCs w:val="24"/>
        </w:rPr>
        <w:t>использует своё право на применение  федеральных рабочих программ. Если школа  разрабатывает</w:t>
      </w:r>
      <w:r w:rsidRPr="007546C0">
        <w:rPr>
          <w:rFonts w:cs="Times New Roman"/>
          <w:sz w:val="24"/>
          <w:szCs w:val="24"/>
        </w:rPr>
        <w:t xml:space="preserve"> свои </w:t>
      </w:r>
      <w:r w:rsidR="00DA571A">
        <w:rPr>
          <w:rFonts w:cs="Times New Roman"/>
          <w:sz w:val="24"/>
          <w:szCs w:val="24"/>
        </w:rPr>
        <w:t>прогр</w:t>
      </w:r>
      <w:r w:rsidR="00023FA6">
        <w:rPr>
          <w:rFonts w:cs="Times New Roman"/>
          <w:sz w:val="24"/>
          <w:szCs w:val="24"/>
        </w:rPr>
        <w:t>а</w:t>
      </w:r>
      <w:r w:rsidR="00DA571A">
        <w:rPr>
          <w:rFonts w:cs="Times New Roman"/>
          <w:sz w:val="24"/>
          <w:szCs w:val="24"/>
        </w:rPr>
        <w:t>м</w:t>
      </w:r>
      <w:r w:rsidR="00023FA6">
        <w:rPr>
          <w:rFonts w:cs="Times New Roman"/>
          <w:sz w:val="24"/>
          <w:szCs w:val="24"/>
        </w:rPr>
        <w:t>мы</w:t>
      </w:r>
      <w:proofErr w:type="gramStart"/>
      <w:r w:rsidR="00023FA6">
        <w:rPr>
          <w:rFonts w:cs="Times New Roman"/>
          <w:sz w:val="24"/>
          <w:szCs w:val="24"/>
        </w:rPr>
        <w:t xml:space="preserve"> ,</w:t>
      </w:r>
      <w:proofErr w:type="gramEnd"/>
      <w:r w:rsidR="00023FA6">
        <w:rPr>
          <w:rFonts w:cs="Times New Roman"/>
          <w:sz w:val="24"/>
          <w:szCs w:val="24"/>
        </w:rPr>
        <w:t xml:space="preserve"> то</w:t>
      </w:r>
      <w:r w:rsidRPr="007546C0">
        <w:rPr>
          <w:rFonts w:cs="Times New Roman"/>
          <w:sz w:val="24"/>
          <w:szCs w:val="24"/>
        </w:rPr>
        <w:t xml:space="preserve"> содержание и планируемые результаты</w:t>
      </w:r>
      <w:r w:rsidR="00023FA6">
        <w:rPr>
          <w:rFonts w:cs="Times New Roman"/>
          <w:sz w:val="24"/>
          <w:szCs w:val="24"/>
        </w:rPr>
        <w:t xml:space="preserve"> должны быть не ниже федеральных</w:t>
      </w:r>
      <w:r w:rsidRPr="007546C0">
        <w:rPr>
          <w:rFonts w:cs="Times New Roman"/>
          <w:sz w:val="24"/>
          <w:szCs w:val="24"/>
        </w:rPr>
        <w:t xml:space="preserve">. </w:t>
      </w:r>
    </w:p>
    <w:p w:rsidR="00EA0B60" w:rsidRPr="007546C0" w:rsidRDefault="00EA0B6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основного общего образования.</w:t>
      </w:r>
    </w:p>
    <w:p w:rsidR="00035A3B" w:rsidRPr="007546C0" w:rsidRDefault="00035A3B" w:rsidP="00C1288F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8011CC" w:rsidRPr="007546C0" w:rsidRDefault="008011CC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70661729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</w:t>
      </w:r>
      <w:proofErr w:type="gramStart"/>
      <w:r w:rsidRPr="007546C0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bookmarkEnd w:id="27"/>
    </w:p>
    <w:p w:rsidR="007309D6" w:rsidRPr="007546C0" w:rsidRDefault="007309D6" w:rsidP="00CC2C4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70661730"/>
      <w:r w:rsidRPr="007546C0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28"/>
    </w:p>
    <w:p w:rsidR="008011CC" w:rsidRPr="007546C0" w:rsidRDefault="00853E44" w:rsidP="00CC2C42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7546C0">
        <w:rPr>
          <w:rFonts w:cs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="00054AE1" w:rsidRPr="007546C0">
        <w:rPr>
          <w:rFonts w:cs="Times New Roman"/>
          <w:bCs/>
          <w:sz w:val="24"/>
          <w:szCs w:val="24"/>
        </w:rPr>
        <w:t xml:space="preserve">обучающийся при освоении программы основного общего образования должен овладеть универсальными учебными действиями. </w:t>
      </w:r>
    </w:p>
    <w:p w:rsidR="00054AE1" w:rsidRPr="007546C0" w:rsidRDefault="00054AE1" w:rsidP="00CC2C42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7546C0">
        <w:rPr>
          <w:rFonts w:cs="Times New Roman"/>
          <w:bCs/>
          <w:sz w:val="24"/>
          <w:szCs w:val="24"/>
        </w:rPr>
        <w:t>Универсальные учебные действия представляют собой три группы:</w:t>
      </w:r>
    </w:p>
    <w:p w:rsidR="00054AE1" w:rsidRPr="007546C0" w:rsidRDefault="00500560" w:rsidP="00CC2C42">
      <w:pPr>
        <w:pStyle w:val="aa"/>
        <w:numPr>
          <w:ilvl w:val="0"/>
          <w:numId w:val="10"/>
        </w:numPr>
        <w:spacing w:line="276" w:lineRule="auto"/>
        <w:ind w:left="0"/>
        <w:rPr>
          <w:rFonts w:cs="Times New Roman"/>
          <w:bCs/>
          <w:sz w:val="24"/>
          <w:szCs w:val="24"/>
        </w:rPr>
      </w:pPr>
      <w:r w:rsidRPr="007546C0">
        <w:rPr>
          <w:rFonts w:cs="Times New Roman"/>
          <w:bCs/>
          <w:sz w:val="24"/>
          <w:szCs w:val="24"/>
        </w:rPr>
        <w:t>У</w:t>
      </w:r>
      <w:r w:rsidR="00054AE1" w:rsidRPr="007546C0">
        <w:rPr>
          <w:rFonts w:cs="Times New Roman"/>
          <w:bCs/>
          <w:sz w:val="24"/>
          <w:szCs w:val="24"/>
        </w:rPr>
        <w:t xml:space="preserve">ниверсальные учебные </w:t>
      </w:r>
      <w:r w:rsidR="00054AE1" w:rsidRPr="007546C0">
        <w:rPr>
          <w:rFonts w:cs="Times New Roman"/>
          <w:b/>
          <w:sz w:val="24"/>
          <w:szCs w:val="24"/>
        </w:rPr>
        <w:t>познавательные</w:t>
      </w:r>
      <w:r w:rsidR="00054AE1" w:rsidRPr="007546C0">
        <w:rPr>
          <w:rFonts w:cs="Times New Roman"/>
          <w:bCs/>
          <w:sz w:val="24"/>
          <w:szCs w:val="24"/>
        </w:rPr>
        <w:t xml:space="preserve"> действия</w:t>
      </w:r>
      <w:r w:rsidRPr="007546C0">
        <w:rPr>
          <w:rFonts w:cs="Times New Roman"/>
          <w:bCs/>
          <w:sz w:val="24"/>
          <w:szCs w:val="24"/>
        </w:rPr>
        <w:t>.</w:t>
      </w:r>
      <w:r w:rsidR="00054AE1" w:rsidRPr="007546C0">
        <w:rPr>
          <w:rFonts w:cs="Times New Roman"/>
          <w:bCs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  <w:shd w:val="clear" w:color="auto" w:fill="FFFFFF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546C0">
        <w:rPr>
          <w:rFonts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  <w:shd w:val="clear" w:color="auto" w:fill="FFFFFF"/>
        </w:rPr>
        <w:t xml:space="preserve"> когнитивных навыков </w:t>
      </w:r>
      <w:proofErr w:type="gramStart"/>
      <w:r w:rsidRPr="007546C0">
        <w:rPr>
          <w:rFonts w:cs="Times New Roman"/>
          <w:sz w:val="24"/>
          <w:szCs w:val="24"/>
          <w:shd w:val="clear" w:color="auto" w:fill="FFFFFF"/>
        </w:rPr>
        <w:t>у</w:t>
      </w:r>
      <w:proofErr w:type="gramEnd"/>
      <w:r w:rsidRPr="007546C0">
        <w:rPr>
          <w:rFonts w:cs="Times New Roman"/>
          <w:sz w:val="24"/>
          <w:szCs w:val="24"/>
          <w:shd w:val="clear" w:color="auto" w:fill="FFFFFF"/>
        </w:rPr>
        <w:t xml:space="preserve"> обучающихся.</w:t>
      </w:r>
    </w:p>
    <w:p w:rsidR="00054AE1" w:rsidRPr="007546C0" w:rsidRDefault="00500560" w:rsidP="00CC2C42">
      <w:pPr>
        <w:pStyle w:val="aa"/>
        <w:numPr>
          <w:ilvl w:val="0"/>
          <w:numId w:val="10"/>
        </w:numPr>
        <w:spacing w:line="276" w:lineRule="auto"/>
        <w:ind w:left="0"/>
        <w:rPr>
          <w:rFonts w:cs="Times New Roman"/>
          <w:bCs/>
          <w:sz w:val="24"/>
          <w:szCs w:val="24"/>
        </w:rPr>
      </w:pPr>
      <w:r w:rsidRPr="007546C0">
        <w:rPr>
          <w:rFonts w:cs="Times New Roman"/>
          <w:bCs/>
          <w:sz w:val="24"/>
          <w:szCs w:val="24"/>
        </w:rPr>
        <w:t>У</w:t>
      </w:r>
      <w:r w:rsidR="00054AE1" w:rsidRPr="007546C0">
        <w:rPr>
          <w:rFonts w:cs="Times New Roman"/>
          <w:bCs/>
          <w:sz w:val="24"/>
          <w:szCs w:val="24"/>
        </w:rPr>
        <w:t xml:space="preserve">ниверсальные учебные </w:t>
      </w:r>
      <w:r w:rsidR="00054AE1" w:rsidRPr="007546C0">
        <w:rPr>
          <w:rFonts w:cs="Times New Roman"/>
          <w:b/>
          <w:sz w:val="24"/>
          <w:szCs w:val="24"/>
        </w:rPr>
        <w:t>коммуникативные</w:t>
      </w:r>
      <w:r w:rsidR="00054AE1" w:rsidRPr="007546C0">
        <w:rPr>
          <w:rFonts w:cs="Times New Roman"/>
          <w:bCs/>
          <w:sz w:val="24"/>
          <w:szCs w:val="24"/>
        </w:rPr>
        <w:t xml:space="preserve"> действия</w:t>
      </w:r>
      <w:r w:rsidRPr="007546C0">
        <w:rPr>
          <w:rFonts w:cs="Times New Roman"/>
          <w:bCs/>
          <w:sz w:val="24"/>
          <w:szCs w:val="24"/>
        </w:rPr>
        <w:t xml:space="preserve">. </w:t>
      </w:r>
      <w:r w:rsidRPr="007546C0">
        <w:rPr>
          <w:rFonts w:cs="Times New Roman"/>
          <w:sz w:val="24"/>
          <w:szCs w:val="24"/>
          <w:shd w:val="clear" w:color="auto" w:fill="FFFFFF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546C0">
        <w:rPr>
          <w:rFonts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  <w:shd w:val="clear" w:color="auto" w:fill="FFFFFF"/>
        </w:rPr>
        <w:t xml:space="preserve"> социальных навыков и эмоционального интеллекта обучающихся.</w:t>
      </w:r>
    </w:p>
    <w:p w:rsidR="00054AE1" w:rsidRPr="007546C0" w:rsidRDefault="00500560" w:rsidP="00CC2C42">
      <w:pPr>
        <w:pStyle w:val="aa"/>
        <w:numPr>
          <w:ilvl w:val="0"/>
          <w:numId w:val="10"/>
        </w:numPr>
        <w:spacing w:line="276" w:lineRule="auto"/>
        <w:ind w:left="0"/>
        <w:rPr>
          <w:rFonts w:cs="Times New Roman"/>
          <w:bCs/>
          <w:sz w:val="24"/>
          <w:szCs w:val="24"/>
        </w:rPr>
      </w:pPr>
      <w:r w:rsidRPr="007546C0">
        <w:rPr>
          <w:rFonts w:cs="Times New Roman"/>
          <w:bCs/>
          <w:sz w:val="24"/>
          <w:szCs w:val="24"/>
        </w:rPr>
        <w:t>У</w:t>
      </w:r>
      <w:r w:rsidR="00054AE1" w:rsidRPr="007546C0">
        <w:rPr>
          <w:rFonts w:cs="Times New Roman"/>
          <w:bCs/>
          <w:sz w:val="24"/>
          <w:szCs w:val="24"/>
        </w:rPr>
        <w:t xml:space="preserve">ниверсальные учебные </w:t>
      </w:r>
      <w:r w:rsidR="00054AE1" w:rsidRPr="007546C0">
        <w:rPr>
          <w:rFonts w:cs="Times New Roman"/>
          <w:b/>
          <w:sz w:val="24"/>
          <w:szCs w:val="24"/>
        </w:rPr>
        <w:t>регулятивные</w:t>
      </w:r>
      <w:r w:rsidR="00054AE1" w:rsidRPr="007546C0">
        <w:rPr>
          <w:rFonts w:cs="Times New Roman"/>
          <w:bCs/>
          <w:sz w:val="24"/>
          <w:szCs w:val="24"/>
        </w:rPr>
        <w:t xml:space="preserve"> действия. </w:t>
      </w:r>
      <w:r w:rsidRPr="007546C0">
        <w:rPr>
          <w:rFonts w:cs="Times New Roman"/>
          <w:bCs/>
          <w:sz w:val="24"/>
          <w:szCs w:val="24"/>
        </w:rPr>
        <w:t>О</w:t>
      </w:r>
      <w:r w:rsidRPr="007546C0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00560" w:rsidRPr="007546C0" w:rsidRDefault="0050056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Универсальные учебные действия позволяют решать круг задач в различных предметных областях и являются результатами </w:t>
      </w:r>
      <w:proofErr w:type="gramStart"/>
      <w:r w:rsidRPr="007546C0">
        <w:rPr>
          <w:rFonts w:cs="Times New Roman"/>
          <w:sz w:val="24"/>
          <w:szCs w:val="24"/>
        </w:rPr>
        <w:t>освоения</w:t>
      </w:r>
      <w:proofErr w:type="gramEnd"/>
      <w:r w:rsidRPr="007546C0">
        <w:rPr>
          <w:rFonts w:cs="Times New Roman"/>
          <w:sz w:val="24"/>
          <w:szCs w:val="24"/>
        </w:rPr>
        <w:t xml:space="preserve"> обучающимися основной образовательной программы основного общего образования.</w:t>
      </w:r>
    </w:p>
    <w:p w:rsidR="00125D51" w:rsidRPr="007546C0" w:rsidRDefault="00F014D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Основной </w:t>
      </w:r>
      <w:r w:rsidRPr="007546C0">
        <w:rPr>
          <w:rFonts w:cs="Times New Roman"/>
          <w:b/>
          <w:bCs/>
          <w:sz w:val="24"/>
          <w:szCs w:val="24"/>
        </w:rPr>
        <w:t>целью</w:t>
      </w:r>
      <w:r w:rsidRPr="007546C0">
        <w:rPr>
          <w:rFonts w:cs="Times New Roman"/>
          <w:sz w:val="24"/>
          <w:szCs w:val="24"/>
        </w:rPr>
        <w:t xml:space="preserve"> программы формирования УУД у </w:t>
      </w:r>
      <w:proofErr w:type="gramStart"/>
      <w:r w:rsidRPr="007546C0">
        <w:rPr>
          <w:rFonts w:cs="Times New Roman"/>
          <w:sz w:val="24"/>
          <w:szCs w:val="24"/>
        </w:rPr>
        <w:t>обучающихся</w:t>
      </w:r>
      <w:proofErr w:type="gramEnd"/>
      <w:r w:rsidRPr="007546C0">
        <w:rPr>
          <w:rFonts w:cs="Times New Roman"/>
          <w:sz w:val="24"/>
          <w:szCs w:val="24"/>
        </w:rPr>
        <w:t xml:space="preserve"> </w:t>
      </w:r>
      <w:r w:rsidR="00125D51" w:rsidRPr="007546C0">
        <w:rPr>
          <w:rFonts w:cs="Times New Roman"/>
          <w:sz w:val="24"/>
          <w:szCs w:val="24"/>
        </w:rPr>
        <w:t>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</w:t>
      </w:r>
      <w:r w:rsidR="007309D6" w:rsidRPr="007546C0">
        <w:rPr>
          <w:rFonts w:cs="Times New Roman"/>
          <w:sz w:val="24"/>
          <w:szCs w:val="24"/>
        </w:rPr>
        <w:t xml:space="preserve">. </w:t>
      </w:r>
    </w:p>
    <w:p w:rsidR="007309D6" w:rsidRPr="007546C0" w:rsidRDefault="007309D6" w:rsidP="00CC2C42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proofErr w:type="gramStart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обеспечивает: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внутренней позиции личности, регулятивных, познавательных, коммуникативных универсальных учебных действий </w:t>
      </w:r>
      <w:proofErr w:type="gramStart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</w:r>
    </w:p>
    <w:p w:rsidR="007309D6" w:rsidRPr="007546C0" w:rsidRDefault="007309D6" w:rsidP="00CC2C42">
      <w:pPr>
        <w:pStyle w:val="ac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:rsidR="007309D6" w:rsidRPr="007546C0" w:rsidRDefault="007309D6" w:rsidP="00CC2C42">
      <w:pPr>
        <w:pStyle w:val="ac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</w:t>
      </w:r>
      <w:proofErr w:type="gramStart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содержит:</w:t>
      </w:r>
    </w:p>
    <w:p w:rsidR="007309D6" w:rsidRPr="007546C0" w:rsidRDefault="007309D6" w:rsidP="00CC2C42">
      <w:pPr>
        <w:pStyle w:val="ac"/>
        <w:numPr>
          <w:ilvl w:val="0"/>
          <w:numId w:val="12"/>
        </w:numPr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7309D6" w:rsidRPr="007546C0" w:rsidRDefault="007309D6" w:rsidP="00CC2C42">
      <w:pPr>
        <w:pStyle w:val="ac"/>
        <w:numPr>
          <w:ilvl w:val="0"/>
          <w:numId w:val="12"/>
        </w:numPr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7309D6" w:rsidRPr="007546C0" w:rsidRDefault="007309D6" w:rsidP="00CC2C42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7B" w:rsidRPr="007546C0" w:rsidRDefault="007309D6" w:rsidP="00CC2C4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70661731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Описание взаимосвязи универсальных учебных действий </w:t>
      </w:r>
      <w:r w:rsidR="00B9277B" w:rsidRPr="007546C0">
        <w:rPr>
          <w:rFonts w:ascii="Times New Roman" w:hAnsi="Times New Roman" w:cs="Times New Roman"/>
          <w:color w:val="auto"/>
          <w:sz w:val="24"/>
          <w:szCs w:val="24"/>
        </w:rPr>
        <w:t>с содержанием учебных предметов</w:t>
      </w:r>
      <w:bookmarkEnd w:id="29"/>
    </w:p>
    <w:p w:rsidR="00B9277B" w:rsidRPr="007546C0" w:rsidRDefault="00B9277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Разработанные по всем учебным предметам рабочие программы отражают определенные во ФГОС ООО универсальные учебные действия: </w:t>
      </w:r>
    </w:p>
    <w:p w:rsidR="00B9277B" w:rsidRPr="007546C0" w:rsidRDefault="00B9277B" w:rsidP="00CC2C42">
      <w:pPr>
        <w:pStyle w:val="aa"/>
        <w:numPr>
          <w:ilvl w:val="0"/>
          <w:numId w:val="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как часть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B9277B" w:rsidRPr="007546C0" w:rsidRDefault="00B9277B" w:rsidP="00CC2C42">
      <w:pPr>
        <w:pStyle w:val="aa"/>
        <w:numPr>
          <w:ilvl w:val="0"/>
          <w:numId w:val="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:rsidR="00007AE4" w:rsidRPr="007546C0" w:rsidRDefault="00007AE4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30" w:name="bookmark1889"/>
      <w:r w:rsidRPr="007546C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:rsidR="00B9277B" w:rsidRPr="007546C0" w:rsidRDefault="00B9277B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6C0">
        <w:rPr>
          <w:rFonts w:ascii="Times New Roman" w:hAnsi="Times New Roman" w:cs="Times New Roman"/>
          <w:color w:val="auto"/>
          <w:sz w:val="24"/>
          <w:szCs w:val="24"/>
        </w:rPr>
        <w:t>РУССКИЙ ЯЗЫК И ЛИТЕРАТУРА</w:t>
      </w:r>
      <w:bookmarkEnd w:id="30"/>
    </w:p>
    <w:p w:rsidR="00B9277B" w:rsidRPr="007546C0" w:rsidRDefault="00B9277B" w:rsidP="00CC2C42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1891"/>
      <w:r w:rsidRPr="007546C0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1"/>
    </w:p>
    <w:p w:rsidR="00B9277B" w:rsidRPr="007546C0" w:rsidRDefault="00B9277B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="00A637A6" w:rsidRPr="007546C0">
        <w:rPr>
          <w:color w:val="auto"/>
          <w:sz w:val="24"/>
          <w:szCs w:val="24"/>
        </w:rPr>
        <w:t>-</w:t>
      </w:r>
      <w:r w:rsidRPr="007546C0">
        <w:rPr>
          <w:color w:val="auto"/>
          <w:sz w:val="24"/>
          <w:szCs w:val="24"/>
        </w:rPr>
        <w:t>смысловых типов речи и жанров.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Устанавливать существенный признак классификации и классифицировать </w:t>
      </w:r>
      <w:r w:rsidRPr="007546C0">
        <w:rPr>
          <w:color w:val="auto"/>
          <w:sz w:val="24"/>
          <w:szCs w:val="24"/>
        </w:rPr>
        <w:lastRenderedPageBreak/>
        <w:t>литературные объекты, устанавливать основания для их обобщения и сравнения, определять критерии проводимого анализа.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B9277B" w:rsidRPr="007546C0" w:rsidRDefault="00B9277B" w:rsidP="00CC2C42">
      <w:pPr>
        <w:pStyle w:val="13"/>
        <w:numPr>
          <w:ilvl w:val="0"/>
          <w:numId w:val="1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B9277B" w:rsidRPr="007546C0" w:rsidRDefault="00B9277B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277B" w:rsidRPr="007546C0" w:rsidRDefault="00B9277B" w:rsidP="00CC2C42">
      <w:pPr>
        <w:pStyle w:val="13"/>
        <w:numPr>
          <w:ilvl w:val="0"/>
          <w:numId w:val="14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:rsidR="00B9277B" w:rsidRPr="007546C0" w:rsidRDefault="00B9277B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</w:t>
      </w:r>
      <w:r w:rsidRPr="007546C0">
        <w:rPr>
          <w:color w:val="auto"/>
          <w:sz w:val="24"/>
          <w:szCs w:val="24"/>
        </w:rPr>
        <w:lastRenderedPageBreak/>
        <w:t>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 xml:space="preserve">Использовать различные виды </w:t>
      </w:r>
      <w:proofErr w:type="spellStart"/>
      <w:r w:rsidRPr="007546C0">
        <w:rPr>
          <w:color w:val="auto"/>
          <w:sz w:val="24"/>
          <w:szCs w:val="24"/>
        </w:rPr>
        <w:t>аудирования</w:t>
      </w:r>
      <w:proofErr w:type="spellEnd"/>
      <w:r w:rsidRPr="007546C0">
        <w:rPr>
          <w:color w:val="auto"/>
          <w:sz w:val="24"/>
          <w:szCs w:val="24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  <w:proofErr w:type="gramEnd"/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B9277B" w:rsidRPr="007546C0" w:rsidRDefault="00B9277B" w:rsidP="00CC2C42">
      <w:pPr>
        <w:pStyle w:val="13"/>
        <w:numPr>
          <w:ilvl w:val="0"/>
          <w:numId w:val="1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B9277B" w:rsidRPr="007546C0" w:rsidRDefault="00B9277B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B9277B" w:rsidRPr="007546C0" w:rsidRDefault="00B9277B" w:rsidP="00CC2C42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</w:t>
      </w:r>
      <w:proofErr w:type="spellStart"/>
      <w:r w:rsidRPr="007546C0">
        <w:rPr>
          <w:color w:val="auto"/>
          <w:sz w:val="24"/>
          <w:szCs w:val="24"/>
        </w:rPr>
        <w:t>аргументированно</w:t>
      </w:r>
      <w:proofErr w:type="spellEnd"/>
      <w:r w:rsidRPr="007546C0">
        <w:rPr>
          <w:color w:val="auto"/>
          <w:sz w:val="24"/>
          <w:szCs w:val="24"/>
        </w:rPr>
        <w:t xml:space="preserve"> излагать свою точку зрения по поставленной проблеме.</w:t>
      </w:r>
    </w:p>
    <w:p w:rsidR="00B9277B" w:rsidRPr="007546C0" w:rsidRDefault="00B9277B" w:rsidP="00CC2C42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7546C0">
        <w:rPr>
          <w:color w:val="auto"/>
          <w:sz w:val="24"/>
          <w:szCs w:val="24"/>
        </w:rPr>
        <w:t>полилога</w:t>
      </w:r>
      <w:proofErr w:type="spellEnd"/>
      <w:r w:rsidRPr="007546C0">
        <w:rPr>
          <w:color w:val="auto"/>
          <w:sz w:val="24"/>
          <w:szCs w:val="24"/>
        </w:rPr>
        <w:t>, обнаруживать различие и сходство позиций; корректно выражать свое отношение к суждениям собеседников.</w:t>
      </w:r>
    </w:p>
    <w:p w:rsidR="00B9277B" w:rsidRPr="007546C0" w:rsidRDefault="00B9277B" w:rsidP="00CC2C42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7546C0">
        <w:rPr>
          <w:color w:val="auto"/>
          <w:sz w:val="24"/>
          <w:szCs w:val="24"/>
        </w:rPr>
        <w:t>самокоррекцию</w:t>
      </w:r>
      <w:proofErr w:type="spellEnd"/>
      <w:r w:rsidRPr="007546C0">
        <w:rPr>
          <w:color w:val="auto"/>
          <w:sz w:val="24"/>
          <w:szCs w:val="24"/>
        </w:rPr>
        <w:t>; объяснять причины достижения (</w:t>
      </w:r>
      <w:proofErr w:type="spellStart"/>
      <w:r w:rsidRPr="007546C0">
        <w:rPr>
          <w:color w:val="auto"/>
          <w:sz w:val="24"/>
          <w:szCs w:val="24"/>
        </w:rPr>
        <w:t>недостижения</w:t>
      </w:r>
      <w:proofErr w:type="spellEnd"/>
      <w:r w:rsidRPr="007546C0">
        <w:rPr>
          <w:color w:val="auto"/>
          <w:sz w:val="24"/>
          <w:szCs w:val="24"/>
        </w:rPr>
        <w:t>) результата деятельности.</w:t>
      </w:r>
    </w:p>
    <w:p w:rsidR="00B9277B" w:rsidRPr="007546C0" w:rsidRDefault="00B9277B" w:rsidP="00CC2C42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B9277B" w:rsidRPr="007546C0" w:rsidRDefault="00B9277B" w:rsidP="00CC2C42">
      <w:pPr>
        <w:pStyle w:val="13"/>
        <w:numPr>
          <w:ilvl w:val="0"/>
          <w:numId w:val="16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:rsidR="00B9277B" w:rsidRPr="007546C0" w:rsidRDefault="00B9277B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B9277B" w:rsidRPr="007546C0" w:rsidRDefault="00B9277B" w:rsidP="00CC2C42">
      <w:pPr>
        <w:pStyle w:val="13"/>
        <w:numPr>
          <w:ilvl w:val="0"/>
          <w:numId w:val="1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Владеть </w:t>
      </w:r>
      <w:proofErr w:type="spellStart"/>
      <w:r w:rsidRPr="007546C0">
        <w:rPr>
          <w:color w:val="auto"/>
          <w:sz w:val="24"/>
          <w:szCs w:val="24"/>
        </w:rPr>
        <w:t>социокультурными</w:t>
      </w:r>
      <w:proofErr w:type="spellEnd"/>
      <w:r w:rsidRPr="007546C0">
        <w:rPr>
          <w:color w:val="auto"/>
          <w:sz w:val="24"/>
          <w:szCs w:val="24"/>
        </w:rPr>
        <w:t xml:space="preserve">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</w:t>
      </w:r>
      <w:r w:rsidRPr="007546C0">
        <w:rPr>
          <w:color w:val="auto"/>
          <w:sz w:val="24"/>
          <w:szCs w:val="24"/>
        </w:rPr>
        <w:lastRenderedPageBreak/>
        <w:t>(жестами, мимикой).</w:t>
      </w:r>
    </w:p>
    <w:p w:rsidR="00B9277B" w:rsidRPr="007546C0" w:rsidRDefault="00B9277B" w:rsidP="00CC2C42">
      <w:pPr>
        <w:pStyle w:val="13"/>
        <w:numPr>
          <w:ilvl w:val="0"/>
          <w:numId w:val="17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DF43BF" w:rsidRPr="007546C0" w:rsidRDefault="00DF43BF" w:rsidP="00CC2C42">
      <w:pPr>
        <w:pStyle w:val="13"/>
        <w:spacing w:line="276" w:lineRule="auto"/>
        <w:jc w:val="both"/>
        <w:rPr>
          <w:color w:val="auto"/>
          <w:sz w:val="24"/>
          <w:szCs w:val="24"/>
        </w:rPr>
      </w:pPr>
    </w:p>
    <w:p w:rsidR="00B9277B" w:rsidRPr="007546C0" w:rsidRDefault="00B9277B" w:rsidP="00CC2C42">
      <w:pPr>
        <w:pStyle w:val="af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6C0">
        <w:rPr>
          <w:rFonts w:ascii="Times New Roman" w:hAnsi="Times New Roman" w:cs="Times New Roman"/>
          <w:color w:val="auto"/>
          <w:sz w:val="24"/>
          <w:szCs w:val="24"/>
        </w:rPr>
        <w:t>ИНОСТРАНН</w:t>
      </w:r>
      <w:r w:rsidR="002D00C9" w:rsidRPr="007546C0">
        <w:rPr>
          <w:rFonts w:ascii="Times New Roman" w:hAnsi="Times New Roman" w:cs="Times New Roman"/>
          <w:color w:val="auto"/>
          <w:sz w:val="24"/>
          <w:szCs w:val="24"/>
        </w:rPr>
        <w:t>ЫЕ</w:t>
      </w:r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  <w:r w:rsidR="002D00C9" w:rsidRPr="007546C0">
        <w:rPr>
          <w:rFonts w:ascii="Times New Roman" w:hAnsi="Times New Roman" w:cs="Times New Roman"/>
          <w:color w:val="auto"/>
          <w:sz w:val="24"/>
          <w:szCs w:val="24"/>
        </w:rPr>
        <w:t>И</w:t>
      </w:r>
      <w:bookmarkStart w:id="32" w:name="bookmark1895"/>
    </w:p>
    <w:p w:rsidR="00B9277B" w:rsidRPr="007546C0" w:rsidRDefault="00B9277B" w:rsidP="00CC2C42">
      <w:pPr>
        <w:pStyle w:val="1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2"/>
    </w:p>
    <w:p w:rsidR="00B9277B" w:rsidRPr="007546C0" w:rsidRDefault="00B9277B" w:rsidP="00CC2C42">
      <w:pPr>
        <w:pStyle w:val="13"/>
        <w:spacing w:line="276" w:lineRule="auto"/>
        <w:ind w:firstLine="0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Использовать информацию, извлеченную из </w:t>
      </w:r>
      <w:proofErr w:type="spellStart"/>
      <w:r w:rsidRPr="007546C0">
        <w:rPr>
          <w:color w:val="auto"/>
          <w:sz w:val="24"/>
          <w:szCs w:val="24"/>
        </w:rPr>
        <w:t>несплошных</w:t>
      </w:r>
      <w:proofErr w:type="spellEnd"/>
      <w:r w:rsidRPr="007546C0">
        <w:rPr>
          <w:color w:val="auto"/>
          <w:sz w:val="24"/>
          <w:szCs w:val="24"/>
        </w:rPr>
        <w:t xml:space="preserve"> текстов (таблицы, диаграммы), в собственных устных и письменных высказываниях.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:rsidR="00B9277B" w:rsidRPr="007546C0" w:rsidRDefault="00B9277B" w:rsidP="00CC2C42">
      <w:pPr>
        <w:pStyle w:val="13"/>
        <w:numPr>
          <w:ilvl w:val="0"/>
          <w:numId w:val="18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proofErr w:type="gramEnd"/>
    </w:p>
    <w:p w:rsidR="00B9277B" w:rsidRPr="007546C0" w:rsidRDefault="00B9277B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B9277B" w:rsidRPr="007546C0" w:rsidRDefault="00B9277B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7546C0">
        <w:rPr>
          <w:color w:val="auto"/>
          <w:sz w:val="24"/>
          <w:szCs w:val="24"/>
        </w:rPr>
        <w:t>аудирования</w:t>
      </w:r>
      <w:proofErr w:type="spellEnd"/>
      <w:r w:rsidRPr="007546C0">
        <w:rPr>
          <w:color w:val="auto"/>
          <w:sz w:val="24"/>
          <w:szCs w:val="24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</w:t>
      </w:r>
    </w:p>
    <w:p w:rsidR="00B9277B" w:rsidRPr="007546C0" w:rsidRDefault="00B9277B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B9277B" w:rsidRPr="007546C0" w:rsidRDefault="00B9277B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B9277B" w:rsidRPr="007546C0" w:rsidRDefault="00B9277B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1F4A01" w:rsidRPr="007546C0" w:rsidRDefault="00B9277B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Фиксировать информацию доступными средствами (в виде</w:t>
      </w:r>
      <w:r w:rsidR="001F4A01" w:rsidRPr="007546C0">
        <w:rPr>
          <w:color w:val="auto"/>
          <w:sz w:val="24"/>
          <w:szCs w:val="24"/>
        </w:rPr>
        <w:t xml:space="preserve"> ключевых слов, плана).</w:t>
      </w:r>
    </w:p>
    <w:p w:rsidR="001F4A01" w:rsidRPr="007546C0" w:rsidRDefault="001F4A01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:rsidR="001F4A01" w:rsidRPr="007546C0" w:rsidRDefault="001F4A01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1F4A01" w:rsidRPr="007546C0" w:rsidRDefault="001F4A01" w:rsidP="00CC2C42">
      <w:pPr>
        <w:pStyle w:val="13"/>
        <w:numPr>
          <w:ilvl w:val="0"/>
          <w:numId w:val="1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lastRenderedPageBreak/>
        <w:t>выдвигать предположения (например, о значении слова в контексте) и аргументировать его.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7546C0" w:rsidRDefault="001F4A01" w:rsidP="00CC2C42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1F4A01" w:rsidRPr="007546C0" w:rsidRDefault="001F4A01" w:rsidP="00CC2C42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1F4A01" w:rsidRPr="007546C0" w:rsidRDefault="001F4A01" w:rsidP="00CC2C42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:rsidR="001F4A01" w:rsidRPr="007546C0" w:rsidRDefault="001F4A01" w:rsidP="00CC2C42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1F4A01" w:rsidRPr="007546C0" w:rsidRDefault="001F4A01" w:rsidP="00CC2C42">
      <w:pPr>
        <w:pStyle w:val="13"/>
        <w:numPr>
          <w:ilvl w:val="0"/>
          <w:numId w:val="2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7546C0" w:rsidRDefault="001F4A01" w:rsidP="00CC2C42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1F4A01" w:rsidRPr="007546C0" w:rsidRDefault="001F4A01" w:rsidP="00CC2C42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1F4A01" w:rsidRPr="007546C0" w:rsidRDefault="001F4A01" w:rsidP="00CC2C42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1F4A01" w:rsidRPr="007546C0" w:rsidRDefault="001F4A01" w:rsidP="00CC2C42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1F4A01" w:rsidRPr="007546C0" w:rsidRDefault="001F4A01" w:rsidP="00CC2C42">
      <w:pPr>
        <w:pStyle w:val="13"/>
        <w:numPr>
          <w:ilvl w:val="0"/>
          <w:numId w:val="2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1F4A01" w:rsidRPr="007546C0" w:rsidRDefault="001F4A01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bookmark1897"/>
      <w:r w:rsidRPr="007546C0">
        <w:rPr>
          <w:rFonts w:ascii="Times New Roman" w:hAnsi="Times New Roman" w:cs="Times New Roman"/>
          <w:color w:val="auto"/>
          <w:sz w:val="24"/>
          <w:szCs w:val="24"/>
        </w:rPr>
        <w:t>МАТЕМАТИКА И ИНФОРМАТИКА</w:t>
      </w:r>
      <w:bookmarkEnd w:id="33"/>
    </w:p>
    <w:p w:rsidR="001F4A01" w:rsidRPr="007546C0" w:rsidRDefault="001F4A01" w:rsidP="00CC2C42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Различать свойства и признаки объектов.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  <w:proofErr w:type="gramEnd"/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изменения и находить закономерности.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7546C0">
        <w:rPr>
          <w:i/>
          <w:iCs/>
          <w:color w:val="auto"/>
          <w:sz w:val="24"/>
          <w:szCs w:val="24"/>
        </w:rPr>
        <w:t>«</w:t>
      </w:r>
      <w:r w:rsidRPr="007546C0">
        <w:rPr>
          <w:color w:val="auto"/>
          <w:sz w:val="24"/>
          <w:szCs w:val="24"/>
        </w:rPr>
        <w:t>если ..., то ...».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Использовать кванторы «все», «всякий», «любой», «некоторый», «существует»; приводить пример и </w:t>
      </w:r>
      <w:proofErr w:type="spellStart"/>
      <w:r w:rsidRPr="007546C0">
        <w:rPr>
          <w:color w:val="auto"/>
          <w:sz w:val="24"/>
          <w:szCs w:val="24"/>
        </w:rPr>
        <w:t>контрпример</w:t>
      </w:r>
      <w:proofErr w:type="spellEnd"/>
      <w:r w:rsidRPr="007546C0">
        <w:rPr>
          <w:color w:val="auto"/>
          <w:sz w:val="24"/>
          <w:szCs w:val="24"/>
        </w:rPr>
        <w:t>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lastRenderedPageBreak/>
        <w:t>Выражать отношения, зависимости, правила, закономерности с помощью формул.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Устанавливать противоречия в рассуждениях.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1F4A01" w:rsidRPr="007546C0" w:rsidRDefault="001F4A01" w:rsidP="00CC2C42">
      <w:pPr>
        <w:pStyle w:val="13"/>
        <w:numPr>
          <w:ilvl w:val="0"/>
          <w:numId w:val="22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1F4A01" w:rsidRPr="007546C0" w:rsidRDefault="001F4A01" w:rsidP="00CC2C42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1F4A01" w:rsidRPr="007546C0" w:rsidRDefault="001F4A01" w:rsidP="00CC2C42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1F4A01" w:rsidRPr="007546C0" w:rsidRDefault="001F4A01" w:rsidP="00CC2C42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1F4A01" w:rsidRPr="007546C0" w:rsidRDefault="001F4A01" w:rsidP="00CC2C42">
      <w:pPr>
        <w:pStyle w:val="13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Выполнять свою часть работы с информацией или информационным продуктом, достигая </w:t>
      </w:r>
      <w:r w:rsidRPr="007546C0">
        <w:rPr>
          <w:color w:val="auto"/>
          <w:sz w:val="24"/>
          <w:szCs w:val="24"/>
        </w:rPr>
        <w:lastRenderedPageBreak/>
        <w:t>качественного результата по своему направлению и координируя свои действия с другими членами команды.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7546C0" w:rsidRDefault="001F4A01" w:rsidP="00CC2C42">
      <w:pPr>
        <w:pStyle w:val="13"/>
        <w:numPr>
          <w:ilvl w:val="0"/>
          <w:numId w:val="24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Удерживать цель деятельности.</w:t>
      </w:r>
    </w:p>
    <w:p w:rsidR="001F4A01" w:rsidRPr="007546C0" w:rsidRDefault="001F4A01" w:rsidP="00CC2C42">
      <w:pPr>
        <w:pStyle w:val="13"/>
        <w:numPr>
          <w:ilvl w:val="0"/>
          <w:numId w:val="25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:rsidR="001F4A01" w:rsidRPr="007546C0" w:rsidRDefault="001F4A01" w:rsidP="00CC2C42">
      <w:pPr>
        <w:pStyle w:val="13"/>
        <w:numPr>
          <w:ilvl w:val="0"/>
          <w:numId w:val="25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1F4A01" w:rsidRPr="007546C0" w:rsidRDefault="001F4A01" w:rsidP="00CC2C42">
      <w:pPr>
        <w:pStyle w:val="13"/>
        <w:numPr>
          <w:ilvl w:val="0"/>
          <w:numId w:val="25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:rsidR="001F4A01" w:rsidRPr="007546C0" w:rsidRDefault="001F4A01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bookmark1905"/>
      <w:r w:rsidRPr="007546C0">
        <w:rPr>
          <w:rFonts w:ascii="Times New Roman" w:hAnsi="Times New Roman" w:cs="Times New Roman"/>
          <w:color w:val="auto"/>
          <w:sz w:val="24"/>
          <w:szCs w:val="24"/>
        </w:rPr>
        <w:t>ОБЩЕСТВЕННО-НАУЧНЫЕ ПРЕДМЕТЫ</w:t>
      </w:r>
      <w:bookmarkEnd w:id="34"/>
    </w:p>
    <w:p w:rsidR="001F4A01" w:rsidRPr="007546C0" w:rsidRDefault="001F4A01" w:rsidP="00CC2C42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1907"/>
      <w:r w:rsidRPr="007546C0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5"/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lastRenderedPageBreak/>
        <w:t>Устанавливать и объяснять взаимосвязи между правами человека и гражданина и обязанностями граждан.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Объяснять причины смены дня и ночи и времен года.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Классифицировать острова по происхождению.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1F4A01" w:rsidRPr="007546C0" w:rsidRDefault="001F4A01" w:rsidP="00CC2C42">
      <w:pPr>
        <w:pStyle w:val="13"/>
        <w:numPr>
          <w:ilvl w:val="0"/>
          <w:numId w:val="31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1F4A01" w:rsidRPr="007546C0" w:rsidRDefault="001F4A01" w:rsidP="00CC2C42">
      <w:pPr>
        <w:pStyle w:val="13"/>
        <w:numPr>
          <w:ilvl w:val="0"/>
          <w:numId w:val="32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  <w:proofErr w:type="gramEnd"/>
    </w:p>
    <w:p w:rsidR="001F4A01" w:rsidRPr="007546C0" w:rsidRDefault="001F4A01" w:rsidP="00CC2C42">
      <w:pPr>
        <w:pStyle w:val="13"/>
        <w:numPr>
          <w:ilvl w:val="0"/>
          <w:numId w:val="32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1F4A01" w:rsidRPr="007546C0" w:rsidRDefault="001F4A01" w:rsidP="00CC2C42">
      <w:pPr>
        <w:pStyle w:val="13"/>
        <w:numPr>
          <w:ilvl w:val="0"/>
          <w:numId w:val="32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F4A01" w:rsidRPr="007546C0" w:rsidRDefault="001F4A01" w:rsidP="00CC2C42">
      <w:pPr>
        <w:pStyle w:val="13"/>
        <w:numPr>
          <w:ilvl w:val="0"/>
          <w:numId w:val="32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:rsidR="001F4A01" w:rsidRPr="007546C0" w:rsidRDefault="001F4A01" w:rsidP="00CC2C42">
      <w:pPr>
        <w:pStyle w:val="13"/>
        <w:numPr>
          <w:ilvl w:val="0"/>
          <w:numId w:val="32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2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lastRenderedPageBreak/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:rsidR="001F4A01" w:rsidRPr="007546C0" w:rsidRDefault="001F4A01" w:rsidP="00CC2C42">
      <w:pPr>
        <w:pStyle w:val="13"/>
        <w:numPr>
          <w:ilvl w:val="0"/>
          <w:numId w:val="33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При выполнении практической работы «Определение, сравнение </w:t>
      </w:r>
      <w:proofErr w:type="gramStart"/>
      <w:r w:rsidRPr="007546C0">
        <w:rPr>
          <w:color w:val="auto"/>
          <w:sz w:val="24"/>
          <w:szCs w:val="24"/>
        </w:rPr>
        <w:t>темпов изменения численности населения отдельных регионов мира</w:t>
      </w:r>
      <w:proofErr w:type="gramEnd"/>
      <w:r w:rsidRPr="007546C0">
        <w:rPr>
          <w:color w:val="auto"/>
          <w:sz w:val="24"/>
          <w:szCs w:val="24"/>
        </w:rPr>
        <w:t xml:space="preserve"> по статистическим материалам» обмениваться с партнером важной информацией, участвовать в обсуждении.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1F4A01" w:rsidRPr="007546C0" w:rsidRDefault="001F4A01" w:rsidP="00CC2C42">
      <w:pPr>
        <w:pStyle w:val="13"/>
        <w:numPr>
          <w:ilvl w:val="0"/>
          <w:numId w:val="34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Разделять сферу ответственности.</w:t>
      </w:r>
    </w:p>
    <w:p w:rsidR="001F4A01" w:rsidRPr="007546C0" w:rsidRDefault="001F4A0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7546C0" w:rsidRDefault="001F4A01" w:rsidP="00CC2C42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</w:t>
      </w:r>
      <w:r w:rsidRPr="007546C0">
        <w:rPr>
          <w:color w:val="auto"/>
          <w:sz w:val="24"/>
          <w:szCs w:val="24"/>
        </w:rPr>
        <w:lastRenderedPageBreak/>
        <w:t>культуры и др.) и общества в целом (при характеристике целей и задач социальных движений, реформ и революций и т. д.).</w:t>
      </w:r>
    </w:p>
    <w:p w:rsidR="001F4A01" w:rsidRPr="007546C0" w:rsidRDefault="001F4A01" w:rsidP="00CC2C42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1F4A01" w:rsidRPr="007546C0" w:rsidRDefault="001F4A01" w:rsidP="00CC2C42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:rsidR="001F4A01" w:rsidRPr="007546C0" w:rsidRDefault="001F4A01" w:rsidP="00CC2C42">
      <w:pPr>
        <w:pStyle w:val="13"/>
        <w:numPr>
          <w:ilvl w:val="0"/>
          <w:numId w:val="35"/>
        </w:numPr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2D00C9" w:rsidRPr="007546C0" w:rsidRDefault="002D00C9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bookmark1901"/>
      <w:proofErr w:type="gramStart"/>
      <w:r w:rsidRPr="007546C0">
        <w:rPr>
          <w:rFonts w:ascii="Times New Roman" w:hAnsi="Times New Roman" w:cs="Times New Roman"/>
          <w:color w:val="auto"/>
          <w:sz w:val="24"/>
          <w:szCs w:val="24"/>
        </w:rPr>
        <w:t>ЕСТЕСТВЕННО-НАУЧНЫЕ</w:t>
      </w:r>
      <w:proofErr w:type="gramEnd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ПРЕДМЕТЫ</w:t>
      </w:r>
      <w:bookmarkEnd w:id="36"/>
    </w:p>
    <w:p w:rsidR="002D00C9" w:rsidRPr="007546C0" w:rsidRDefault="002D00C9" w:rsidP="00CC2C42">
      <w:pPr>
        <w:pStyle w:val="1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1903"/>
      <w:r w:rsidRPr="007546C0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7"/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2D00C9" w:rsidRPr="007546C0" w:rsidRDefault="002D00C9" w:rsidP="00CC2C42">
      <w:pPr>
        <w:pStyle w:val="13"/>
        <w:numPr>
          <w:ilvl w:val="0"/>
          <w:numId w:val="26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:rsidR="002D00C9" w:rsidRPr="007546C0" w:rsidRDefault="002D00C9" w:rsidP="00CC2C42">
      <w:pPr>
        <w:pStyle w:val="13"/>
        <w:numPr>
          <w:ilvl w:val="0"/>
          <w:numId w:val="26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2D00C9" w:rsidRPr="007546C0" w:rsidRDefault="002D00C9" w:rsidP="00CC2C42">
      <w:pPr>
        <w:pStyle w:val="13"/>
        <w:numPr>
          <w:ilvl w:val="0"/>
          <w:numId w:val="26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:rsidR="002D00C9" w:rsidRPr="007546C0" w:rsidRDefault="002D00C9" w:rsidP="00CC2C42">
      <w:pPr>
        <w:pStyle w:val="13"/>
        <w:numPr>
          <w:ilvl w:val="0"/>
          <w:numId w:val="26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2D00C9" w:rsidRPr="007546C0" w:rsidRDefault="002D00C9" w:rsidP="00CC2C42">
      <w:pPr>
        <w:pStyle w:val="13"/>
        <w:numPr>
          <w:ilvl w:val="0"/>
          <w:numId w:val="27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:rsidR="002D00C9" w:rsidRPr="007546C0" w:rsidRDefault="002D00C9" w:rsidP="00CC2C42">
      <w:pPr>
        <w:pStyle w:val="13"/>
        <w:numPr>
          <w:ilvl w:val="0"/>
          <w:numId w:val="27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:rsidR="002D00C9" w:rsidRPr="007546C0" w:rsidRDefault="002D00C9" w:rsidP="00CC2C42">
      <w:pPr>
        <w:pStyle w:val="13"/>
        <w:numPr>
          <w:ilvl w:val="0"/>
          <w:numId w:val="27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spellStart"/>
      <w:proofErr w:type="gramStart"/>
      <w:r w:rsidRPr="007546C0">
        <w:rPr>
          <w:color w:val="auto"/>
          <w:sz w:val="24"/>
          <w:szCs w:val="24"/>
        </w:rPr>
        <w:t>сульфат-ионов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, </w:t>
      </w:r>
      <w:proofErr w:type="spellStart"/>
      <w:r w:rsidRPr="007546C0">
        <w:rPr>
          <w:color w:val="auto"/>
          <w:sz w:val="24"/>
          <w:szCs w:val="24"/>
        </w:rPr>
        <w:t>взимодействие</w:t>
      </w:r>
      <w:proofErr w:type="spellEnd"/>
      <w:r w:rsidRPr="007546C0">
        <w:rPr>
          <w:color w:val="auto"/>
          <w:sz w:val="24"/>
          <w:szCs w:val="24"/>
        </w:rPr>
        <w:t xml:space="preserve"> разбавленной серной кислоты с цинком.</w:t>
      </w:r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2D00C9" w:rsidRPr="007546C0" w:rsidRDefault="002D00C9" w:rsidP="00CC2C42">
      <w:pPr>
        <w:pStyle w:val="13"/>
        <w:numPr>
          <w:ilvl w:val="0"/>
          <w:numId w:val="28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 w:rsidRPr="007546C0">
        <w:rPr>
          <w:color w:val="auto"/>
          <w:sz w:val="24"/>
          <w:szCs w:val="24"/>
        </w:rPr>
        <w:t>эхолокация</w:t>
      </w:r>
      <w:proofErr w:type="spellEnd"/>
      <w:r w:rsidRPr="007546C0">
        <w:rPr>
          <w:color w:val="auto"/>
          <w:sz w:val="24"/>
          <w:szCs w:val="24"/>
        </w:rPr>
        <w:t>, ультразвук в медицине и др.).</w:t>
      </w:r>
    </w:p>
    <w:p w:rsidR="002D00C9" w:rsidRPr="007546C0" w:rsidRDefault="002D00C9" w:rsidP="00CC2C42">
      <w:pPr>
        <w:pStyle w:val="13"/>
        <w:numPr>
          <w:ilvl w:val="0"/>
          <w:numId w:val="28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Выполнять задания по тексту (смысловое чтение).</w:t>
      </w:r>
    </w:p>
    <w:p w:rsidR="002D00C9" w:rsidRPr="007546C0" w:rsidRDefault="002D00C9" w:rsidP="00CC2C42">
      <w:pPr>
        <w:pStyle w:val="13"/>
        <w:numPr>
          <w:ilvl w:val="0"/>
          <w:numId w:val="28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2D00C9" w:rsidRPr="007546C0" w:rsidRDefault="002D00C9" w:rsidP="00CC2C42">
      <w:pPr>
        <w:pStyle w:val="13"/>
        <w:numPr>
          <w:ilvl w:val="0"/>
          <w:numId w:val="28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2D00C9" w:rsidRPr="007546C0" w:rsidRDefault="002D00C9" w:rsidP="00CC2C42">
      <w:pPr>
        <w:pStyle w:val="13"/>
        <w:numPr>
          <w:ilvl w:val="0"/>
          <w:numId w:val="29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Сопоставлять свои суждения с суждениями других участников дискуссии, при выявлении различий и сходства позиций по отношению к обсуждаемой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проблеме.</w:t>
      </w:r>
    </w:p>
    <w:p w:rsidR="002D00C9" w:rsidRPr="007546C0" w:rsidRDefault="002D00C9" w:rsidP="00CC2C42">
      <w:pPr>
        <w:pStyle w:val="13"/>
        <w:numPr>
          <w:ilvl w:val="0"/>
          <w:numId w:val="29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Выражать свою точку зрения на решение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задачи в устных и письменных текстах.</w:t>
      </w:r>
    </w:p>
    <w:p w:rsidR="002D00C9" w:rsidRPr="007546C0" w:rsidRDefault="002D00C9" w:rsidP="00CC2C42">
      <w:pPr>
        <w:pStyle w:val="13"/>
        <w:numPr>
          <w:ilvl w:val="0"/>
          <w:numId w:val="29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Публично представлять результаты выполненного естественн</w:t>
      </w:r>
      <w:proofErr w:type="gramStart"/>
      <w:r w:rsidRPr="007546C0">
        <w:rPr>
          <w:color w:val="auto"/>
          <w:sz w:val="24"/>
          <w:szCs w:val="24"/>
        </w:rPr>
        <w:t>о-</w:t>
      </w:r>
      <w:proofErr w:type="gramEnd"/>
      <w:r w:rsidRPr="007546C0">
        <w:rPr>
          <w:color w:val="auto"/>
          <w:sz w:val="24"/>
          <w:szCs w:val="24"/>
        </w:rPr>
        <w:t xml:space="preserve"> научного исследования или проекта, физического или химического опыта, биологического наблюдения.</w:t>
      </w:r>
    </w:p>
    <w:p w:rsidR="002D00C9" w:rsidRPr="007546C0" w:rsidRDefault="002D00C9" w:rsidP="00CC2C42">
      <w:pPr>
        <w:pStyle w:val="13"/>
        <w:numPr>
          <w:ilvl w:val="0"/>
          <w:numId w:val="29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lastRenderedPageBreak/>
        <w:t xml:space="preserve">Определять и принимать цель совместной деятельности по решению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2D00C9" w:rsidRPr="007546C0" w:rsidRDefault="002D00C9" w:rsidP="00CC2C42">
      <w:pPr>
        <w:pStyle w:val="13"/>
        <w:numPr>
          <w:ilvl w:val="0"/>
          <w:numId w:val="29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Координировать свои действия с другими членами команды при решении задачи, выполнении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естественно-научного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исследования или проекта.</w:t>
      </w:r>
    </w:p>
    <w:p w:rsidR="002D00C9" w:rsidRPr="007546C0" w:rsidRDefault="002D00C9" w:rsidP="00CC2C42">
      <w:pPr>
        <w:pStyle w:val="13"/>
        <w:numPr>
          <w:ilvl w:val="0"/>
          <w:numId w:val="29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Оценивать свой вклад в решение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проблемы по критериям, самостоятельно сформулированным участниками команды.</w:t>
      </w:r>
    </w:p>
    <w:p w:rsidR="002D00C9" w:rsidRPr="007546C0" w:rsidRDefault="002D00C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Выявление проблем в жизненных и учебных ситуациях, требующих для решения проявлений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грамотности.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Анализ и выбор различных подходов к принятию решений в ситуациях, требующих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Самостоятельное составление алгоритмов решения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задачи или плана </w:t>
      </w:r>
      <w:proofErr w:type="spellStart"/>
      <w:r w:rsidRPr="007546C0">
        <w:rPr>
          <w:color w:val="auto"/>
          <w:sz w:val="24"/>
          <w:szCs w:val="24"/>
        </w:rPr>
        <w:t>естественно-научного</w:t>
      </w:r>
      <w:proofErr w:type="spellEnd"/>
      <w:r w:rsidRPr="007546C0">
        <w:rPr>
          <w:color w:val="auto"/>
          <w:sz w:val="24"/>
          <w:szCs w:val="24"/>
        </w:rPr>
        <w:t xml:space="preserve"> исследования с учетом собственных возможностей.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Выработка адекватной оценки ситуации, возникшей при решении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задачи, и при выдвижении плана изменения ситуации в случае необходимости.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Объяснение причин достижения (</w:t>
      </w:r>
      <w:proofErr w:type="spellStart"/>
      <w:r w:rsidRPr="007546C0">
        <w:rPr>
          <w:color w:val="auto"/>
          <w:sz w:val="24"/>
          <w:szCs w:val="24"/>
        </w:rPr>
        <w:t>недостижения</w:t>
      </w:r>
      <w:proofErr w:type="spellEnd"/>
      <w:r w:rsidRPr="007546C0">
        <w:rPr>
          <w:color w:val="auto"/>
          <w:sz w:val="24"/>
          <w:szCs w:val="24"/>
        </w:rPr>
        <w:t xml:space="preserve">) результатов деятельности по решению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задачи, выполнении </w:t>
      </w:r>
      <w:proofErr w:type="spellStart"/>
      <w:r w:rsidRPr="007546C0">
        <w:rPr>
          <w:color w:val="auto"/>
          <w:sz w:val="24"/>
          <w:szCs w:val="24"/>
        </w:rPr>
        <w:t>естественно-научного</w:t>
      </w:r>
      <w:proofErr w:type="spellEnd"/>
      <w:r w:rsidRPr="007546C0">
        <w:rPr>
          <w:color w:val="auto"/>
          <w:sz w:val="24"/>
          <w:szCs w:val="24"/>
        </w:rPr>
        <w:t xml:space="preserve"> исследования.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Оценка соответствия результата решения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проблемы поставленным целям и условиям.</w:t>
      </w:r>
    </w:p>
    <w:p w:rsidR="002D00C9" w:rsidRPr="007546C0" w:rsidRDefault="002D00C9" w:rsidP="00CC2C42">
      <w:pPr>
        <w:pStyle w:val="13"/>
        <w:numPr>
          <w:ilvl w:val="0"/>
          <w:numId w:val="30"/>
        </w:numPr>
        <w:spacing w:line="276" w:lineRule="auto"/>
        <w:ind w:hanging="24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Готовность ставить себя на место другого человека в ходе спора или дискуссии по </w:t>
      </w:r>
      <w:proofErr w:type="spellStart"/>
      <w:proofErr w:type="gramStart"/>
      <w:r w:rsidRPr="007546C0">
        <w:rPr>
          <w:color w:val="auto"/>
          <w:sz w:val="24"/>
          <w:szCs w:val="24"/>
        </w:rPr>
        <w:t>естественно-научной</w:t>
      </w:r>
      <w:proofErr w:type="spellEnd"/>
      <w:proofErr w:type="gramEnd"/>
      <w:r w:rsidRPr="007546C0">
        <w:rPr>
          <w:color w:val="auto"/>
          <w:sz w:val="24"/>
          <w:szCs w:val="24"/>
        </w:rPr>
        <w:t xml:space="preserve"> проблеме, интерпретации результатов </w:t>
      </w:r>
      <w:proofErr w:type="spellStart"/>
      <w:r w:rsidRPr="007546C0">
        <w:rPr>
          <w:color w:val="auto"/>
          <w:sz w:val="24"/>
          <w:szCs w:val="24"/>
        </w:rPr>
        <w:t>естественно-научного</w:t>
      </w:r>
      <w:proofErr w:type="spellEnd"/>
      <w:r w:rsidRPr="007546C0">
        <w:rPr>
          <w:color w:val="auto"/>
          <w:sz w:val="24"/>
          <w:szCs w:val="24"/>
        </w:rPr>
        <w:t xml:space="preserve"> исследования; готовность понимать мотивы, намерения и логику другого.</w:t>
      </w:r>
    </w:p>
    <w:p w:rsidR="00B9277B" w:rsidRPr="007546C0" w:rsidRDefault="00B9277B" w:rsidP="00CC2C42">
      <w:pPr>
        <w:pStyle w:val="13"/>
        <w:spacing w:line="257" w:lineRule="auto"/>
        <w:ind w:firstLine="0"/>
        <w:jc w:val="both"/>
        <w:rPr>
          <w:color w:val="auto"/>
          <w:sz w:val="24"/>
          <w:szCs w:val="24"/>
        </w:rPr>
      </w:pPr>
    </w:p>
    <w:p w:rsidR="002D00C9" w:rsidRPr="007546C0" w:rsidRDefault="003C5903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6C0">
        <w:rPr>
          <w:rFonts w:ascii="Times New Roman" w:hAnsi="Times New Roman" w:cs="Times New Roman"/>
          <w:color w:val="auto"/>
          <w:sz w:val="24"/>
          <w:szCs w:val="24"/>
        </w:rPr>
        <w:t>ОСНОВЫ ДУХОВНО-НРАВСТВЕННОЙ КУЛЬТУРЫ НАРОДОВ РОССИИ</w:t>
      </w:r>
    </w:p>
    <w:p w:rsidR="003C5903" w:rsidRPr="007546C0" w:rsidRDefault="003C5903" w:rsidP="00CC2C42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7546C0">
        <w:rPr>
          <w:rFonts w:cs="Times New Roman"/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</w:p>
    <w:p w:rsidR="003C5903" w:rsidRPr="007546C0" w:rsidRDefault="003C590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Познавательные универсальные учебные действия включают: </w:t>
      </w:r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  <w:proofErr w:type="gramEnd"/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7546C0">
        <w:rPr>
          <w:rFonts w:cs="Times New Roman"/>
          <w:sz w:val="24"/>
          <w:szCs w:val="24"/>
        </w:rPr>
        <w:t>знаков</w:t>
      </w:r>
      <w:proofErr w:type="gramStart"/>
      <w:r w:rsidRPr="007546C0">
        <w:rPr>
          <w:rFonts w:cs="Times New Roman"/>
          <w:sz w:val="24"/>
          <w:szCs w:val="24"/>
        </w:rPr>
        <w:t>о</w:t>
      </w:r>
      <w:proofErr w:type="spellEnd"/>
      <w:r w:rsidRPr="007546C0">
        <w:rPr>
          <w:rFonts w:cs="Times New Roman"/>
          <w:sz w:val="24"/>
          <w:szCs w:val="24"/>
        </w:rPr>
        <w:t>-</w:t>
      </w:r>
      <w:proofErr w:type="gramEnd"/>
      <w:r w:rsidRPr="007546C0">
        <w:rPr>
          <w:rFonts w:cs="Times New Roman"/>
          <w:sz w:val="24"/>
          <w:szCs w:val="24"/>
        </w:rPr>
        <w:t xml:space="preserve"> символические / моделирование); </w:t>
      </w:r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смысловое чтение; </w:t>
      </w:r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C5903" w:rsidRPr="007546C0" w:rsidRDefault="003C5903" w:rsidP="00CC2C42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7546C0">
        <w:rPr>
          <w:rFonts w:cs="Times New Roman"/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3C5903" w:rsidRPr="007546C0" w:rsidRDefault="003C590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Коммуникативные универсальные учебные действия включают: </w:t>
      </w:r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:rsidR="003C5903" w:rsidRPr="007546C0" w:rsidRDefault="003C5903" w:rsidP="00CC2C42">
      <w:pPr>
        <w:pStyle w:val="aa"/>
        <w:numPr>
          <w:ilvl w:val="0"/>
          <w:numId w:val="4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3C5903" w:rsidRPr="007546C0" w:rsidRDefault="003C5903" w:rsidP="00CC2C42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7546C0">
        <w:rPr>
          <w:rFonts w:cs="Times New Roman"/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3C5903" w:rsidRPr="007546C0" w:rsidRDefault="003C590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Регулятивные универсальные учебные действия включают: </w:t>
      </w:r>
    </w:p>
    <w:p w:rsidR="003C5903" w:rsidRPr="007546C0" w:rsidRDefault="003C5903" w:rsidP="00CC2C42">
      <w:pPr>
        <w:pStyle w:val="aa"/>
        <w:numPr>
          <w:ilvl w:val="0"/>
          <w:numId w:val="4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7546C0">
        <w:rPr>
          <w:rFonts w:cs="Times New Roman"/>
          <w:sz w:val="24"/>
          <w:szCs w:val="24"/>
        </w:rPr>
        <w:t>целеполагание</w:t>
      </w:r>
      <w:proofErr w:type="spellEnd"/>
      <w:r w:rsidRPr="007546C0">
        <w:rPr>
          <w:rFonts w:cs="Times New Roman"/>
          <w:sz w:val="24"/>
          <w:szCs w:val="24"/>
        </w:rPr>
        <w:t>);</w:t>
      </w:r>
    </w:p>
    <w:p w:rsidR="003C5903" w:rsidRPr="007546C0" w:rsidRDefault="003C5903" w:rsidP="00CC2C42">
      <w:pPr>
        <w:pStyle w:val="aa"/>
        <w:numPr>
          <w:ilvl w:val="0"/>
          <w:numId w:val="4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3C5903" w:rsidRPr="007546C0" w:rsidRDefault="003C5903" w:rsidP="00CC2C42">
      <w:pPr>
        <w:pStyle w:val="aa"/>
        <w:numPr>
          <w:ilvl w:val="0"/>
          <w:numId w:val="4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3C5903" w:rsidRPr="007546C0" w:rsidRDefault="003C5903" w:rsidP="00CC2C42">
      <w:pPr>
        <w:pStyle w:val="aa"/>
        <w:numPr>
          <w:ilvl w:val="0"/>
          <w:numId w:val="4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3C5903" w:rsidRPr="007546C0" w:rsidRDefault="003C5903" w:rsidP="00CC2C42">
      <w:pPr>
        <w:pStyle w:val="aa"/>
        <w:numPr>
          <w:ilvl w:val="0"/>
          <w:numId w:val="4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546C0">
        <w:rPr>
          <w:rFonts w:cs="Times New Roman"/>
          <w:sz w:val="24"/>
          <w:szCs w:val="24"/>
        </w:rPr>
        <w:t>саморегуляция</w:t>
      </w:r>
      <w:proofErr w:type="spellEnd"/>
      <w:r w:rsidRPr="007546C0">
        <w:rPr>
          <w:rFonts w:cs="Times New Roman"/>
          <w:sz w:val="24"/>
          <w:szCs w:val="24"/>
        </w:rPr>
        <w:t>) деятельности.</w:t>
      </w:r>
    </w:p>
    <w:p w:rsidR="003C5903" w:rsidRPr="007546C0" w:rsidRDefault="003C5903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6C0">
        <w:rPr>
          <w:rFonts w:ascii="Times New Roman" w:hAnsi="Times New Roman" w:cs="Times New Roman"/>
          <w:color w:val="auto"/>
          <w:sz w:val="24"/>
          <w:szCs w:val="24"/>
        </w:rPr>
        <w:t>ИСКУССТВО</w:t>
      </w: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«Изобразительное искусство»:</w:t>
      </w: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характеризовать форму предмета, конструкции;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положение предметной формы в пространстве;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обобщать форму составной конструкции;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анализировать структуру предмета, конструкции, пространства, зрительного образа;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структурировать предметно-пространственные явления;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:rsidR="00DB6673" w:rsidRPr="007546C0" w:rsidRDefault="00DB6673" w:rsidP="00CC2C42">
      <w:pPr>
        <w:pStyle w:val="aa"/>
        <w:numPr>
          <w:ilvl w:val="0"/>
          <w:numId w:val="4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DB6673" w:rsidRPr="007546C0" w:rsidRDefault="00DB6673" w:rsidP="00CC2C42">
      <w:pPr>
        <w:pStyle w:val="aa"/>
        <w:numPr>
          <w:ilvl w:val="0"/>
          <w:numId w:val="4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DB6673" w:rsidRPr="007546C0" w:rsidRDefault="00DB6673" w:rsidP="00CC2C42">
      <w:pPr>
        <w:pStyle w:val="aa"/>
        <w:numPr>
          <w:ilvl w:val="0"/>
          <w:numId w:val="4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DB6673" w:rsidRPr="007546C0" w:rsidRDefault="00DB6673" w:rsidP="00CC2C42">
      <w:pPr>
        <w:pStyle w:val="aa"/>
        <w:numPr>
          <w:ilvl w:val="0"/>
          <w:numId w:val="4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DB6673" w:rsidRPr="007546C0" w:rsidRDefault="00DB6673" w:rsidP="00CC2C42">
      <w:pPr>
        <w:pStyle w:val="aa"/>
        <w:numPr>
          <w:ilvl w:val="0"/>
          <w:numId w:val="4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:rsidR="00DB6673" w:rsidRPr="007546C0" w:rsidRDefault="00DB6673" w:rsidP="00CC2C42">
      <w:pPr>
        <w:pStyle w:val="aa"/>
        <w:numPr>
          <w:ilvl w:val="0"/>
          <w:numId w:val="4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DB6673" w:rsidRPr="007546C0" w:rsidRDefault="00DB6673" w:rsidP="00CC2C42">
      <w:pPr>
        <w:pStyle w:val="aa"/>
        <w:numPr>
          <w:ilvl w:val="0"/>
          <w:numId w:val="4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546C0">
        <w:rPr>
          <w:rFonts w:cs="Times New Roman"/>
          <w:sz w:val="24"/>
          <w:szCs w:val="24"/>
        </w:rPr>
        <w:t>аргументированно</w:t>
      </w:r>
      <w:proofErr w:type="spellEnd"/>
      <w:r w:rsidRPr="007546C0">
        <w:rPr>
          <w:rFonts w:cs="Times New Roman"/>
          <w:sz w:val="24"/>
          <w:szCs w:val="24"/>
        </w:rPr>
        <w:t xml:space="preserve"> защищать свои позиции. </w:t>
      </w: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Работа с информацией: </w:t>
      </w:r>
    </w:p>
    <w:p w:rsidR="00DB6673" w:rsidRPr="007546C0" w:rsidRDefault="00DB6673" w:rsidP="00CC2C42">
      <w:pPr>
        <w:pStyle w:val="aa"/>
        <w:numPr>
          <w:ilvl w:val="0"/>
          <w:numId w:val="4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DB6673" w:rsidRPr="007546C0" w:rsidRDefault="00DB6673" w:rsidP="00CC2C42">
      <w:pPr>
        <w:pStyle w:val="aa"/>
        <w:numPr>
          <w:ilvl w:val="0"/>
          <w:numId w:val="4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использовать электронные образовательные ресурсы; </w:t>
      </w:r>
    </w:p>
    <w:p w:rsidR="00DB6673" w:rsidRPr="007546C0" w:rsidRDefault="00DB6673" w:rsidP="00CC2C42">
      <w:pPr>
        <w:pStyle w:val="aa"/>
        <w:numPr>
          <w:ilvl w:val="0"/>
          <w:numId w:val="4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работать с электронными учебными пособиями и учебниками; </w:t>
      </w:r>
    </w:p>
    <w:p w:rsidR="004D4859" w:rsidRPr="007546C0" w:rsidRDefault="00DB6673" w:rsidP="00CC2C42">
      <w:pPr>
        <w:pStyle w:val="aa"/>
        <w:numPr>
          <w:ilvl w:val="0"/>
          <w:numId w:val="4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3C5903" w:rsidRPr="007546C0" w:rsidRDefault="00DB6673" w:rsidP="00CC2C42">
      <w:pPr>
        <w:pStyle w:val="aa"/>
        <w:numPr>
          <w:ilvl w:val="0"/>
          <w:numId w:val="4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D4859" w:rsidRPr="007546C0" w:rsidRDefault="00DB6673" w:rsidP="00CC2C42">
      <w:pPr>
        <w:pStyle w:val="aa"/>
        <w:numPr>
          <w:ilvl w:val="0"/>
          <w:numId w:val="4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:rsidR="004D4859" w:rsidRPr="007546C0" w:rsidRDefault="00DB6673" w:rsidP="00CC2C42">
      <w:pPr>
        <w:pStyle w:val="aa"/>
        <w:numPr>
          <w:ilvl w:val="0"/>
          <w:numId w:val="48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546C0">
        <w:rPr>
          <w:rFonts w:cs="Times New Roman"/>
          <w:sz w:val="24"/>
          <w:szCs w:val="24"/>
        </w:rPr>
        <w:t>эмпатии</w:t>
      </w:r>
      <w:proofErr w:type="spellEnd"/>
      <w:r w:rsidRPr="007546C0">
        <w:rPr>
          <w:rFonts w:cs="Times New Roman"/>
          <w:sz w:val="24"/>
          <w:szCs w:val="24"/>
        </w:rPr>
        <w:t xml:space="preserve">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</w:t>
      </w:r>
      <w:proofErr w:type="gramEnd"/>
      <w:r w:rsidRPr="007546C0">
        <w:rPr>
          <w:rFonts w:cs="Times New Roman"/>
          <w:sz w:val="24"/>
          <w:szCs w:val="24"/>
        </w:rPr>
        <w:t xml:space="preserve"> находить общее решение и разрешать конфликты на основе общих позиций и учёта интересов; </w:t>
      </w:r>
    </w:p>
    <w:p w:rsidR="004D4859" w:rsidRPr="007546C0" w:rsidRDefault="00DB6673" w:rsidP="00CC2C42">
      <w:pPr>
        <w:pStyle w:val="aa"/>
        <w:numPr>
          <w:ilvl w:val="0"/>
          <w:numId w:val="4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DB6673" w:rsidRPr="007546C0" w:rsidRDefault="00DB6673" w:rsidP="00CC2C42">
      <w:pPr>
        <w:pStyle w:val="aa"/>
        <w:numPr>
          <w:ilvl w:val="0"/>
          <w:numId w:val="4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Самоорганизация: </w:t>
      </w:r>
    </w:p>
    <w:p w:rsidR="004D4859" w:rsidRPr="007546C0" w:rsidRDefault="00DB6673" w:rsidP="00CC2C42">
      <w:pPr>
        <w:pStyle w:val="aa"/>
        <w:numPr>
          <w:ilvl w:val="0"/>
          <w:numId w:val="4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546C0">
        <w:rPr>
          <w:rFonts w:cs="Times New Roman"/>
          <w:sz w:val="24"/>
          <w:szCs w:val="24"/>
        </w:rPr>
        <w:t>цели</w:t>
      </w:r>
      <w:proofErr w:type="gramEnd"/>
      <w:r w:rsidRPr="007546C0">
        <w:rPr>
          <w:rFonts w:cs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 </w:t>
      </w:r>
    </w:p>
    <w:p w:rsidR="004D4859" w:rsidRPr="007546C0" w:rsidRDefault="00DB6673" w:rsidP="00CC2C42">
      <w:pPr>
        <w:pStyle w:val="aa"/>
        <w:numPr>
          <w:ilvl w:val="0"/>
          <w:numId w:val="4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4D4859" w:rsidRPr="007546C0" w:rsidRDefault="00DB6673" w:rsidP="00CC2C42">
      <w:pPr>
        <w:pStyle w:val="aa"/>
        <w:numPr>
          <w:ilvl w:val="0"/>
          <w:numId w:val="4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Самоконтроль: </w:t>
      </w:r>
    </w:p>
    <w:p w:rsidR="004D4859" w:rsidRPr="007546C0" w:rsidRDefault="00DB6673" w:rsidP="00CC2C42">
      <w:pPr>
        <w:pStyle w:val="aa"/>
        <w:numPr>
          <w:ilvl w:val="0"/>
          <w:numId w:val="5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D4859" w:rsidRPr="007546C0" w:rsidRDefault="00DB6673" w:rsidP="00CC2C42">
      <w:pPr>
        <w:pStyle w:val="aa"/>
        <w:numPr>
          <w:ilvl w:val="0"/>
          <w:numId w:val="5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lastRenderedPageBreak/>
        <w:t xml:space="preserve">Эмоциональный интеллект: </w:t>
      </w:r>
    </w:p>
    <w:p w:rsidR="004D4859" w:rsidRPr="007546C0" w:rsidRDefault="00DB6673" w:rsidP="00CC2C42">
      <w:pPr>
        <w:pStyle w:val="aa"/>
        <w:numPr>
          <w:ilvl w:val="0"/>
          <w:numId w:val="5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4D4859" w:rsidRPr="007546C0" w:rsidRDefault="00DB6673" w:rsidP="00CC2C42">
      <w:pPr>
        <w:pStyle w:val="aa"/>
        <w:numPr>
          <w:ilvl w:val="0"/>
          <w:numId w:val="5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</w:t>
      </w:r>
      <w:proofErr w:type="spellStart"/>
      <w:r w:rsidRPr="007546C0">
        <w:rPr>
          <w:rFonts w:cs="Times New Roman"/>
          <w:sz w:val="24"/>
          <w:szCs w:val="24"/>
        </w:rPr>
        <w:t>рефлексировать</w:t>
      </w:r>
      <w:proofErr w:type="spellEnd"/>
      <w:r w:rsidRPr="007546C0">
        <w:rPr>
          <w:rFonts w:cs="Times New Roman"/>
          <w:sz w:val="24"/>
          <w:szCs w:val="24"/>
        </w:rPr>
        <w:t xml:space="preserve"> эмоции как основание для художественного восприятия искусства и собственной художественной деятельности; </w:t>
      </w:r>
    </w:p>
    <w:p w:rsidR="004D4859" w:rsidRPr="007546C0" w:rsidRDefault="00DB6673" w:rsidP="00CC2C42">
      <w:pPr>
        <w:pStyle w:val="aa"/>
        <w:numPr>
          <w:ilvl w:val="0"/>
          <w:numId w:val="5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развивать свои </w:t>
      </w:r>
      <w:proofErr w:type="spellStart"/>
      <w:r w:rsidRPr="007546C0">
        <w:rPr>
          <w:rFonts w:cs="Times New Roman"/>
          <w:sz w:val="24"/>
          <w:szCs w:val="24"/>
        </w:rPr>
        <w:t>эмпатические</w:t>
      </w:r>
      <w:proofErr w:type="spellEnd"/>
      <w:r w:rsidRPr="007546C0">
        <w:rPr>
          <w:rFonts w:cs="Times New Roman"/>
          <w:sz w:val="24"/>
          <w:szCs w:val="24"/>
        </w:rPr>
        <w:t xml:space="preserve"> способности, способность сопереживать, понимать намерения и переживания свои и других; </w:t>
      </w:r>
    </w:p>
    <w:p w:rsidR="004D4859" w:rsidRPr="007546C0" w:rsidRDefault="00DB6673" w:rsidP="00CC2C42">
      <w:pPr>
        <w:pStyle w:val="aa"/>
        <w:numPr>
          <w:ilvl w:val="0"/>
          <w:numId w:val="5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признавать своё и чужое право на ошибку; </w:t>
      </w:r>
    </w:p>
    <w:p w:rsidR="00DB6673" w:rsidRPr="007546C0" w:rsidRDefault="00DB6673" w:rsidP="00CC2C42">
      <w:pPr>
        <w:pStyle w:val="aa"/>
        <w:numPr>
          <w:ilvl w:val="0"/>
          <w:numId w:val="5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546C0">
        <w:rPr>
          <w:rFonts w:cs="Times New Roman"/>
          <w:sz w:val="24"/>
          <w:szCs w:val="24"/>
        </w:rPr>
        <w:t>межвозрастном</w:t>
      </w:r>
      <w:proofErr w:type="spellEnd"/>
      <w:r w:rsidRPr="007546C0">
        <w:rPr>
          <w:rFonts w:cs="Times New Roman"/>
          <w:sz w:val="24"/>
          <w:szCs w:val="24"/>
        </w:rPr>
        <w:t xml:space="preserve"> взаимодействии.</w:t>
      </w: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 «Музыка»: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Базовые логические действия: </w:t>
      </w:r>
    </w:p>
    <w:p w:rsidR="004D4859" w:rsidRPr="007546C0" w:rsidRDefault="00DB6673" w:rsidP="00CC2C42">
      <w:pPr>
        <w:pStyle w:val="aa"/>
        <w:numPr>
          <w:ilvl w:val="0"/>
          <w:numId w:val="5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F94EA4" w:rsidRPr="007546C0" w:rsidRDefault="00DB6673" w:rsidP="00CC2C42">
      <w:pPr>
        <w:pStyle w:val="aa"/>
        <w:numPr>
          <w:ilvl w:val="0"/>
          <w:numId w:val="5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4D4859" w:rsidRPr="007546C0" w:rsidRDefault="00DB6673" w:rsidP="00CC2C42">
      <w:pPr>
        <w:pStyle w:val="aa"/>
        <w:numPr>
          <w:ilvl w:val="0"/>
          <w:numId w:val="5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4D4859" w:rsidRPr="007546C0" w:rsidRDefault="00DB6673" w:rsidP="00CC2C42">
      <w:pPr>
        <w:pStyle w:val="aa"/>
        <w:numPr>
          <w:ilvl w:val="0"/>
          <w:numId w:val="5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F94EA4" w:rsidRPr="007546C0" w:rsidRDefault="00DB6673" w:rsidP="00CC2C42">
      <w:pPr>
        <w:pStyle w:val="aa"/>
        <w:numPr>
          <w:ilvl w:val="0"/>
          <w:numId w:val="5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:rsidR="004D4859" w:rsidRPr="007546C0" w:rsidRDefault="00DB6673" w:rsidP="00CC2C42">
      <w:pPr>
        <w:pStyle w:val="aa"/>
        <w:numPr>
          <w:ilvl w:val="0"/>
          <w:numId w:val="5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Базовые исследовательские действия: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DB6673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Работа с информацией: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546C0">
        <w:rPr>
          <w:rFonts w:cs="Times New Roman"/>
          <w:sz w:val="24"/>
          <w:szCs w:val="24"/>
        </w:rPr>
        <w:t>о-</w:t>
      </w:r>
      <w:proofErr w:type="gramEnd"/>
      <w:r w:rsidRPr="007546C0">
        <w:rPr>
          <w:rFonts w:cs="Times New Roman"/>
          <w:sz w:val="24"/>
          <w:szCs w:val="24"/>
        </w:rPr>
        <w:t xml:space="preserve"> и </w:t>
      </w:r>
      <w:proofErr w:type="spellStart"/>
      <w:r w:rsidRPr="007546C0">
        <w:rPr>
          <w:rFonts w:cs="Times New Roman"/>
          <w:sz w:val="24"/>
          <w:szCs w:val="24"/>
        </w:rPr>
        <w:t>видеоформатах</w:t>
      </w:r>
      <w:proofErr w:type="spellEnd"/>
      <w:r w:rsidRPr="007546C0">
        <w:rPr>
          <w:rFonts w:cs="Times New Roman"/>
          <w:sz w:val="24"/>
          <w:szCs w:val="24"/>
        </w:rPr>
        <w:t>, текстах, таблицах, схемах;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Невербальная коммуникация: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:rsidR="004D4859" w:rsidRPr="007546C0" w:rsidRDefault="00DB6673" w:rsidP="00CC2C42">
      <w:pPr>
        <w:pStyle w:val="aa"/>
        <w:numPr>
          <w:ilvl w:val="0"/>
          <w:numId w:val="5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Вербальное общение: </w:t>
      </w:r>
    </w:p>
    <w:p w:rsidR="004D4859" w:rsidRPr="007546C0" w:rsidRDefault="00DB6673" w:rsidP="00CC2C42">
      <w:pPr>
        <w:pStyle w:val="aa"/>
        <w:numPr>
          <w:ilvl w:val="0"/>
          <w:numId w:val="5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4D4859" w:rsidRPr="007546C0" w:rsidRDefault="00DB6673" w:rsidP="00CC2C42">
      <w:pPr>
        <w:pStyle w:val="aa"/>
        <w:numPr>
          <w:ilvl w:val="0"/>
          <w:numId w:val="5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4D4859" w:rsidRPr="007546C0" w:rsidRDefault="00DB6673" w:rsidP="00CC2C42">
      <w:pPr>
        <w:pStyle w:val="aa"/>
        <w:numPr>
          <w:ilvl w:val="0"/>
          <w:numId w:val="5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Совместная деятельность (сотрудничество): </w:t>
      </w:r>
    </w:p>
    <w:p w:rsidR="004D4859" w:rsidRPr="007546C0" w:rsidRDefault="00DB6673" w:rsidP="00CC2C42">
      <w:pPr>
        <w:pStyle w:val="aa"/>
        <w:numPr>
          <w:ilvl w:val="0"/>
          <w:numId w:val="5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4D4859" w:rsidRPr="007546C0" w:rsidRDefault="00DB6673" w:rsidP="00CC2C42">
      <w:pPr>
        <w:pStyle w:val="aa"/>
        <w:numPr>
          <w:ilvl w:val="0"/>
          <w:numId w:val="5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понимать ценность такого </w:t>
      </w:r>
      <w:proofErr w:type="spellStart"/>
      <w:r w:rsidRPr="007546C0">
        <w:rPr>
          <w:rFonts w:cs="Times New Roman"/>
          <w:sz w:val="24"/>
          <w:szCs w:val="24"/>
        </w:rPr>
        <w:t>социальнопсихологического</w:t>
      </w:r>
      <w:proofErr w:type="spellEnd"/>
      <w:r w:rsidRPr="007546C0">
        <w:rPr>
          <w:rFonts w:cs="Times New Roman"/>
          <w:sz w:val="24"/>
          <w:szCs w:val="24"/>
        </w:rPr>
        <w:t xml:space="preserve"> опыта, экстраполировать его на другие сферы взаимодействия; </w:t>
      </w:r>
    </w:p>
    <w:p w:rsidR="004D4859" w:rsidRPr="007546C0" w:rsidRDefault="00DB6673" w:rsidP="00CC2C42">
      <w:pPr>
        <w:pStyle w:val="aa"/>
        <w:numPr>
          <w:ilvl w:val="0"/>
          <w:numId w:val="5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4D4859" w:rsidRPr="007546C0" w:rsidRDefault="00DB6673" w:rsidP="00CC2C42">
      <w:pPr>
        <w:pStyle w:val="aa"/>
        <w:numPr>
          <w:ilvl w:val="0"/>
          <w:numId w:val="5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D4859" w:rsidRPr="007546C0" w:rsidRDefault="00DB6673" w:rsidP="00CC2C42">
      <w:pPr>
        <w:pStyle w:val="aa"/>
        <w:numPr>
          <w:ilvl w:val="0"/>
          <w:numId w:val="5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обобщать мнения </w:t>
      </w:r>
      <w:proofErr w:type="gramStart"/>
      <w:r w:rsidRPr="007546C0">
        <w:rPr>
          <w:rFonts w:cs="Times New Roman"/>
          <w:sz w:val="24"/>
          <w:szCs w:val="24"/>
        </w:rPr>
        <w:t>нескольких</w:t>
      </w:r>
      <w:proofErr w:type="gramEnd"/>
      <w:r w:rsidRPr="007546C0">
        <w:rPr>
          <w:rFonts w:cs="Times New Roman"/>
          <w:sz w:val="24"/>
          <w:szCs w:val="24"/>
        </w:rPr>
        <w:t xml:space="preserve"> людей, проявлять готовность руководить, выполнять поручения, подчиняться; </w:t>
      </w:r>
    </w:p>
    <w:p w:rsidR="00DB6673" w:rsidRPr="007546C0" w:rsidRDefault="00DB6673" w:rsidP="00CC2C42">
      <w:pPr>
        <w:pStyle w:val="aa"/>
        <w:numPr>
          <w:ilvl w:val="0"/>
          <w:numId w:val="5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Самоорганизация: </w:t>
      </w:r>
    </w:p>
    <w:p w:rsidR="004D4859" w:rsidRPr="007546C0" w:rsidRDefault="00DB6673" w:rsidP="00CC2C42">
      <w:pPr>
        <w:pStyle w:val="aa"/>
        <w:numPr>
          <w:ilvl w:val="0"/>
          <w:numId w:val="5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4D4859" w:rsidRPr="007546C0" w:rsidRDefault="00DB6673" w:rsidP="00CC2C42">
      <w:pPr>
        <w:pStyle w:val="aa"/>
        <w:numPr>
          <w:ilvl w:val="0"/>
          <w:numId w:val="5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:rsidR="004D4859" w:rsidRPr="007546C0" w:rsidRDefault="00DB6673" w:rsidP="00CC2C42">
      <w:pPr>
        <w:pStyle w:val="aa"/>
        <w:numPr>
          <w:ilvl w:val="0"/>
          <w:numId w:val="5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4D4859" w:rsidRPr="007546C0" w:rsidRDefault="00DB6673" w:rsidP="00CC2C42">
      <w:pPr>
        <w:pStyle w:val="aa"/>
        <w:numPr>
          <w:ilvl w:val="0"/>
          <w:numId w:val="5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4D4859" w:rsidRPr="007546C0" w:rsidRDefault="00DB6673" w:rsidP="00CC2C42">
      <w:pPr>
        <w:pStyle w:val="aa"/>
        <w:numPr>
          <w:ilvl w:val="0"/>
          <w:numId w:val="5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4D4859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Самоконтроль (рефлексия): </w:t>
      </w:r>
    </w:p>
    <w:p w:rsidR="004D4859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7546C0">
        <w:rPr>
          <w:rFonts w:cs="Times New Roman"/>
          <w:sz w:val="24"/>
          <w:szCs w:val="24"/>
        </w:rPr>
        <w:t>самомотивации</w:t>
      </w:r>
      <w:proofErr w:type="spellEnd"/>
      <w:r w:rsidRPr="007546C0">
        <w:rPr>
          <w:rFonts w:cs="Times New Roman"/>
          <w:sz w:val="24"/>
          <w:szCs w:val="24"/>
        </w:rPr>
        <w:t xml:space="preserve"> и рефлексии; </w:t>
      </w:r>
    </w:p>
    <w:p w:rsidR="004D4859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4D4859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4D4859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7546C0">
        <w:rPr>
          <w:rFonts w:cs="Times New Roman"/>
          <w:sz w:val="24"/>
          <w:szCs w:val="24"/>
        </w:rPr>
        <w:t>недостижения</w:t>
      </w:r>
      <w:proofErr w:type="spellEnd"/>
      <w:r w:rsidRPr="007546C0">
        <w:rPr>
          <w:rFonts w:cs="Times New Roman"/>
          <w:sz w:val="24"/>
          <w:szCs w:val="24"/>
        </w:rPr>
        <w:t xml:space="preserve">) результатов деятельности; </w:t>
      </w:r>
    </w:p>
    <w:p w:rsidR="004D4859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:rsidR="00F94EA4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7546C0">
        <w:rPr>
          <w:rFonts w:cs="Times New Roman"/>
          <w:sz w:val="24"/>
          <w:szCs w:val="24"/>
        </w:rPr>
        <w:t>психоэмоциональным</w:t>
      </w:r>
      <w:proofErr w:type="spellEnd"/>
      <w:r w:rsidRPr="007546C0">
        <w:rPr>
          <w:rFonts w:cs="Times New Roman"/>
          <w:sz w:val="24"/>
          <w:szCs w:val="24"/>
        </w:rPr>
        <w:t xml:space="preserve"> состоянием, в том числе стимулировать состояния активности (бодрости), отдыха (релаксации), концентрации внимания и т. д. </w:t>
      </w:r>
    </w:p>
    <w:p w:rsidR="00F94EA4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Эмоциональный интеллект: </w:t>
      </w:r>
    </w:p>
    <w:p w:rsidR="00F94EA4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DB6673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развивать способность управлять собственными эмоциями и эмоциями </w:t>
      </w:r>
      <w:proofErr w:type="gramStart"/>
      <w:r w:rsidRPr="007546C0">
        <w:rPr>
          <w:rFonts w:cs="Times New Roman"/>
          <w:sz w:val="24"/>
          <w:szCs w:val="24"/>
        </w:rPr>
        <w:t>других</w:t>
      </w:r>
      <w:proofErr w:type="gramEnd"/>
      <w:r w:rsidRPr="007546C0">
        <w:rPr>
          <w:rFonts w:cs="Times New Roman"/>
          <w:sz w:val="24"/>
          <w:szCs w:val="24"/>
        </w:rPr>
        <w:t xml:space="preserve"> как в повседневной жизни, так и в ситуациях музыкально-опосредованного общения;</w:t>
      </w:r>
    </w:p>
    <w:p w:rsidR="00F94EA4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и анализировать причины эмоций; </w:t>
      </w:r>
    </w:p>
    <w:p w:rsidR="00F94EA4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F94EA4" w:rsidRPr="007546C0" w:rsidRDefault="00DB6673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Принятие себя и других: </w:t>
      </w:r>
    </w:p>
    <w:p w:rsidR="00F94EA4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:rsidR="00F94EA4" w:rsidRPr="007546C0" w:rsidRDefault="00DB6673" w:rsidP="00CC2C42">
      <w:pPr>
        <w:pStyle w:val="aa"/>
        <w:numPr>
          <w:ilvl w:val="0"/>
          <w:numId w:val="5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осознавать невозможность контролировать всё вокруг. </w:t>
      </w:r>
    </w:p>
    <w:p w:rsidR="00DB6673" w:rsidRPr="007546C0" w:rsidRDefault="00DB667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DB6673" w:rsidRPr="007546C0" w:rsidRDefault="00DB6673" w:rsidP="00CC2C42">
      <w:pPr>
        <w:pStyle w:val="af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C5903" w:rsidRPr="007546C0" w:rsidRDefault="006D7BF5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6C0">
        <w:rPr>
          <w:rFonts w:ascii="Times New Roman" w:hAnsi="Times New Roman" w:cs="Times New Roman"/>
          <w:color w:val="auto"/>
          <w:sz w:val="24"/>
          <w:szCs w:val="24"/>
        </w:rPr>
        <w:t>Труд (технология)</w:t>
      </w:r>
    </w:p>
    <w:p w:rsidR="00FB6D49" w:rsidRPr="007546C0" w:rsidRDefault="00FB6D49" w:rsidP="00CC2C42">
      <w:pPr>
        <w:spacing w:line="276" w:lineRule="auto"/>
        <w:ind w:firstLine="567"/>
        <w:rPr>
          <w:rFonts w:cs="Times New Roman"/>
          <w:b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FB6D49" w:rsidRPr="007546C0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>Базовые логические действия:</w:t>
      </w:r>
      <w:r w:rsidRPr="007546C0">
        <w:rPr>
          <w:rFonts w:cs="Times New Roman"/>
          <w:sz w:val="24"/>
          <w:szCs w:val="24"/>
        </w:rPr>
        <w:t xml:space="preserve"> </w:t>
      </w:r>
    </w:p>
    <w:p w:rsidR="005A7302" w:rsidRPr="007546C0" w:rsidRDefault="00FB6D49" w:rsidP="00943299">
      <w:pPr>
        <w:pStyle w:val="aa"/>
        <w:numPr>
          <w:ilvl w:val="0"/>
          <w:numId w:val="107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</w:t>
      </w:r>
      <w:r w:rsidRPr="007546C0">
        <w:rPr>
          <w:rFonts w:cs="Times New Roman"/>
          <w:sz w:val="24"/>
          <w:szCs w:val="24"/>
        </w:rPr>
        <w:tab/>
        <w:t xml:space="preserve">и </w:t>
      </w:r>
      <w:r w:rsidRPr="007546C0">
        <w:rPr>
          <w:rFonts w:cs="Times New Roman"/>
          <w:sz w:val="24"/>
          <w:szCs w:val="24"/>
        </w:rPr>
        <w:tab/>
        <w:t xml:space="preserve">характеризовать </w:t>
      </w:r>
      <w:r w:rsidRPr="007546C0">
        <w:rPr>
          <w:rFonts w:cs="Times New Roman"/>
          <w:sz w:val="24"/>
          <w:szCs w:val="24"/>
        </w:rPr>
        <w:tab/>
        <w:t xml:space="preserve">существенные </w:t>
      </w:r>
      <w:r w:rsidRPr="007546C0">
        <w:rPr>
          <w:rFonts w:cs="Times New Roman"/>
          <w:sz w:val="24"/>
          <w:szCs w:val="24"/>
        </w:rPr>
        <w:tab/>
        <w:t xml:space="preserve">признаки </w:t>
      </w:r>
      <w:r w:rsidRPr="007546C0">
        <w:rPr>
          <w:rFonts w:cs="Times New Roman"/>
          <w:sz w:val="24"/>
          <w:szCs w:val="24"/>
        </w:rPr>
        <w:tab/>
        <w:t>природных</w:t>
      </w:r>
      <w:r w:rsidR="005A7302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 xml:space="preserve">и рукотворных объектов; </w:t>
      </w:r>
    </w:p>
    <w:p w:rsidR="005A7302" w:rsidRPr="007546C0" w:rsidRDefault="00FB6D49" w:rsidP="00943299">
      <w:pPr>
        <w:pStyle w:val="aa"/>
        <w:numPr>
          <w:ilvl w:val="0"/>
          <w:numId w:val="107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</w:t>
      </w:r>
      <w:r w:rsidRPr="007546C0">
        <w:rPr>
          <w:rFonts w:cs="Times New Roman"/>
          <w:sz w:val="24"/>
          <w:szCs w:val="24"/>
        </w:rPr>
        <w:tab/>
        <w:t xml:space="preserve">существенный </w:t>
      </w:r>
      <w:r w:rsidRPr="007546C0">
        <w:rPr>
          <w:rFonts w:cs="Times New Roman"/>
          <w:sz w:val="24"/>
          <w:szCs w:val="24"/>
        </w:rPr>
        <w:tab/>
        <w:t xml:space="preserve">признак </w:t>
      </w:r>
      <w:r w:rsidRPr="007546C0">
        <w:rPr>
          <w:rFonts w:cs="Times New Roman"/>
          <w:sz w:val="24"/>
          <w:szCs w:val="24"/>
        </w:rPr>
        <w:tab/>
        <w:t xml:space="preserve">классификации, </w:t>
      </w:r>
      <w:r w:rsidR="005A7302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основание</w:t>
      </w:r>
      <w:r w:rsidR="005A7302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 xml:space="preserve">для обобщения и сравнения; </w:t>
      </w:r>
    </w:p>
    <w:p w:rsidR="005A7302" w:rsidRPr="007546C0" w:rsidRDefault="00FB6D49" w:rsidP="00943299">
      <w:pPr>
        <w:pStyle w:val="aa"/>
        <w:numPr>
          <w:ilvl w:val="0"/>
          <w:numId w:val="107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5A7302" w:rsidRPr="007546C0" w:rsidRDefault="00FB6D49" w:rsidP="00943299">
      <w:pPr>
        <w:pStyle w:val="aa"/>
        <w:numPr>
          <w:ilvl w:val="0"/>
          <w:numId w:val="107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причинно-следственные связи при изучении природных явлений  и процессов, а также процессов, происходящих в </w:t>
      </w:r>
      <w:proofErr w:type="spellStart"/>
      <w:r w:rsidRPr="007546C0">
        <w:rPr>
          <w:rFonts w:cs="Times New Roman"/>
          <w:sz w:val="24"/>
          <w:szCs w:val="24"/>
        </w:rPr>
        <w:t>техносфере</w:t>
      </w:r>
      <w:proofErr w:type="spellEnd"/>
      <w:r w:rsidRPr="007546C0">
        <w:rPr>
          <w:rFonts w:cs="Times New Roman"/>
          <w:sz w:val="24"/>
          <w:szCs w:val="24"/>
        </w:rPr>
        <w:t xml:space="preserve">; </w:t>
      </w:r>
    </w:p>
    <w:p w:rsidR="005A7302" w:rsidRPr="007546C0" w:rsidRDefault="00FB6D49" w:rsidP="00943299">
      <w:pPr>
        <w:pStyle w:val="aa"/>
        <w:numPr>
          <w:ilvl w:val="0"/>
          <w:numId w:val="107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 w:rsidRPr="007546C0">
        <w:rPr>
          <w:rFonts w:cs="Times New Roman"/>
          <w:b/>
          <w:sz w:val="24"/>
          <w:szCs w:val="24"/>
        </w:rPr>
        <w:t xml:space="preserve"> </w:t>
      </w:r>
    </w:p>
    <w:p w:rsidR="00FB6D49" w:rsidRPr="007546C0" w:rsidRDefault="00FB6D49" w:rsidP="00CC2C42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Базовые проектные действия: </w:t>
      </w:r>
    </w:p>
    <w:p w:rsidR="00FB6D49" w:rsidRPr="007546C0" w:rsidRDefault="00FB6D49" w:rsidP="00943299">
      <w:pPr>
        <w:pStyle w:val="aa"/>
        <w:numPr>
          <w:ilvl w:val="0"/>
          <w:numId w:val="10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проблемы, связанные с ними цели, задачи деятельности; </w:t>
      </w:r>
    </w:p>
    <w:p w:rsidR="005A7302" w:rsidRPr="007546C0" w:rsidRDefault="00FB6D49" w:rsidP="00943299">
      <w:pPr>
        <w:pStyle w:val="aa"/>
        <w:numPr>
          <w:ilvl w:val="0"/>
          <w:numId w:val="10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осуществлять планирование проектной деятельности; </w:t>
      </w:r>
    </w:p>
    <w:p w:rsidR="005A7302" w:rsidRPr="007546C0" w:rsidRDefault="00FB6D49" w:rsidP="00943299">
      <w:pPr>
        <w:pStyle w:val="aa"/>
        <w:numPr>
          <w:ilvl w:val="0"/>
          <w:numId w:val="10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разрабатывать и реализовывать проектный замысел и оформлять его в форме «продукта»; </w:t>
      </w:r>
    </w:p>
    <w:p w:rsidR="00FB6D49" w:rsidRPr="007546C0" w:rsidRDefault="00FB6D49" w:rsidP="00943299">
      <w:pPr>
        <w:pStyle w:val="aa"/>
        <w:numPr>
          <w:ilvl w:val="0"/>
          <w:numId w:val="10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7546C0">
        <w:rPr>
          <w:rFonts w:cs="Times New Roman"/>
          <w:sz w:val="24"/>
          <w:szCs w:val="24"/>
        </w:rPr>
        <w:t>взаимооценку</w:t>
      </w:r>
      <w:proofErr w:type="spellEnd"/>
      <w:r w:rsidRPr="007546C0">
        <w:rPr>
          <w:rFonts w:cs="Times New Roman"/>
          <w:sz w:val="24"/>
          <w:szCs w:val="24"/>
        </w:rPr>
        <w:t xml:space="preserve">. </w:t>
      </w:r>
    </w:p>
    <w:p w:rsidR="00FB6D49" w:rsidRPr="007546C0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Базовые исследовательские действия: </w:t>
      </w:r>
    </w:p>
    <w:p w:rsidR="00FB6D49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5A7302" w:rsidRPr="007546C0" w:rsidRDefault="00FB6D49" w:rsidP="00CC2C42">
      <w:pPr>
        <w:pStyle w:val="aa"/>
        <w:spacing w:line="276" w:lineRule="auto"/>
        <w:ind w:left="0" w:firstLine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необходимой информации; </w:t>
      </w:r>
    </w:p>
    <w:p w:rsidR="005A7302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:rsidR="005A7302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опытным путем изучать свойства различных материалов; </w:t>
      </w:r>
    </w:p>
    <w:p w:rsidR="005A7302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:rsidR="00FB6D49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строить и оценивать модели объектов, явлений и процессов; </w:t>
      </w:r>
    </w:p>
    <w:p w:rsidR="00FB6D49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создавать, применять и преобразовывать знаки и символы, модели  </w:t>
      </w:r>
    </w:p>
    <w:p w:rsidR="005A7302" w:rsidRPr="007546C0" w:rsidRDefault="00FB6D49" w:rsidP="00CC2C42">
      <w:pPr>
        <w:pStyle w:val="aa"/>
        <w:spacing w:line="276" w:lineRule="auto"/>
        <w:ind w:left="0" w:firstLine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 схемы для решения учебных и познавательных задач; </w:t>
      </w:r>
    </w:p>
    <w:p w:rsidR="005A7302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оценивать правильность выполнения учебной задачи, собственные возможности ее решения; </w:t>
      </w:r>
    </w:p>
    <w:p w:rsidR="005A7302" w:rsidRPr="007546C0" w:rsidRDefault="00FB6D49" w:rsidP="00943299">
      <w:pPr>
        <w:pStyle w:val="aa"/>
        <w:numPr>
          <w:ilvl w:val="0"/>
          <w:numId w:val="10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прогнозировать поведение технической системы, в том числе с учетом синергетических эффектов. </w:t>
      </w: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lastRenderedPageBreak/>
        <w:t>Р</w:t>
      </w:r>
      <w:r w:rsidRPr="00FE166C">
        <w:rPr>
          <w:rFonts w:cs="Times New Roman"/>
          <w:b/>
          <w:sz w:val="24"/>
          <w:szCs w:val="24"/>
        </w:rPr>
        <w:t>абота с информацией:</w:t>
      </w:r>
      <w:r w:rsidRPr="00FE166C">
        <w:rPr>
          <w:rFonts w:cs="Times New Roman"/>
          <w:sz w:val="24"/>
          <w:szCs w:val="24"/>
        </w:rPr>
        <w:t xml:space="preserve"> </w:t>
      </w:r>
    </w:p>
    <w:p w:rsidR="005A7302" w:rsidRPr="00FE166C" w:rsidRDefault="00FB6D49" w:rsidP="00943299">
      <w:pPr>
        <w:pStyle w:val="aa"/>
        <w:numPr>
          <w:ilvl w:val="0"/>
          <w:numId w:val="11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:rsidR="005A7302" w:rsidRPr="00FE166C" w:rsidRDefault="00FB6D49" w:rsidP="00943299">
      <w:pPr>
        <w:pStyle w:val="aa"/>
        <w:numPr>
          <w:ilvl w:val="0"/>
          <w:numId w:val="11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понимать различие между данными, информацией и знаниями; </w:t>
      </w:r>
    </w:p>
    <w:p w:rsidR="005A7302" w:rsidRPr="00FE166C" w:rsidRDefault="00FB6D49" w:rsidP="00943299">
      <w:pPr>
        <w:pStyle w:val="aa"/>
        <w:numPr>
          <w:ilvl w:val="0"/>
          <w:numId w:val="11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владеть начальными навыками работы с «большими данными»; </w:t>
      </w:r>
    </w:p>
    <w:p w:rsidR="00FB6D49" w:rsidRPr="00FE166C" w:rsidRDefault="00FB6D49" w:rsidP="00943299">
      <w:pPr>
        <w:pStyle w:val="aa"/>
        <w:numPr>
          <w:ilvl w:val="0"/>
          <w:numId w:val="11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владеть технологией трансформации данных в информацию, информации  в знания. </w:t>
      </w:r>
    </w:p>
    <w:p w:rsidR="00FB6D49" w:rsidRPr="00FE166C" w:rsidRDefault="00FB6D49" w:rsidP="00CC2C42">
      <w:pPr>
        <w:spacing w:line="276" w:lineRule="auto"/>
        <w:ind w:firstLine="627"/>
        <w:rPr>
          <w:rFonts w:cs="Times New Roman"/>
          <w:sz w:val="24"/>
          <w:szCs w:val="24"/>
        </w:rPr>
      </w:pP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b/>
          <w:sz w:val="24"/>
          <w:szCs w:val="24"/>
        </w:rPr>
        <w:t xml:space="preserve">Самоорганизация:  </w:t>
      </w:r>
    </w:p>
    <w:p w:rsidR="005A7302" w:rsidRPr="00FE166C" w:rsidRDefault="00FB6D49" w:rsidP="00943299">
      <w:pPr>
        <w:pStyle w:val="aa"/>
        <w:numPr>
          <w:ilvl w:val="0"/>
          <w:numId w:val="11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</w:r>
    </w:p>
    <w:p w:rsidR="005A7302" w:rsidRPr="00FE166C" w:rsidRDefault="00FB6D49" w:rsidP="00943299">
      <w:pPr>
        <w:pStyle w:val="aa"/>
        <w:numPr>
          <w:ilvl w:val="0"/>
          <w:numId w:val="11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B6D49" w:rsidRPr="00FE166C" w:rsidRDefault="00FB6D49" w:rsidP="00943299">
      <w:pPr>
        <w:pStyle w:val="aa"/>
        <w:numPr>
          <w:ilvl w:val="0"/>
          <w:numId w:val="11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делать выбор и брать ответственность за решение. </w:t>
      </w: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b/>
          <w:sz w:val="24"/>
          <w:szCs w:val="24"/>
        </w:rPr>
        <w:t xml:space="preserve">Самоконтроль (рефлексия):  </w:t>
      </w:r>
    </w:p>
    <w:p w:rsidR="00FB6D49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давать адекватную оценку ситуации и предлагать план ее изменения; </w:t>
      </w:r>
    </w:p>
    <w:p w:rsidR="005A7302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FE166C">
        <w:rPr>
          <w:rFonts w:cs="Times New Roman"/>
          <w:sz w:val="24"/>
          <w:szCs w:val="24"/>
        </w:rPr>
        <w:t>недостижения</w:t>
      </w:r>
      <w:proofErr w:type="spellEnd"/>
      <w:r w:rsidRPr="00FE166C">
        <w:rPr>
          <w:rFonts w:cs="Times New Roman"/>
          <w:sz w:val="24"/>
          <w:szCs w:val="24"/>
        </w:rPr>
        <w:t xml:space="preserve">) результатов преобразовательной деятельности; </w:t>
      </w:r>
    </w:p>
    <w:p w:rsidR="005A7302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вносить необходимые коррективы в деятельность по решению задачи  или по осуществлению проекта; </w:t>
      </w:r>
    </w:p>
    <w:p w:rsidR="005A7302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:rsidR="00FB6D49" w:rsidRPr="00FE166C" w:rsidRDefault="00FB6D49" w:rsidP="00CC2C42">
      <w:pPr>
        <w:pStyle w:val="aa"/>
        <w:spacing w:line="276" w:lineRule="auto"/>
        <w:ind w:left="0" w:firstLine="0"/>
        <w:rPr>
          <w:rFonts w:cs="Times New Roman"/>
          <w:sz w:val="24"/>
          <w:szCs w:val="24"/>
        </w:rPr>
      </w:pPr>
      <w:r w:rsidRPr="00FE166C">
        <w:rPr>
          <w:rFonts w:cs="Times New Roman"/>
          <w:b/>
          <w:sz w:val="24"/>
          <w:szCs w:val="24"/>
        </w:rPr>
        <w:t xml:space="preserve">Умения принятия себя и других:  </w:t>
      </w:r>
    </w:p>
    <w:p w:rsidR="00FB6D49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признавать свое право на ошибку при решении задач или при реализации </w:t>
      </w:r>
      <w:r w:rsidR="005A7302" w:rsidRPr="00FE166C">
        <w:rPr>
          <w:rFonts w:cs="Times New Roman"/>
          <w:sz w:val="24"/>
          <w:szCs w:val="24"/>
        </w:rPr>
        <w:t>п</w:t>
      </w:r>
      <w:r w:rsidRPr="00FE166C">
        <w:rPr>
          <w:rFonts w:cs="Times New Roman"/>
          <w:sz w:val="24"/>
          <w:szCs w:val="24"/>
        </w:rPr>
        <w:t xml:space="preserve">роекта, такое же право другого на подобные ошибки. </w:t>
      </w: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 </w:t>
      </w:r>
      <w:r w:rsidRPr="00FE166C">
        <w:rPr>
          <w:rFonts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b/>
          <w:sz w:val="24"/>
          <w:szCs w:val="24"/>
        </w:rPr>
        <w:t xml:space="preserve">Общение: </w:t>
      </w:r>
    </w:p>
    <w:p w:rsidR="005A7302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:rsidR="005A7302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 рамках публичного представления результатов проектной деятельности; </w:t>
      </w:r>
    </w:p>
    <w:p w:rsidR="005A7302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:rsidR="00FB6D49" w:rsidRPr="00FE166C" w:rsidRDefault="00FB6D49" w:rsidP="00943299">
      <w:pPr>
        <w:pStyle w:val="aa"/>
        <w:numPr>
          <w:ilvl w:val="0"/>
          <w:numId w:val="11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>в ходе общения с представителями других культур, в частности в социальных</w:t>
      </w:r>
      <w:r w:rsidR="005A7302" w:rsidRPr="00FE166C">
        <w:rPr>
          <w:rFonts w:cs="Times New Roman"/>
          <w:sz w:val="24"/>
          <w:szCs w:val="24"/>
        </w:rPr>
        <w:t xml:space="preserve"> </w:t>
      </w:r>
      <w:r w:rsidRPr="00FE166C">
        <w:rPr>
          <w:rFonts w:cs="Times New Roman"/>
          <w:sz w:val="24"/>
          <w:szCs w:val="24"/>
        </w:rPr>
        <w:t xml:space="preserve">сетях. </w:t>
      </w:r>
    </w:p>
    <w:p w:rsidR="00FB6D49" w:rsidRPr="00FE166C" w:rsidRDefault="00FB6D4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 </w:t>
      </w:r>
      <w:r w:rsidRPr="00FE166C">
        <w:rPr>
          <w:rFonts w:cs="Times New Roman"/>
          <w:b/>
          <w:sz w:val="24"/>
          <w:szCs w:val="24"/>
        </w:rPr>
        <w:t xml:space="preserve">Совместная деятельность: </w:t>
      </w:r>
    </w:p>
    <w:p w:rsidR="005A7302" w:rsidRPr="00FE166C" w:rsidRDefault="00FB6D49" w:rsidP="00943299">
      <w:pPr>
        <w:pStyle w:val="aa"/>
        <w:numPr>
          <w:ilvl w:val="0"/>
          <w:numId w:val="11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:rsidR="005A7302" w:rsidRPr="00FE166C" w:rsidRDefault="00FB6D49" w:rsidP="00943299">
      <w:pPr>
        <w:pStyle w:val="aa"/>
        <w:numPr>
          <w:ilvl w:val="0"/>
          <w:numId w:val="11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5A7302" w:rsidRPr="00FE166C" w:rsidRDefault="00FB6D49" w:rsidP="00943299">
      <w:pPr>
        <w:pStyle w:val="aa"/>
        <w:numPr>
          <w:ilvl w:val="0"/>
          <w:numId w:val="11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5A7302" w:rsidRPr="00FE166C" w:rsidRDefault="00FB6D49" w:rsidP="00943299">
      <w:pPr>
        <w:pStyle w:val="aa"/>
        <w:numPr>
          <w:ilvl w:val="0"/>
          <w:numId w:val="11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:rsidR="00FB6D49" w:rsidRPr="00FE166C" w:rsidRDefault="00FB6D49" w:rsidP="00943299">
      <w:pPr>
        <w:pStyle w:val="aa"/>
        <w:numPr>
          <w:ilvl w:val="0"/>
          <w:numId w:val="11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FE166C">
        <w:rPr>
          <w:rFonts w:cs="Times New Roman"/>
          <w:sz w:val="24"/>
          <w:szCs w:val="24"/>
        </w:rPr>
        <w:t xml:space="preserve">уметь распознавать некорректную аргументацию. </w:t>
      </w:r>
    </w:p>
    <w:p w:rsidR="0058088C" w:rsidRPr="007546C0" w:rsidRDefault="0058088C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GoBack"/>
      <w:bookmarkEnd w:id="38"/>
    </w:p>
    <w:p w:rsidR="003C5903" w:rsidRPr="007546C0" w:rsidRDefault="003C5903" w:rsidP="00CC2C42">
      <w:pPr>
        <w:pStyle w:val="af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ФИЗИЧЕСКАЯ КУЛЬТУРА </w:t>
      </w:r>
    </w:p>
    <w:p w:rsidR="0058088C" w:rsidRPr="007546C0" w:rsidRDefault="0058088C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58088C" w:rsidRPr="007546C0" w:rsidRDefault="0058088C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«Физическая культура»</w:t>
      </w:r>
    </w:p>
    <w:p w:rsidR="008126EF" w:rsidRPr="007546C0" w:rsidRDefault="0058088C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Универсальные познавательные действия: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054AE1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:rsidR="008126EF" w:rsidRPr="007546C0" w:rsidRDefault="0058088C" w:rsidP="00CC2C42">
      <w:pPr>
        <w:pStyle w:val="aa"/>
        <w:numPr>
          <w:ilvl w:val="0"/>
          <w:numId w:val="5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8126EF" w:rsidRPr="007546C0" w:rsidRDefault="0058088C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Универсальные коммуникативные действия: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оценивать эффективность обучения посредством сравнения с эталонным образцом;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F14D5" w:rsidRPr="007546C0" w:rsidRDefault="0058088C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Универсальные учебные регулятивные действия: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</w:r>
      <w:r w:rsidRPr="007546C0">
        <w:rPr>
          <w:rFonts w:cs="Times New Roman"/>
          <w:sz w:val="24"/>
          <w:szCs w:val="24"/>
        </w:rPr>
        <w:lastRenderedPageBreak/>
        <w:t xml:space="preserve">организма, развитие его резервных возможностей с помощью процедур контроля и функциональных проб;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F14D5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8088C" w:rsidRPr="007546C0" w:rsidRDefault="0058088C" w:rsidP="00CC2C42">
      <w:pPr>
        <w:pStyle w:val="aa"/>
        <w:numPr>
          <w:ilvl w:val="0"/>
          <w:numId w:val="5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F14D5" w:rsidRPr="007546C0" w:rsidRDefault="00AF14D5" w:rsidP="00CC2C42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:rsidR="0058088C" w:rsidRPr="007546C0" w:rsidRDefault="00AF14D5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«Основы безопасности </w:t>
      </w:r>
      <w:r w:rsidR="007F4834" w:rsidRPr="007546C0">
        <w:rPr>
          <w:rFonts w:cs="Times New Roman"/>
          <w:b/>
          <w:bCs/>
          <w:sz w:val="24"/>
          <w:szCs w:val="24"/>
        </w:rPr>
        <w:t>и защиты Родины</w:t>
      </w:r>
      <w:r w:rsidRPr="007546C0">
        <w:rPr>
          <w:rFonts w:cs="Times New Roman"/>
          <w:b/>
          <w:bCs/>
          <w:sz w:val="24"/>
          <w:szCs w:val="24"/>
        </w:rPr>
        <w:t>»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b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Базовые логические действия: 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устанавливать существенный признак классификации, основания  для обобщения и сравнения, критерии проводимого анализа; 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 учётом предложенной задачи выявлять закономерности и противоречия  в рассматриваемых фактах, данных и наблюдениях;  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5A7302" w:rsidRPr="007546C0" w:rsidRDefault="005A7302" w:rsidP="00943299">
      <w:pPr>
        <w:pStyle w:val="aa"/>
        <w:numPr>
          <w:ilvl w:val="0"/>
          <w:numId w:val="11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Базовые исследовательские действия: </w:t>
      </w:r>
    </w:p>
    <w:p w:rsidR="005A7302" w:rsidRPr="007546C0" w:rsidRDefault="005A7302" w:rsidP="00943299">
      <w:pPr>
        <w:pStyle w:val="aa"/>
        <w:numPr>
          <w:ilvl w:val="0"/>
          <w:numId w:val="11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5A7302" w:rsidRPr="007546C0" w:rsidRDefault="005A7302" w:rsidP="00943299">
      <w:pPr>
        <w:pStyle w:val="aa"/>
        <w:numPr>
          <w:ilvl w:val="0"/>
          <w:numId w:val="11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</w:t>
      </w:r>
    </w:p>
    <w:p w:rsidR="005A7302" w:rsidRPr="007546C0" w:rsidRDefault="005A7302" w:rsidP="00943299">
      <w:pPr>
        <w:pStyle w:val="aa"/>
        <w:numPr>
          <w:ilvl w:val="0"/>
          <w:numId w:val="11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5A7302" w:rsidRPr="007546C0" w:rsidRDefault="005A7302" w:rsidP="00943299">
      <w:pPr>
        <w:pStyle w:val="aa"/>
        <w:numPr>
          <w:ilvl w:val="0"/>
          <w:numId w:val="11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 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Работа с информацией: 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выбирать, </w:t>
      </w:r>
      <w:r w:rsidRPr="007546C0">
        <w:rPr>
          <w:rFonts w:cs="Times New Roman"/>
          <w:sz w:val="24"/>
          <w:szCs w:val="24"/>
        </w:rPr>
        <w:tab/>
        <w:t xml:space="preserve">анализировать, </w:t>
      </w:r>
      <w:r w:rsidRPr="007546C0">
        <w:rPr>
          <w:rFonts w:cs="Times New Roman"/>
          <w:sz w:val="24"/>
          <w:szCs w:val="24"/>
        </w:rPr>
        <w:tab/>
        <w:t xml:space="preserve">систематизировать </w:t>
      </w:r>
      <w:r w:rsidRPr="007546C0">
        <w:rPr>
          <w:rFonts w:cs="Times New Roman"/>
          <w:sz w:val="24"/>
          <w:szCs w:val="24"/>
        </w:rPr>
        <w:tab/>
        <w:t xml:space="preserve">и интерпретировать информацию различных видов и форм представления; 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оценивать </w:t>
      </w:r>
      <w:r w:rsidRPr="007546C0">
        <w:rPr>
          <w:rFonts w:cs="Times New Roman"/>
          <w:sz w:val="24"/>
          <w:szCs w:val="24"/>
        </w:rPr>
        <w:tab/>
        <w:t xml:space="preserve">надёжность </w:t>
      </w:r>
      <w:r w:rsidRPr="007546C0">
        <w:rPr>
          <w:rFonts w:cs="Times New Roman"/>
          <w:sz w:val="24"/>
          <w:szCs w:val="24"/>
        </w:rPr>
        <w:tab/>
        <w:t xml:space="preserve">информации </w:t>
      </w:r>
      <w:r w:rsidRPr="007546C0">
        <w:rPr>
          <w:rFonts w:cs="Times New Roman"/>
          <w:sz w:val="24"/>
          <w:szCs w:val="24"/>
        </w:rPr>
        <w:tab/>
        <w:t xml:space="preserve">по </w:t>
      </w:r>
      <w:r w:rsidRPr="007546C0">
        <w:rPr>
          <w:rFonts w:cs="Times New Roman"/>
          <w:sz w:val="24"/>
          <w:szCs w:val="24"/>
        </w:rPr>
        <w:tab/>
        <w:t xml:space="preserve">критериям, </w:t>
      </w:r>
      <w:r w:rsidRPr="007546C0">
        <w:rPr>
          <w:rFonts w:cs="Times New Roman"/>
          <w:sz w:val="24"/>
          <w:szCs w:val="24"/>
        </w:rPr>
        <w:tab/>
        <w:t>предложенным педагогическим работником или сформулированным самостоятельно;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 эффективно запоминать и систематизировать информацию; </w:t>
      </w:r>
    </w:p>
    <w:p w:rsidR="005A7302" w:rsidRPr="007546C0" w:rsidRDefault="005A7302" w:rsidP="00943299">
      <w:pPr>
        <w:pStyle w:val="aa"/>
        <w:numPr>
          <w:ilvl w:val="0"/>
          <w:numId w:val="11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7546C0">
        <w:rPr>
          <w:rFonts w:cs="Times New Roman"/>
          <w:sz w:val="24"/>
          <w:szCs w:val="24"/>
        </w:rPr>
        <w:t>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когнитивных навыков обучающихся.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b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Общение: </w:t>
      </w:r>
    </w:p>
    <w:p w:rsidR="005A7302" w:rsidRPr="007546C0" w:rsidRDefault="005A7302" w:rsidP="00943299">
      <w:pPr>
        <w:pStyle w:val="aa"/>
        <w:numPr>
          <w:ilvl w:val="0"/>
          <w:numId w:val="11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:rsidR="005A7302" w:rsidRPr="007546C0" w:rsidRDefault="005A7302" w:rsidP="00943299">
      <w:pPr>
        <w:pStyle w:val="aa"/>
        <w:numPr>
          <w:ilvl w:val="0"/>
          <w:numId w:val="11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:rsidR="005A7302" w:rsidRPr="007546C0" w:rsidRDefault="005A7302" w:rsidP="00943299">
      <w:pPr>
        <w:pStyle w:val="aa"/>
        <w:numPr>
          <w:ilvl w:val="0"/>
          <w:numId w:val="11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A7302" w:rsidRPr="007546C0" w:rsidRDefault="005A7302" w:rsidP="00943299">
      <w:pPr>
        <w:pStyle w:val="aa"/>
        <w:numPr>
          <w:ilvl w:val="0"/>
          <w:numId w:val="11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5A7302" w:rsidRPr="007546C0" w:rsidRDefault="005A7302" w:rsidP="00943299">
      <w:pPr>
        <w:pStyle w:val="aa"/>
        <w:numPr>
          <w:ilvl w:val="0"/>
          <w:numId w:val="11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b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 Регулятивные универсальные учебные действия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Самоорганизация: </w:t>
      </w:r>
    </w:p>
    <w:p w:rsidR="005A7302" w:rsidRPr="007546C0" w:rsidRDefault="005A7302" w:rsidP="00943299">
      <w:pPr>
        <w:pStyle w:val="aa"/>
        <w:numPr>
          <w:ilvl w:val="0"/>
          <w:numId w:val="11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выявлять проблемные вопросы, требующие решения в жизненных и учебных ситуациях; </w:t>
      </w:r>
    </w:p>
    <w:p w:rsidR="005A7302" w:rsidRPr="007546C0" w:rsidRDefault="005A7302" w:rsidP="00943299">
      <w:pPr>
        <w:pStyle w:val="aa"/>
        <w:numPr>
          <w:ilvl w:val="0"/>
          <w:numId w:val="118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spellStart"/>
      <w:r w:rsidRPr="007546C0">
        <w:rPr>
          <w:rFonts w:cs="Times New Roman"/>
          <w:sz w:val="24"/>
          <w:szCs w:val="24"/>
        </w:rPr>
        <w:t>аргументированно</w:t>
      </w:r>
      <w:proofErr w:type="spellEnd"/>
      <w:r w:rsidRPr="007546C0">
        <w:rPr>
          <w:rFonts w:cs="Times New Roman"/>
          <w:sz w:val="24"/>
          <w:szCs w:val="24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:rsidR="005A7302" w:rsidRPr="007546C0" w:rsidRDefault="005A7302" w:rsidP="00943299">
      <w:pPr>
        <w:pStyle w:val="aa"/>
        <w:numPr>
          <w:ilvl w:val="0"/>
          <w:numId w:val="11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Самоконтроль, эмоциональный интеллект: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давать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7546C0">
        <w:rPr>
          <w:rFonts w:cs="Times New Roman"/>
          <w:sz w:val="24"/>
          <w:szCs w:val="24"/>
        </w:rPr>
        <w:t>недостижения</w:t>
      </w:r>
      <w:proofErr w:type="spellEnd"/>
      <w:r w:rsidRPr="007546C0">
        <w:rPr>
          <w:rFonts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7546C0">
        <w:rPr>
          <w:rFonts w:cs="Times New Roman"/>
          <w:sz w:val="24"/>
          <w:szCs w:val="24"/>
        </w:rPr>
        <w:t>позитивное</w:t>
      </w:r>
      <w:proofErr w:type="gramEnd"/>
      <w:r w:rsidRPr="007546C0">
        <w:rPr>
          <w:rFonts w:cs="Times New Roman"/>
          <w:sz w:val="24"/>
          <w:szCs w:val="24"/>
        </w:rPr>
        <w:t xml:space="preserve">  в произошедшей ситуации;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оценивать соответствие результата цели и условиям;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осознанно относиться к другому человеку, его мнению, признавать право  на ошибку свою и чужую; </w:t>
      </w:r>
    </w:p>
    <w:p w:rsidR="005A7302" w:rsidRPr="007546C0" w:rsidRDefault="005A7302" w:rsidP="00943299">
      <w:pPr>
        <w:pStyle w:val="aa"/>
        <w:numPr>
          <w:ilvl w:val="0"/>
          <w:numId w:val="119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быть открытым себе и другим людям, осознавать невозможность контроля всего вокруг. </w:t>
      </w:r>
    </w:p>
    <w:p w:rsidR="005A7302" w:rsidRPr="007546C0" w:rsidRDefault="005A7302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sz w:val="24"/>
          <w:szCs w:val="24"/>
        </w:rPr>
        <w:t xml:space="preserve"> Совместная деятельность: </w:t>
      </w:r>
    </w:p>
    <w:p w:rsidR="004E08B3" w:rsidRPr="007546C0" w:rsidRDefault="005A7302" w:rsidP="00943299">
      <w:pPr>
        <w:pStyle w:val="aa"/>
        <w:numPr>
          <w:ilvl w:val="0"/>
          <w:numId w:val="12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4E08B3" w:rsidRPr="007546C0" w:rsidRDefault="005A7302" w:rsidP="00943299">
      <w:pPr>
        <w:pStyle w:val="aa"/>
        <w:numPr>
          <w:ilvl w:val="0"/>
          <w:numId w:val="12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планировать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5A7302" w:rsidRPr="007546C0" w:rsidRDefault="005A7302" w:rsidP="00943299">
      <w:pPr>
        <w:pStyle w:val="aa"/>
        <w:numPr>
          <w:ilvl w:val="0"/>
          <w:numId w:val="12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5A7302" w:rsidRPr="007546C0" w:rsidRDefault="005A7302" w:rsidP="00C1288F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КУРСЫ ВНЕУРОЧНОЙ ДЕЯТЕЛЬНОСТИ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Рабочие программы курсо</w:t>
      </w:r>
      <w:r w:rsidR="007546C0">
        <w:rPr>
          <w:rFonts w:cs="Times New Roman"/>
          <w:sz w:val="24"/>
          <w:szCs w:val="24"/>
        </w:rPr>
        <w:t>в внеурочной  содержат</w:t>
      </w:r>
      <w:r w:rsidRPr="007546C0">
        <w:rPr>
          <w:rFonts w:cs="Times New Roman"/>
          <w:sz w:val="24"/>
          <w:szCs w:val="24"/>
        </w:rPr>
        <w:t xml:space="preserve"> конкретизированные требования к формированию УУД на основе общих требований, отраженных в стандар</w:t>
      </w:r>
      <w:r w:rsidR="007546C0">
        <w:rPr>
          <w:rFonts w:cs="Times New Roman"/>
          <w:sz w:val="24"/>
          <w:szCs w:val="24"/>
        </w:rPr>
        <w:t>тах и являются приложением к данной программе.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базовые логические действия: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1606" w:rsidRPr="007546C0" w:rsidRDefault="00B61606" w:rsidP="00CC2C42">
      <w:pPr>
        <w:pStyle w:val="aa"/>
        <w:numPr>
          <w:ilvl w:val="0"/>
          <w:numId w:val="60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базовые исследовательские действия: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оценивать на применимость и достоверность информации, полученной в ходе исследования (эксперимента);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61606" w:rsidRPr="007546C0" w:rsidRDefault="00B61606" w:rsidP="00CC2C42">
      <w:pPr>
        <w:pStyle w:val="aa"/>
        <w:numPr>
          <w:ilvl w:val="0"/>
          <w:numId w:val="6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работа с информацией:</w:t>
      </w:r>
    </w:p>
    <w:p w:rsidR="00B61606" w:rsidRPr="007546C0" w:rsidRDefault="00B61606" w:rsidP="00CC2C42">
      <w:pPr>
        <w:pStyle w:val="aa"/>
        <w:numPr>
          <w:ilvl w:val="0"/>
          <w:numId w:val="6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61606" w:rsidRPr="007546C0" w:rsidRDefault="00B61606" w:rsidP="00CC2C42">
      <w:pPr>
        <w:pStyle w:val="aa"/>
        <w:numPr>
          <w:ilvl w:val="0"/>
          <w:numId w:val="6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1606" w:rsidRPr="007546C0" w:rsidRDefault="00B61606" w:rsidP="00CC2C42">
      <w:pPr>
        <w:pStyle w:val="aa"/>
        <w:numPr>
          <w:ilvl w:val="0"/>
          <w:numId w:val="6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606" w:rsidRPr="007546C0" w:rsidRDefault="00B61606" w:rsidP="00CC2C42">
      <w:pPr>
        <w:pStyle w:val="aa"/>
        <w:numPr>
          <w:ilvl w:val="0"/>
          <w:numId w:val="6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1606" w:rsidRPr="007546C0" w:rsidRDefault="00B61606" w:rsidP="00CC2C42">
      <w:pPr>
        <w:pStyle w:val="aa"/>
        <w:numPr>
          <w:ilvl w:val="0"/>
          <w:numId w:val="6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61606" w:rsidRPr="007546C0" w:rsidRDefault="00B61606" w:rsidP="00CC2C42">
      <w:pPr>
        <w:pStyle w:val="aa"/>
        <w:numPr>
          <w:ilvl w:val="0"/>
          <w:numId w:val="6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эффективно запоминать и систематизировать информацию.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общение: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61606" w:rsidRPr="007546C0" w:rsidRDefault="00B61606" w:rsidP="00CC2C42">
      <w:pPr>
        <w:pStyle w:val="aa"/>
        <w:numPr>
          <w:ilvl w:val="0"/>
          <w:numId w:val="6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совместная деятельность: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уметь обобщать мнения </w:t>
      </w:r>
      <w:proofErr w:type="gramStart"/>
      <w:r w:rsidRPr="007546C0">
        <w:rPr>
          <w:rFonts w:cs="Times New Roman"/>
          <w:sz w:val="24"/>
          <w:szCs w:val="24"/>
        </w:rPr>
        <w:t>нескольких</w:t>
      </w:r>
      <w:proofErr w:type="gramEnd"/>
      <w:r w:rsidRPr="007546C0">
        <w:rPr>
          <w:rFonts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61606" w:rsidRPr="007546C0" w:rsidRDefault="00B61606" w:rsidP="00CC2C42">
      <w:pPr>
        <w:pStyle w:val="aa"/>
        <w:numPr>
          <w:ilvl w:val="0"/>
          <w:numId w:val="6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самоорганизация:</w:t>
      </w:r>
    </w:p>
    <w:p w:rsidR="00B61606" w:rsidRPr="007546C0" w:rsidRDefault="00B61606" w:rsidP="00CC2C42">
      <w:pPr>
        <w:pStyle w:val="aa"/>
        <w:numPr>
          <w:ilvl w:val="0"/>
          <w:numId w:val="6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B61606" w:rsidRPr="007546C0" w:rsidRDefault="00B61606" w:rsidP="00CC2C42">
      <w:pPr>
        <w:pStyle w:val="aa"/>
        <w:numPr>
          <w:ilvl w:val="0"/>
          <w:numId w:val="6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61606" w:rsidRPr="007546C0" w:rsidRDefault="00B61606" w:rsidP="00CC2C42">
      <w:pPr>
        <w:pStyle w:val="aa"/>
        <w:numPr>
          <w:ilvl w:val="0"/>
          <w:numId w:val="6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61606" w:rsidRPr="007546C0" w:rsidRDefault="00B61606" w:rsidP="00CC2C42">
      <w:pPr>
        <w:pStyle w:val="aa"/>
        <w:numPr>
          <w:ilvl w:val="0"/>
          <w:numId w:val="6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61606" w:rsidRPr="007546C0" w:rsidRDefault="00B61606" w:rsidP="00CC2C42">
      <w:pPr>
        <w:pStyle w:val="aa"/>
        <w:numPr>
          <w:ilvl w:val="0"/>
          <w:numId w:val="65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делать выбор и брать ответственность за решение;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самоконтроль:</w:t>
      </w:r>
    </w:p>
    <w:p w:rsidR="00B61606" w:rsidRPr="007546C0" w:rsidRDefault="00B61606" w:rsidP="00CC2C42">
      <w:pPr>
        <w:pStyle w:val="aa"/>
        <w:numPr>
          <w:ilvl w:val="0"/>
          <w:numId w:val="6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7546C0">
        <w:rPr>
          <w:rFonts w:cs="Times New Roman"/>
          <w:sz w:val="24"/>
          <w:szCs w:val="24"/>
        </w:rPr>
        <w:t>самомотивации</w:t>
      </w:r>
      <w:proofErr w:type="spellEnd"/>
      <w:r w:rsidRPr="007546C0">
        <w:rPr>
          <w:rFonts w:cs="Times New Roman"/>
          <w:sz w:val="24"/>
          <w:szCs w:val="24"/>
        </w:rPr>
        <w:t xml:space="preserve"> и рефлексии;</w:t>
      </w:r>
    </w:p>
    <w:p w:rsidR="00B61606" w:rsidRPr="007546C0" w:rsidRDefault="00B61606" w:rsidP="00CC2C42">
      <w:pPr>
        <w:pStyle w:val="aa"/>
        <w:numPr>
          <w:ilvl w:val="0"/>
          <w:numId w:val="6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B61606" w:rsidRPr="007546C0" w:rsidRDefault="00B61606" w:rsidP="00CC2C42">
      <w:pPr>
        <w:pStyle w:val="aa"/>
        <w:numPr>
          <w:ilvl w:val="0"/>
          <w:numId w:val="6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1606" w:rsidRPr="007546C0" w:rsidRDefault="00B61606" w:rsidP="00CC2C42">
      <w:pPr>
        <w:pStyle w:val="aa"/>
        <w:numPr>
          <w:ilvl w:val="0"/>
          <w:numId w:val="6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7546C0">
        <w:rPr>
          <w:rFonts w:cs="Times New Roman"/>
          <w:sz w:val="24"/>
          <w:szCs w:val="24"/>
        </w:rPr>
        <w:t>недостижения</w:t>
      </w:r>
      <w:proofErr w:type="spellEnd"/>
      <w:r w:rsidRPr="007546C0">
        <w:rPr>
          <w:rFonts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546C0">
        <w:rPr>
          <w:rFonts w:cs="Times New Roman"/>
          <w:sz w:val="24"/>
          <w:szCs w:val="24"/>
        </w:rPr>
        <w:t>позитивное</w:t>
      </w:r>
      <w:proofErr w:type="gramEnd"/>
      <w:r w:rsidRPr="007546C0">
        <w:rPr>
          <w:rFonts w:cs="Times New Roman"/>
          <w:sz w:val="24"/>
          <w:szCs w:val="24"/>
        </w:rPr>
        <w:t xml:space="preserve"> в произошедшей ситуации;</w:t>
      </w:r>
    </w:p>
    <w:p w:rsidR="00B61606" w:rsidRPr="007546C0" w:rsidRDefault="00B61606" w:rsidP="00CC2C42">
      <w:pPr>
        <w:pStyle w:val="aa"/>
        <w:numPr>
          <w:ilvl w:val="0"/>
          <w:numId w:val="6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1606" w:rsidRPr="007546C0" w:rsidRDefault="00B61606" w:rsidP="00CC2C42">
      <w:pPr>
        <w:pStyle w:val="aa"/>
        <w:numPr>
          <w:ilvl w:val="0"/>
          <w:numId w:val="6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оценивать соответствие результата цели и условиям;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3) эмоциональный интеллект:</w:t>
      </w:r>
    </w:p>
    <w:p w:rsidR="00B61606" w:rsidRPr="007546C0" w:rsidRDefault="00B61606" w:rsidP="00CC2C42">
      <w:pPr>
        <w:pStyle w:val="aa"/>
        <w:numPr>
          <w:ilvl w:val="0"/>
          <w:numId w:val="6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B61606" w:rsidRPr="007546C0" w:rsidRDefault="00B61606" w:rsidP="00CC2C42">
      <w:pPr>
        <w:pStyle w:val="aa"/>
        <w:numPr>
          <w:ilvl w:val="0"/>
          <w:numId w:val="6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выявлять и анализировать причины эмоций;</w:t>
      </w:r>
    </w:p>
    <w:p w:rsidR="00B61606" w:rsidRPr="007546C0" w:rsidRDefault="00B61606" w:rsidP="00CC2C42">
      <w:pPr>
        <w:pStyle w:val="aa"/>
        <w:numPr>
          <w:ilvl w:val="0"/>
          <w:numId w:val="6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B61606" w:rsidRPr="007546C0" w:rsidRDefault="00B61606" w:rsidP="00CC2C42">
      <w:pPr>
        <w:pStyle w:val="aa"/>
        <w:numPr>
          <w:ilvl w:val="0"/>
          <w:numId w:val="67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регулировать способ выражения эмоций;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4) принятие себя и других:</w:t>
      </w:r>
    </w:p>
    <w:p w:rsidR="00B61606" w:rsidRPr="007546C0" w:rsidRDefault="00B61606" w:rsidP="00CC2C42">
      <w:pPr>
        <w:pStyle w:val="aa"/>
        <w:numPr>
          <w:ilvl w:val="0"/>
          <w:numId w:val="6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осознанно относиться к другому человеку, его мнению;</w:t>
      </w:r>
    </w:p>
    <w:p w:rsidR="00B61606" w:rsidRPr="007546C0" w:rsidRDefault="00B61606" w:rsidP="00CC2C42">
      <w:pPr>
        <w:pStyle w:val="aa"/>
        <w:numPr>
          <w:ilvl w:val="0"/>
          <w:numId w:val="6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признавать свое право на ошибку и такое же право </w:t>
      </w:r>
      <w:proofErr w:type="gramStart"/>
      <w:r w:rsidRPr="007546C0">
        <w:rPr>
          <w:rFonts w:cs="Times New Roman"/>
          <w:sz w:val="24"/>
          <w:szCs w:val="24"/>
        </w:rPr>
        <w:t>другого</w:t>
      </w:r>
      <w:proofErr w:type="gramEnd"/>
      <w:r w:rsidRPr="007546C0">
        <w:rPr>
          <w:rFonts w:cs="Times New Roman"/>
          <w:sz w:val="24"/>
          <w:szCs w:val="24"/>
        </w:rPr>
        <w:t>;</w:t>
      </w:r>
    </w:p>
    <w:p w:rsidR="00B61606" w:rsidRPr="007546C0" w:rsidRDefault="00B61606" w:rsidP="00CC2C42">
      <w:pPr>
        <w:pStyle w:val="aa"/>
        <w:numPr>
          <w:ilvl w:val="0"/>
          <w:numId w:val="68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принимать себя и других, не осуждая</w:t>
      </w:r>
      <w:proofErr w:type="gramEnd"/>
      <w:r w:rsidRPr="007546C0">
        <w:rPr>
          <w:rFonts w:cs="Times New Roman"/>
          <w:sz w:val="24"/>
          <w:szCs w:val="24"/>
        </w:rPr>
        <w:t>;</w:t>
      </w:r>
    </w:p>
    <w:p w:rsidR="00B61606" w:rsidRPr="007546C0" w:rsidRDefault="00B61606" w:rsidP="00CC2C42">
      <w:pPr>
        <w:pStyle w:val="aa"/>
        <w:numPr>
          <w:ilvl w:val="0"/>
          <w:numId w:val="6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открытость себе и другим;</w:t>
      </w:r>
    </w:p>
    <w:p w:rsidR="00B61606" w:rsidRPr="007546C0" w:rsidRDefault="00B61606" w:rsidP="00CC2C42">
      <w:pPr>
        <w:pStyle w:val="aa"/>
        <w:numPr>
          <w:ilvl w:val="0"/>
          <w:numId w:val="6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осознавать невозможность контролировать все вокруг.</w:t>
      </w:r>
    </w:p>
    <w:p w:rsidR="00B61606" w:rsidRPr="007546C0" w:rsidRDefault="00B61606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</w:p>
    <w:p w:rsidR="00FB2376" w:rsidRPr="007546C0" w:rsidRDefault="00FB2376" w:rsidP="00CC2C4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170661732"/>
      <w:r w:rsidRPr="007546C0">
        <w:rPr>
          <w:rFonts w:ascii="Times New Roman" w:hAnsi="Times New Roman" w:cs="Times New Roman"/>
          <w:color w:val="auto"/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</w:r>
      <w:bookmarkEnd w:id="39"/>
    </w:p>
    <w:p w:rsidR="00FB2376" w:rsidRPr="007546C0" w:rsidRDefault="00FB2376" w:rsidP="00CC2C42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:rsidR="00AC5EC0" w:rsidRPr="007546C0" w:rsidRDefault="00AC5EC0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На базе образовательной организации в обязательном порядке организована учебно-исследовательская и проектная деятельность. </w:t>
      </w:r>
    </w:p>
    <w:p w:rsidR="00954F29" w:rsidRPr="007546C0" w:rsidRDefault="00954F29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 xml:space="preserve"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</w:t>
      </w:r>
      <w:r w:rsidR="00FB2376" w:rsidRPr="007546C0">
        <w:rPr>
          <w:color w:val="auto"/>
          <w:sz w:val="24"/>
          <w:szCs w:val="24"/>
        </w:rPr>
        <w:t>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  <w:proofErr w:type="gramEnd"/>
    </w:p>
    <w:p w:rsidR="00FB2376" w:rsidRPr="007546C0" w:rsidRDefault="00AC5EC0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7546C0">
        <w:rPr>
          <w:color w:val="auto"/>
          <w:sz w:val="24"/>
          <w:szCs w:val="24"/>
        </w:rPr>
        <w:t xml:space="preserve">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  <w:proofErr w:type="gramEnd"/>
    </w:p>
    <w:p w:rsidR="00B307F1" w:rsidRPr="007546C0" w:rsidRDefault="00B307F1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 связи со спецификой образовательной организации наибольший процент выбора тем для исследовательских и проектных работ составляют работы технологического направления, что требует наличия особой материально-технической базы. </w:t>
      </w:r>
    </w:p>
    <w:p w:rsidR="003529EC" w:rsidRPr="007546C0" w:rsidRDefault="00954F29" w:rsidP="003C1569">
      <w:pPr>
        <w:spacing w:line="276" w:lineRule="auto"/>
        <w:ind w:firstLine="567"/>
        <w:rPr>
          <w:b/>
          <w:bCs/>
          <w:i/>
          <w:iCs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рамках реализации данного направления созданы условия для организации и осуществления </w:t>
      </w:r>
      <w:proofErr w:type="gramStart"/>
      <w:r w:rsidRPr="007546C0">
        <w:rPr>
          <w:rFonts w:cs="Times New Roman"/>
          <w:sz w:val="24"/>
          <w:szCs w:val="24"/>
        </w:rPr>
        <w:t>работы</w:t>
      </w:r>
      <w:proofErr w:type="gramEnd"/>
      <w:r w:rsidRPr="007546C0">
        <w:rPr>
          <w:rFonts w:cs="Times New Roman"/>
          <w:sz w:val="24"/>
          <w:szCs w:val="24"/>
        </w:rPr>
        <w:t xml:space="preserve"> обучающихся </w:t>
      </w:r>
      <w:r w:rsidR="00350775" w:rsidRPr="007546C0">
        <w:rPr>
          <w:rFonts w:cs="Times New Roman"/>
          <w:sz w:val="24"/>
          <w:szCs w:val="24"/>
        </w:rPr>
        <w:t xml:space="preserve">над исследованиями и проектами: </w:t>
      </w:r>
      <w:r w:rsidR="003C1569" w:rsidRPr="007546C0">
        <w:rPr>
          <w:rFonts w:cs="Times New Roman"/>
          <w:sz w:val="24"/>
          <w:szCs w:val="24"/>
        </w:rPr>
        <w:t>на базе школы работает центр «Точка роста».</w:t>
      </w:r>
      <w:r w:rsidR="003C1569" w:rsidRPr="007546C0">
        <w:rPr>
          <w:b/>
          <w:bCs/>
          <w:i/>
          <w:iCs/>
          <w:sz w:val="24"/>
          <w:szCs w:val="24"/>
        </w:rPr>
        <w:t xml:space="preserve"> </w:t>
      </w:r>
    </w:p>
    <w:p w:rsidR="00FB2376" w:rsidRPr="007546C0" w:rsidRDefault="00FB2376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Особенности организации учебно-исследовательской</w:t>
      </w:r>
      <w:r w:rsidR="003529EC" w:rsidRPr="007546C0">
        <w:rPr>
          <w:b/>
          <w:bCs/>
          <w:i/>
          <w:iCs/>
          <w:color w:val="auto"/>
          <w:sz w:val="24"/>
          <w:szCs w:val="24"/>
        </w:rPr>
        <w:t xml:space="preserve"> и проектной</w:t>
      </w:r>
      <w:r w:rsidRPr="007546C0">
        <w:rPr>
          <w:b/>
          <w:bCs/>
          <w:i/>
          <w:iCs/>
          <w:color w:val="auto"/>
          <w:sz w:val="24"/>
          <w:szCs w:val="24"/>
        </w:rPr>
        <w:t xml:space="preserve"> деятельности в рамках урочной деятельности</w:t>
      </w:r>
    </w:p>
    <w:p w:rsidR="00FB2376" w:rsidRPr="007546C0" w:rsidRDefault="003529EC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В рамках урочной деятельности организация </w:t>
      </w:r>
      <w:r w:rsidR="00AC5EC0" w:rsidRPr="007546C0">
        <w:rPr>
          <w:color w:val="auto"/>
          <w:sz w:val="24"/>
          <w:szCs w:val="24"/>
        </w:rPr>
        <w:t>учебно-исследовательской</w:t>
      </w:r>
      <w:r w:rsidRPr="007546C0">
        <w:rPr>
          <w:color w:val="auto"/>
          <w:sz w:val="24"/>
          <w:szCs w:val="24"/>
        </w:rPr>
        <w:t xml:space="preserve"> и проектной</w:t>
      </w:r>
      <w:r w:rsidR="00AC5EC0" w:rsidRPr="007546C0">
        <w:rPr>
          <w:color w:val="auto"/>
          <w:sz w:val="24"/>
          <w:szCs w:val="24"/>
        </w:rPr>
        <w:t xml:space="preserve"> деятельности </w:t>
      </w:r>
      <w:r w:rsidR="00FB2376" w:rsidRPr="007546C0">
        <w:rPr>
          <w:color w:val="auto"/>
          <w:sz w:val="24"/>
          <w:szCs w:val="24"/>
        </w:rPr>
        <w:t>обучающихся</w:t>
      </w:r>
      <w:r w:rsidRPr="007546C0">
        <w:rPr>
          <w:color w:val="auto"/>
          <w:sz w:val="24"/>
          <w:szCs w:val="24"/>
        </w:rPr>
        <w:t xml:space="preserve"> осуществляется в формах мини-проектов и исследований, время на выполнение таких работ не превышает 90 минут (парный урок либо </w:t>
      </w:r>
      <w:proofErr w:type="spellStart"/>
      <w:r w:rsidRPr="007546C0">
        <w:rPr>
          <w:color w:val="auto"/>
          <w:sz w:val="24"/>
          <w:szCs w:val="24"/>
        </w:rPr>
        <w:t>урок+</w:t>
      </w:r>
      <w:proofErr w:type="spellEnd"/>
      <w:r w:rsidRPr="007546C0">
        <w:rPr>
          <w:color w:val="auto"/>
          <w:sz w:val="24"/>
          <w:szCs w:val="24"/>
        </w:rPr>
        <w:t xml:space="preserve"> домашнее задание). </w:t>
      </w:r>
    </w:p>
    <w:p w:rsidR="00FB2376" w:rsidRPr="007546C0" w:rsidRDefault="003529EC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 содержании урока учитель планирует п</w:t>
      </w:r>
      <w:r w:rsidR="00FB2376" w:rsidRPr="007546C0">
        <w:rPr>
          <w:color w:val="auto"/>
          <w:sz w:val="24"/>
          <w:szCs w:val="24"/>
        </w:rPr>
        <w:t>редметные учебные исследования</w:t>
      </w:r>
      <w:r w:rsidRPr="007546C0">
        <w:rPr>
          <w:color w:val="auto"/>
          <w:sz w:val="24"/>
          <w:szCs w:val="24"/>
        </w:rPr>
        <w:t xml:space="preserve">, возможны </w:t>
      </w:r>
      <w:r w:rsidR="00FB2376" w:rsidRPr="007546C0">
        <w:rPr>
          <w:color w:val="auto"/>
          <w:sz w:val="24"/>
          <w:szCs w:val="24"/>
        </w:rPr>
        <w:t>междисциплинарные учебные исследования</w:t>
      </w:r>
      <w:r w:rsidR="00541245" w:rsidRPr="007546C0">
        <w:rPr>
          <w:color w:val="auto"/>
          <w:sz w:val="24"/>
          <w:szCs w:val="24"/>
        </w:rPr>
        <w:t xml:space="preserve"> в рамках предметной области. </w:t>
      </w:r>
    </w:p>
    <w:p w:rsidR="00FB2376" w:rsidRPr="007546C0" w:rsidRDefault="00DB63BA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Учебно-исследовательская</w:t>
      </w:r>
      <w:r w:rsidR="00541245" w:rsidRPr="007546C0">
        <w:rPr>
          <w:color w:val="auto"/>
          <w:sz w:val="24"/>
          <w:szCs w:val="24"/>
        </w:rPr>
        <w:t xml:space="preserve"> и проектная</w:t>
      </w:r>
      <w:r w:rsidRPr="007546C0">
        <w:rPr>
          <w:color w:val="auto"/>
          <w:sz w:val="24"/>
          <w:szCs w:val="24"/>
        </w:rPr>
        <w:t xml:space="preserve"> деятельность</w:t>
      </w:r>
      <w:r w:rsidR="00FB2376" w:rsidRPr="007546C0">
        <w:rPr>
          <w:color w:val="auto"/>
          <w:sz w:val="24"/>
          <w:szCs w:val="24"/>
        </w:rPr>
        <w:t xml:space="preserve"> в рамках уро</w:t>
      </w:r>
      <w:r w:rsidR="00541245" w:rsidRPr="007546C0">
        <w:rPr>
          <w:color w:val="auto"/>
          <w:sz w:val="24"/>
          <w:szCs w:val="24"/>
        </w:rPr>
        <w:t xml:space="preserve">ка </w:t>
      </w:r>
      <w:r w:rsidR="00FB2376" w:rsidRPr="007546C0">
        <w:rPr>
          <w:color w:val="auto"/>
          <w:sz w:val="24"/>
          <w:szCs w:val="24"/>
        </w:rPr>
        <w:t>выполняется обучающимся</w:t>
      </w:r>
      <w:r w:rsidR="00541245" w:rsidRPr="007546C0">
        <w:rPr>
          <w:color w:val="auto"/>
          <w:sz w:val="24"/>
          <w:szCs w:val="24"/>
        </w:rPr>
        <w:t xml:space="preserve"> </w:t>
      </w:r>
      <w:r w:rsidR="00FB2376" w:rsidRPr="007546C0">
        <w:rPr>
          <w:color w:val="auto"/>
          <w:sz w:val="24"/>
          <w:szCs w:val="24"/>
        </w:rPr>
        <w:t>под руководством учителя по выбранной теме</w:t>
      </w:r>
      <w:r w:rsidR="00541245" w:rsidRPr="007546C0">
        <w:rPr>
          <w:color w:val="auto"/>
          <w:sz w:val="24"/>
          <w:szCs w:val="24"/>
        </w:rPr>
        <w:t xml:space="preserve"> индивидуально и/или в группах, парах.</w:t>
      </w:r>
      <w:proofErr w:type="gramEnd"/>
      <w:r w:rsidR="00541245" w:rsidRPr="007546C0">
        <w:rPr>
          <w:color w:val="auto"/>
          <w:sz w:val="24"/>
          <w:szCs w:val="24"/>
        </w:rPr>
        <w:t xml:space="preserve"> Работа в данном направлении на уроке является обучающим элементом и готовит к выполнению задач, требующих более высокой затраты времени. </w:t>
      </w:r>
    </w:p>
    <w:p w:rsidR="00FB2376" w:rsidRPr="007546C0" w:rsidRDefault="00FB2376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color w:val="auto"/>
          <w:sz w:val="24"/>
          <w:szCs w:val="24"/>
        </w:rPr>
        <w:t>Формы организации</w:t>
      </w:r>
      <w:r w:rsidRPr="007546C0">
        <w:rPr>
          <w:color w:val="auto"/>
          <w:sz w:val="24"/>
          <w:szCs w:val="24"/>
        </w:rPr>
        <w:t>:</w:t>
      </w:r>
    </w:p>
    <w:p w:rsidR="00FB2376" w:rsidRPr="007546C0" w:rsidRDefault="00FB2376" w:rsidP="00CC2C42">
      <w:pPr>
        <w:pStyle w:val="13"/>
        <w:numPr>
          <w:ilvl w:val="0"/>
          <w:numId w:val="6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урок-исследование;</w:t>
      </w:r>
    </w:p>
    <w:p w:rsidR="00FB2376" w:rsidRPr="007546C0" w:rsidRDefault="00FB2376" w:rsidP="00CC2C42">
      <w:pPr>
        <w:pStyle w:val="13"/>
        <w:numPr>
          <w:ilvl w:val="0"/>
          <w:numId w:val="6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урок с использованием интерактивной беседы в исследовательском ключе;</w:t>
      </w:r>
    </w:p>
    <w:p w:rsidR="00FB2376" w:rsidRPr="007546C0" w:rsidRDefault="00FB2376" w:rsidP="00CC2C42">
      <w:pPr>
        <w:pStyle w:val="13"/>
        <w:numPr>
          <w:ilvl w:val="0"/>
          <w:numId w:val="6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урок-эксперимент, позволяющий освоить элементы исследовательской деятельности </w:t>
      </w:r>
      <w:r w:rsidRPr="007546C0">
        <w:rPr>
          <w:color w:val="auto"/>
          <w:sz w:val="24"/>
          <w:szCs w:val="24"/>
        </w:rPr>
        <w:lastRenderedPageBreak/>
        <w:t>(планирование и проведение эксперимента, обработка и анализ его результатов);</w:t>
      </w:r>
    </w:p>
    <w:p w:rsidR="00541245" w:rsidRPr="007546C0" w:rsidRDefault="00541245" w:rsidP="00CC2C42">
      <w:pPr>
        <w:pStyle w:val="13"/>
        <w:numPr>
          <w:ilvl w:val="0"/>
          <w:numId w:val="6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лабораторная работа;</w:t>
      </w:r>
    </w:p>
    <w:p w:rsidR="00FB2376" w:rsidRPr="007546C0" w:rsidRDefault="00FB2376" w:rsidP="00CC2C42">
      <w:pPr>
        <w:pStyle w:val="13"/>
        <w:numPr>
          <w:ilvl w:val="0"/>
          <w:numId w:val="6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урок-консультация;</w:t>
      </w:r>
    </w:p>
    <w:p w:rsidR="00FB2376" w:rsidRPr="007546C0" w:rsidRDefault="00FB2376" w:rsidP="00CC2C42">
      <w:pPr>
        <w:pStyle w:val="13"/>
        <w:numPr>
          <w:ilvl w:val="0"/>
          <w:numId w:val="69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мини-исследование в рамках домашнего задания</w:t>
      </w:r>
      <w:r w:rsidR="00541245" w:rsidRPr="007546C0">
        <w:rPr>
          <w:color w:val="auto"/>
          <w:sz w:val="24"/>
          <w:szCs w:val="24"/>
        </w:rPr>
        <w:t xml:space="preserve"> и другие формы по выбору учителя. </w:t>
      </w:r>
    </w:p>
    <w:p w:rsidR="00FB2376" w:rsidRPr="007546C0" w:rsidRDefault="00541245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color w:val="auto"/>
          <w:sz w:val="24"/>
          <w:szCs w:val="24"/>
        </w:rPr>
        <w:t>Ф</w:t>
      </w:r>
      <w:r w:rsidR="00FB2376" w:rsidRPr="007546C0">
        <w:rPr>
          <w:b/>
          <w:bCs/>
          <w:color w:val="auto"/>
          <w:sz w:val="24"/>
          <w:szCs w:val="24"/>
        </w:rPr>
        <w:t>орм</w:t>
      </w:r>
      <w:r w:rsidRPr="007546C0">
        <w:rPr>
          <w:b/>
          <w:bCs/>
          <w:color w:val="auto"/>
          <w:sz w:val="24"/>
          <w:szCs w:val="24"/>
        </w:rPr>
        <w:t>ы</w:t>
      </w:r>
      <w:r w:rsidR="00FB2376" w:rsidRPr="007546C0">
        <w:rPr>
          <w:b/>
          <w:bCs/>
          <w:color w:val="auto"/>
          <w:sz w:val="24"/>
          <w:szCs w:val="24"/>
        </w:rPr>
        <w:t xml:space="preserve"> представления итогов учебн</w:t>
      </w:r>
      <w:r w:rsidRPr="007546C0">
        <w:rPr>
          <w:b/>
          <w:bCs/>
          <w:color w:val="auto"/>
          <w:sz w:val="24"/>
          <w:szCs w:val="24"/>
        </w:rPr>
        <w:t>о-</w:t>
      </w:r>
      <w:r w:rsidR="00FB2376" w:rsidRPr="007546C0">
        <w:rPr>
          <w:b/>
          <w:bCs/>
          <w:color w:val="auto"/>
          <w:sz w:val="24"/>
          <w:szCs w:val="24"/>
        </w:rPr>
        <w:t>исследов</w:t>
      </w:r>
      <w:r w:rsidRPr="007546C0">
        <w:rPr>
          <w:b/>
          <w:bCs/>
          <w:color w:val="auto"/>
          <w:sz w:val="24"/>
          <w:szCs w:val="24"/>
        </w:rPr>
        <w:t>ательской и проектной деятельности</w:t>
      </w:r>
      <w:r w:rsidR="00FB2376" w:rsidRPr="007546C0">
        <w:rPr>
          <w:color w:val="auto"/>
          <w:sz w:val="24"/>
          <w:szCs w:val="24"/>
        </w:rPr>
        <w:t>:</w:t>
      </w:r>
    </w:p>
    <w:p w:rsidR="00FB2376" w:rsidRPr="007546C0" w:rsidRDefault="00FB2376" w:rsidP="00CC2C42">
      <w:pPr>
        <w:pStyle w:val="13"/>
        <w:numPr>
          <w:ilvl w:val="0"/>
          <w:numId w:val="7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доклад, реферат;</w:t>
      </w:r>
    </w:p>
    <w:p w:rsidR="00FB2376" w:rsidRPr="007546C0" w:rsidRDefault="00541245" w:rsidP="00CC2C42">
      <w:pPr>
        <w:pStyle w:val="13"/>
        <w:numPr>
          <w:ilvl w:val="0"/>
          <w:numId w:val="7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эссе, статья, </w:t>
      </w:r>
      <w:r w:rsidR="00FB2376" w:rsidRPr="007546C0">
        <w:rPr>
          <w:color w:val="auto"/>
          <w:sz w:val="24"/>
          <w:szCs w:val="24"/>
        </w:rPr>
        <w:t>обзоры, отчет</w:t>
      </w:r>
      <w:r w:rsidRPr="007546C0">
        <w:rPr>
          <w:color w:val="auto"/>
          <w:sz w:val="24"/>
          <w:szCs w:val="24"/>
        </w:rPr>
        <w:t>;</w:t>
      </w:r>
    </w:p>
    <w:p w:rsidR="00541245" w:rsidRPr="007546C0" w:rsidRDefault="00891D5E" w:rsidP="00CC2C42">
      <w:pPr>
        <w:pStyle w:val="13"/>
        <w:numPr>
          <w:ilvl w:val="0"/>
          <w:numId w:val="7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творческая работа;</w:t>
      </w:r>
    </w:p>
    <w:p w:rsidR="00891D5E" w:rsidRPr="007546C0" w:rsidRDefault="00891D5E" w:rsidP="00CC2C42">
      <w:pPr>
        <w:pStyle w:val="13"/>
        <w:numPr>
          <w:ilvl w:val="0"/>
          <w:numId w:val="7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мини-книжка, словарь, учебное пособие, раздаточный материал;</w:t>
      </w:r>
    </w:p>
    <w:p w:rsidR="00891D5E" w:rsidRPr="007546C0" w:rsidRDefault="00891D5E" w:rsidP="00CC2C42">
      <w:pPr>
        <w:pStyle w:val="13"/>
        <w:numPr>
          <w:ilvl w:val="0"/>
          <w:numId w:val="70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теле</w:t>
      </w:r>
      <w:proofErr w:type="gramEnd"/>
      <w:r w:rsidRPr="007546C0">
        <w:rPr>
          <w:color w:val="auto"/>
          <w:sz w:val="24"/>
          <w:szCs w:val="24"/>
        </w:rPr>
        <w:t>, видео, интернет-ресурсы и любая другая форма, соответствующая тематике работы.</w:t>
      </w:r>
    </w:p>
    <w:p w:rsidR="00FB2376" w:rsidRPr="007546C0" w:rsidRDefault="00FB2376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i/>
          <w:iCs/>
          <w:color w:val="auto"/>
          <w:sz w:val="24"/>
          <w:szCs w:val="24"/>
        </w:rPr>
        <w:t>Особенности организации учебной исследовательской деятельности в рамках внеурочной деятельности</w:t>
      </w:r>
    </w:p>
    <w:p w:rsidR="00891D5E" w:rsidRPr="007546C0" w:rsidRDefault="00891D5E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Основная работа учебно-исследовательской и проектной деятельности реализуется в рамках внеурочной деятельности. </w:t>
      </w:r>
    </w:p>
    <w:p w:rsidR="00891D5E" w:rsidRPr="007546C0" w:rsidRDefault="00891D5E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 образовательной организации существует два направления:</w:t>
      </w:r>
    </w:p>
    <w:p w:rsidR="00891D5E" w:rsidRPr="007546C0" w:rsidRDefault="00891D5E" w:rsidP="00CC2C42">
      <w:pPr>
        <w:pStyle w:val="13"/>
        <w:numPr>
          <w:ilvl w:val="0"/>
          <w:numId w:val="72"/>
        </w:numPr>
        <w:spacing w:line="276" w:lineRule="auto"/>
        <w:ind w:left="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Технологическое,</w:t>
      </w:r>
    </w:p>
    <w:p w:rsidR="00891D5E" w:rsidRPr="007546C0" w:rsidRDefault="00891D5E" w:rsidP="00CC2C42">
      <w:pPr>
        <w:pStyle w:val="13"/>
        <w:numPr>
          <w:ilvl w:val="0"/>
          <w:numId w:val="72"/>
        </w:numPr>
        <w:spacing w:line="276" w:lineRule="auto"/>
        <w:ind w:left="0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Гуманитарное.</w:t>
      </w:r>
    </w:p>
    <w:p w:rsidR="00E67507" w:rsidRPr="007546C0" w:rsidRDefault="00891D5E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В начале учебного года обучающийся выбирает тему исследовательской или проектной работы, руководителя из числа учителей-предметников</w:t>
      </w:r>
      <w:r w:rsidR="00E67507" w:rsidRPr="007546C0">
        <w:rPr>
          <w:color w:val="auto"/>
          <w:sz w:val="24"/>
          <w:szCs w:val="24"/>
        </w:rPr>
        <w:t xml:space="preserve">, классных руководителей, педагогов дополнительного образования, других педагогических сотрудников, преподавателей вузов, родителей (руководитель может не являться сотрудников образовательной организации, в таком случае необходимо согласие администрации ОО). </w:t>
      </w:r>
    </w:p>
    <w:p w:rsidR="00891D5E" w:rsidRPr="007546C0" w:rsidRDefault="00E67507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При выполнении работы высокой сложности возможна работа над исследованием/проектом в течение нескольких учебных лет. </w:t>
      </w:r>
    </w:p>
    <w:p w:rsidR="00FB2376" w:rsidRPr="007546C0" w:rsidRDefault="00FB2376" w:rsidP="00CC2C42">
      <w:pPr>
        <w:pStyle w:val="13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color w:val="auto"/>
          <w:sz w:val="24"/>
          <w:szCs w:val="24"/>
        </w:rPr>
        <w:t xml:space="preserve">Основными формами организации </w:t>
      </w:r>
      <w:r w:rsidR="00E67507" w:rsidRPr="007546C0">
        <w:rPr>
          <w:b/>
          <w:bCs/>
          <w:color w:val="auto"/>
          <w:sz w:val="24"/>
          <w:szCs w:val="24"/>
        </w:rPr>
        <w:t>работы</w:t>
      </w:r>
      <w:r w:rsidRPr="007546C0">
        <w:rPr>
          <w:b/>
          <w:bCs/>
          <w:color w:val="auto"/>
          <w:sz w:val="24"/>
          <w:szCs w:val="24"/>
        </w:rPr>
        <w:t xml:space="preserve"> во внеурочное время являются</w:t>
      </w:r>
      <w:r w:rsidRPr="007546C0">
        <w:rPr>
          <w:color w:val="auto"/>
          <w:sz w:val="24"/>
          <w:szCs w:val="24"/>
        </w:rPr>
        <w:t>:</w:t>
      </w:r>
    </w:p>
    <w:p w:rsidR="00FB2376" w:rsidRPr="007546C0" w:rsidRDefault="00FB2376" w:rsidP="00CC2C42">
      <w:pPr>
        <w:pStyle w:val="13"/>
        <w:numPr>
          <w:ilvl w:val="0"/>
          <w:numId w:val="7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конференция, семинар, дискуссия, диспут;</w:t>
      </w:r>
    </w:p>
    <w:p w:rsidR="00FB2376" w:rsidRPr="007546C0" w:rsidRDefault="00FB2376" w:rsidP="00CC2C42">
      <w:pPr>
        <w:pStyle w:val="13"/>
        <w:numPr>
          <w:ilvl w:val="0"/>
          <w:numId w:val="7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брифинг, интервью, телемост;</w:t>
      </w:r>
    </w:p>
    <w:p w:rsidR="00FB2376" w:rsidRPr="007546C0" w:rsidRDefault="00FB2376" w:rsidP="00CC2C42">
      <w:pPr>
        <w:pStyle w:val="13"/>
        <w:numPr>
          <w:ilvl w:val="0"/>
          <w:numId w:val="71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>исследовательская практика, образовательные экспеди</w:t>
      </w:r>
      <w:r w:rsidR="003C1569" w:rsidRPr="007546C0">
        <w:rPr>
          <w:color w:val="auto"/>
          <w:sz w:val="24"/>
          <w:szCs w:val="24"/>
        </w:rPr>
        <w:t>ции, походы, поездки, экскурсии.</w:t>
      </w:r>
    </w:p>
    <w:p w:rsidR="00FB2376" w:rsidRPr="007546C0" w:rsidRDefault="00FB2376" w:rsidP="00CC2C42">
      <w:pPr>
        <w:spacing w:line="276" w:lineRule="auto"/>
        <w:ind w:firstLine="0"/>
        <w:rPr>
          <w:rFonts w:cs="Times New Roman"/>
          <w:b/>
          <w:bCs/>
          <w:sz w:val="24"/>
          <w:szCs w:val="24"/>
        </w:rPr>
      </w:pPr>
    </w:p>
    <w:p w:rsidR="00BF0CFD" w:rsidRPr="007546C0" w:rsidRDefault="00BF0CFD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170661733"/>
      <w:r w:rsidRPr="007546C0"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bookmarkEnd w:id="40"/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2.3.1. Целевой раздел.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 w:rsidRPr="007546C0">
        <w:rPr>
          <w:rFonts w:ascii="Times New Roman" w:hAnsi="Times New Roman" w:cs="Times New Roman"/>
          <w:sz w:val="24"/>
          <w:szCs w:val="24"/>
        </w:rPr>
        <w:lastRenderedPageBreak/>
        <w:t>реализовать свой потенциал в условиях современного общества, готовой к мирному созиданию и защите Родины.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воспитания </w:t>
      </w:r>
      <w:proofErr w:type="gramStart"/>
      <w:r w:rsidRPr="007546C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b/>
          <w:bCs/>
          <w:sz w:val="24"/>
          <w:szCs w:val="24"/>
        </w:rPr>
        <w:t>Цель воспитания</w:t>
      </w:r>
      <w:r w:rsidRPr="007546C0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Задачи воспитания</w:t>
      </w:r>
      <w:r w:rsidRPr="00754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организации:</w:t>
      </w:r>
    </w:p>
    <w:p w:rsidR="00F0261D" w:rsidRPr="007546C0" w:rsidRDefault="00F0261D" w:rsidP="00943299">
      <w:pPr>
        <w:pStyle w:val="ac"/>
        <w:numPr>
          <w:ilvl w:val="0"/>
          <w:numId w:val="12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F0261D" w:rsidRPr="007546C0" w:rsidRDefault="00F0261D" w:rsidP="00943299">
      <w:pPr>
        <w:pStyle w:val="ac"/>
        <w:numPr>
          <w:ilvl w:val="0"/>
          <w:numId w:val="12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F0261D" w:rsidRPr="007546C0" w:rsidRDefault="00F0261D" w:rsidP="00943299">
      <w:pPr>
        <w:pStyle w:val="ac"/>
        <w:numPr>
          <w:ilvl w:val="0"/>
          <w:numId w:val="12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F0261D" w:rsidRPr="007546C0" w:rsidRDefault="00F0261D" w:rsidP="00943299">
      <w:pPr>
        <w:pStyle w:val="ac"/>
        <w:numPr>
          <w:ilvl w:val="0"/>
          <w:numId w:val="12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</w:t>
      </w:r>
      <w:r w:rsidR="00A73D67" w:rsidRPr="007546C0">
        <w:rPr>
          <w:rFonts w:ascii="Times New Roman" w:hAnsi="Times New Roman" w:cs="Times New Roman"/>
          <w:sz w:val="24"/>
          <w:szCs w:val="24"/>
        </w:rPr>
        <w:t>О</w:t>
      </w:r>
      <w:r w:rsidRPr="007546C0">
        <w:rPr>
          <w:rFonts w:ascii="Times New Roman" w:hAnsi="Times New Roman" w:cs="Times New Roman"/>
          <w:sz w:val="24"/>
          <w:szCs w:val="24"/>
        </w:rPr>
        <w:t>ОО.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F0261D" w:rsidRPr="007546C0" w:rsidRDefault="00F0261D" w:rsidP="00943299">
      <w:pPr>
        <w:pStyle w:val="ac"/>
        <w:numPr>
          <w:ilvl w:val="0"/>
          <w:numId w:val="12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F0261D" w:rsidRPr="007546C0" w:rsidRDefault="00F0261D" w:rsidP="00943299">
      <w:pPr>
        <w:pStyle w:val="ac"/>
        <w:numPr>
          <w:ilvl w:val="0"/>
          <w:numId w:val="12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F0261D" w:rsidRPr="007546C0" w:rsidRDefault="00F0261D" w:rsidP="00943299">
      <w:pPr>
        <w:pStyle w:val="ac"/>
        <w:numPr>
          <w:ilvl w:val="0"/>
          <w:numId w:val="12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F0261D" w:rsidRPr="007546C0" w:rsidRDefault="00F0261D" w:rsidP="00943299">
      <w:pPr>
        <w:pStyle w:val="ac"/>
        <w:numPr>
          <w:ilvl w:val="0"/>
          <w:numId w:val="12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F0261D" w:rsidRPr="007546C0" w:rsidRDefault="00F0261D" w:rsidP="00943299">
      <w:pPr>
        <w:pStyle w:val="ac"/>
        <w:numPr>
          <w:ilvl w:val="0"/>
          <w:numId w:val="12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инклюзивное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>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A73D67" w:rsidRPr="007546C0">
        <w:rPr>
          <w:rFonts w:ascii="Times New Roman" w:hAnsi="Times New Roman" w:cs="Times New Roman"/>
          <w:sz w:val="24"/>
          <w:szCs w:val="24"/>
        </w:rPr>
        <w:t>О</w:t>
      </w:r>
      <w:r w:rsidRPr="007546C0">
        <w:rPr>
          <w:rFonts w:ascii="Times New Roman" w:hAnsi="Times New Roman" w:cs="Times New Roman"/>
          <w:sz w:val="24"/>
          <w:szCs w:val="24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7546C0">
        <w:rPr>
          <w:rFonts w:ascii="Times New Roman" w:hAnsi="Times New Roman" w:cs="Times New Roman"/>
          <w:sz w:val="24"/>
          <w:szCs w:val="24"/>
        </w:rPr>
        <w:lastRenderedPageBreak/>
        <w:t>государственности, уважения к правам, свободам и обязанностям гражданина России, правовой и политической культуры.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</w:t>
      </w:r>
      <w:r w:rsidR="00A73D67" w:rsidRPr="007546C0">
        <w:rPr>
          <w:rFonts w:ascii="Times New Roman" w:hAnsi="Times New Roman" w:cs="Times New Roman"/>
          <w:sz w:val="24"/>
          <w:szCs w:val="24"/>
        </w:rPr>
        <w:t>-</w:t>
      </w:r>
      <w:r w:rsidRPr="007546C0">
        <w:rPr>
          <w:rFonts w:ascii="Times New Roman" w:hAnsi="Times New Roman" w:cs="Times New Roman"/>
          <w:sz w:val="24"/>
          <w:szCs w:val="24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обучающимися ООП </w:t>
      </w:r>
      <w:r w:rsidR="00A73D67" w:rsidRPr="007546C0">
        <w:rPr>
          <w:rFonts w:ascii="Times New Roman" w:hAnsi="Times New Roman" w:cs="Times New Roman"/>
          <w:sz w:val="24"/>
          <w:szCs w:val="24"/>
        </w:rPr>
        <w:t>О</w:t>
      </w:r>
      <w:r w:rsidRPr="007546C0">
        <w:rPr>
          <w:rFonts w:ascii="Times New Roman" w:hAnsi="Times New Roman" w:cs="Times New Roman"/>
          <w:sz w:val="24"/>
          <w:szCs w:val="24"/>
        </w:rPr>
        <w:t xml:space="preserve">ОО установлены ФГОС </w:t>
      </w:r>
      <w:r w:rsidR="00A73D67" w:rsidRPr="007546C0">
        <w:rPr>
          <w:rFonts w:ascii="Times New Roman" w:hAnsi="Times New Roman" w:cs="Times New Roman"/>
          <w:sz w:val="24"/>
          <w:szCs w:val="24"/>
        </w:rPr>
        <w:t>О</w:t>
      </w:r>
      <w:r w:rsidRPr="007546C0">
        <w:rPr>
          <w:rFonts w:ascii="Times New Roman" w:hAnsi="Times New Roman" w:cs="Times New Roman"/>
          <w:sz w:val="24"/>
          <w:szCs w:val="24"/>
        </w:rPr>
        <w:t>ОО.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A73D67" w:rsidRPr="007546C0">
        <w:rPr>
          <w:rFonts w:ascii="Times New Roman" w:hAnsi="Times New Roman" w:cs="Times New Roman"/>
          <w:sz w:val="24"/>
          <w:szCs w:val="24"/>
        </w:rPr>
        <w:t>О</w:t>
      </w:r>
      <w:r w:rsidRPr="007546C0">
        <w:rPr>
          <w:rFonts w:ascii="Times New Roman" w:hAnsi="Times New Roman" w:cs="Times New Roman"/>
          <w:sz w:val="24"/>
          <w:szCs w:val="24"/>
        </w:rPr>
        <w:t>ОО.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среднего общего образования: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F0261D" w:rsidRPr="007546C0" w:rsidRDefault="00F0261D" w:rsidP="00943299">
      <w:pPr>
        <w:pStyle w:val="ac"/>
        <w:numPr>
          <w:ilvl w:val="0"/>
          <w:numId w:val="12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F0261D" w:rsidRPr="007546C0" w:rsidRDefault="00F0261D" w:rsidP="00943299">
      <w:pPr>
        <w:pStyle w:val="ac"/>
        <w:numPr>
          <w:ilvl w:val="0"/>
          <w:numId w:val="12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lastRenderedPageBreak/>
        <w:t>сознающий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F0261D" w:rsidRPr="007546C0" w:rsidRDefault="00F0261D" w:rsidP="00943299">
      <w:pPr>
        <w:pStyle w:val="ac"/>
        <w:numPr>
          <w:ilvl w:val="0"/>
          <w:numId w:val="12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F0261D" w:rsidRPr="007546C0" w:rsidRDefault="00F0261D" w:rsidP="00943299">
      <w:pPr>
        <w:pStyle w:val="ac"/>
        <w:numPr>
          <w:ilvl w:val="0"/>
          <w:numId w:val="12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F0261D" w:rsidRPr="007546C0" w:rsidRDefault="00F0261D" w:rsidP="00943299">
      <w:pPr>
        <w:pStyle w:val="ac"/>
        <w:numPr>
          <w:ilvl w:val="0"/>
          <w:numId w:val="12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F0261D" w:rsidRPr="007546C0" w:rsidRDefault="00F0261D" w:rsidP="00943299">
      <w:pPr>
        <w:pStyle w:val="ac"/>
        <w:numPr>
          <w:ilvl w:val="0"/>
          <w:numId w:val="12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F0261D" w:rsidRPr="007546C0" w:rsidRDefault="00F0261D" w:rsidP="00943299">
      <w:pPr>
        <w:pStyle w:val="ac"/>
        <w:numPr>
          <w:ilvl w:val="0"/>
          <w:numId w:val="12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0261D" w:rsidRPr="007546C0" w:rsidRDefault="00F0261D" w:rsidP="00943299">
      <w:pPr>
        <w:pStyle w:val="ac"/>
        <w:numPr>
          <w:ilvl w:val="0"/>
          <w:numId w:val="12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F0261D" w:rsidRPr="007546C0" w:rsidRDefault="00F0261D" w:rsidP="00943299">
      <w:pPr>
        <w:pStyle w:val="ac"/>
        <w:numPr>
          <w:ilvl w:val="0"/>
          <w:numId w:val="12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F0261D" w:rsidRPr="007546C0" w:rsidRDefault="00F0261D" w:rsidP="00943299">
      <w:pPr>
        <w:pStyle w:val="ac"/>
        <w:numPr>
          <w:ilvl w:val="0"/>
          <w:numId w:val="12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F0261D" w:rsidRPr="007546C0" w:rsidRDefault="00F0261D" w:rsidP="00943299">
      <w:pPr>
        <w:pStyle w:val="ac"/>
        <w:numPr>
          <w:ilvl w:val="0"/>
          <w:numId w:val="12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F0261D" w:rsidRPr="007546C0" w:rsidRDefault="00F0261D" w:rsidP="00943299">
      <w:pPr>
        <w:pStyle w:val="ac"/>
        <w:numPr>
          <w:ilvl w:val="0"/>
          <w:numId w:val="12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F0261D" w:rsidRPr="007546C0" w:rsidRDefault="00F0261D" w:rsidP="00943299">
      <w:pPr>
        <w:pStyle w:val="ac"/>
        <w:numPr>
          <w:ilvl w:val="0"/>
          <w:numId w:val="12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F0261D" w:rsidRPr="007546C0" w:rsidRDefault="00F0261D" w:rsidP="00943299">
      <w:pPr>
        <w:pStyle w:val="ac"/>
        <w:numPr>
          <w:ilvl w:val="0"/>
          <w:numId w:val="12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F0261D" w:rsidRPr="007546C0" w:rsidRDefault="00F0261D" w:rsidP="00943299">
      <w:pPr>
        <w:pStyle w:val="ac"/>
        <w:numPr>
          <w:ilvl w:val="0"/>
          <w:numId w:val="12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  <w:r w:rsidRPr="007546C0">
        <w:rPr>
          <w:rFonts w:ascii="Times New Roman" w:hAnsi="Times New Roman" w:cs="Times New Roman"/>
          <w:sz w:val="24"/>
          <w:szCs w:val="24"/>
        </w:rPr>
        <w:t>, формирование культуры здоровья и эмоционального благополучия:</w:t>
      </w:r>
    </w:p>
    <w:p w:rsidR="00F0261D" w:rsidRPr="007546C0" w:rsidRDefault="00F0261D" w:rsidP="00943299">
      <w:pPr>
        <w:pStyle w:val="ac"/>
        <w:numPr>
          <w:ilvl w:val="0"/>
          <w:numId w:val="1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F0261D" w:rsidRPr="007546C0" w:rsidRDefault="00F0261D" w:rsidP="00943299">
      <w:pPr>
        <w:pStyle w:val="ac"/>
        <w:numPr>
          <w:ilvl w:val="0"/>
          <w:numId w:val="1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на физическое развитие с учетом возможностей здоровья, занятия физкультурой и спортом;</w:t>
      </w:r>
    </w:p>
    <w:p w:rsidR="00F0261D" w:rsidRPr="007546C0" w:rsidRDefault="00F0261D" w:rsidP="00943299">
      <w:pPr>
        <w:pStyle w:val="ac"/>
        <w:numPr>
          <w:ilvl w:val="0"/>
          <w:numId w:val="12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Трудовое воспитание</w:t>
      </w:r>
      <w:r w:rsidRPr="007546C0">
        <w:rPr>
          <w:rFonts w:ascii="Times New Roman" w:hAnsi="Times New Roman" w:cs="Times New Roman"/>
          <w:sz w:val="24"/>
          <w:szCs w:val="24"/>
        </w:rPr>
        <w:t>:</w:t>
      </w:r>
    </w:p>
    <w:p w:rsidR="00F0261D" w:rsidRPr="007546C0" w:rsidRDefault="00F0261D" w:rsidP="00943299">
      <w:pPr>
        <w:pStyle w:val="ac"/>
        <w:numPr>
          <w:ilvl w:val="0"/>
          <w:numId w:val="12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ценность труда в жизни человека, семьи, общества;</w:t>
      </w:r>
    </w:p>
    <w:p w:rsidR="00F0261D" w:rsidRPr="007546C0" w:rsidRDefault="00F0261D" w:rsidP="00943299">
      <w:pPr>
        <w:pStyle w:val="ac"/>
        <w:numPr>
          <w:ilvl w:val="0"/>
          <w:numId w:val="12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lastRenderedPageBreak/>
        <w:t>проявляющий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F0261D" w:rsidRPr="007546C0" w:rsidRDefault="00F0261D" w:rsidP="00943299">
      <w:pPr>
        <w:pStyle w:val="ac"/>
        <w:numPr>
          <w:ilvl w:val="0"/>
          <w:numId w:val="12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F0261D" w:rsidRPr="007546C0" w:rsidRDefault="00F0261D" w:rsidP="00943299">
      <w:pPr>
        <w:pStyle w:val="ac"/>
        <w:numPr>
          <w:ilvl w:val="0"/>
          <w:numId w:val="12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  <w:r w:rsidRPr="007546C0">
        <w:rPr>
          <w:rFonts w:ascii="Times New Roman" w:hAnsi="Times New Roman" w:cs="Times New Roman"/>
          <w:sz w:val="24"/>
          <w:szCs w:val="24"/>
        </w:rPr>
        <w:t>:</w:t>
      </w:r>
    </w:p>
    <w:p w:rsidR="00F0261D" w:rsidRPr="007546C0" w:rsidRDefault="00F0261D" w:rsidP="00943299">
      <w:pPr>
        <w:pStyle w:val="ac"/>
        <w:numPr>
          <w:ilvl w:val="0"/>
          <w:numId w:val="12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F0261D" w:rsidRPr="007546C0" w:rsidRDefault="00F0261D" w:rsidP="00943299">
      <w:pPr>
        <w:pStyle w:val="ac"/>
        <w:numPr>
          <w:ilvl w:val="0"/>
          <w:numId w:val="12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F0261D" w:rsidRPr="007546C0" w:rsidRDefault="00F0261D" w:rsidP="00943299">
      <w:pPr>
        <w:pStyle w:val="ac"/>
        <w:numPr>
          <w:ilvl w:val="0"/>
          <w:numId w:val="12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7546C0">
        <w:rPr>
          <w:rFonts w:ascii="Times New Roman" w:hAnsi="Times New Roman" w:cs="Times New Roman"/>
          <w:sz w:val="24"/>
          <w:szCs w:val="24"/>
        </w:rPr>
        <w:t>:</w:t>
      </w:r>
    </w:p>
    <w:p w:rsidR="00F0261D" w:rsidRPr="007546C0" w:rsidRDefault="00F0261D" w:rsidP="00943299">
      <w:pPr>
        <w:pStyle w:val="ac"/>
        <w:numPr>
          <w:ilvl w:val="0"/>
          <w:numId w:val="12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F0261D" w:rsidRPr="007546C0" w:rsidRDefault="00F0261D" w:rsidP="00943299">
      <w:pPr>
        <w:pStyle w:val="ac"/>
        <w:numPr>
          <w:ilvl w:val="0"/>
          <w:numId w:val="12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F0261D" w:rsidRPr="007546C0" w:rsidRDefault="00F0261D" w:rsidP="00943299">
      <w:pPr>
        <w:pStyle w:val="ac"/>
        <w:numPr>
          <w:ilvl w:val="0"/>
          <w:numId w:val="12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имеющий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ервоначальные навыки наблюдений, систематизации и осмысления опыта в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и гуманитарной областях знания.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2524"/>
      <w:bookmarkEnd w:id="41"/>
      <w:r w:rsidRPr="007546C0">
        <w:rPr>
          <w:rFonts w:ascii="Times New Roman" w:hAnsi="Times New Roman" w:cs="Times New Roman"/>
          <w:b/>
          <w:bCs/>
          <w:sz w:val="24"/>
          <w:szCs w:val="24"/>
        </w:rPr>
        <w:t>2.3.2. Содержательный раздел</w:t>
      </w:r>
      <w:r w:rsidRPr="007546C0">
        <w:rPr>
          <w:rFonts w:ascii="Times New Roman" w:hAnsi="Times New Roman" w:cs="Times New Roman"/>
          <w:sz w:val="24"/>
          <w:szCs w:val="24"/>
        </w:rPr>
        <w:t>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Уклад образовательной организации.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Современный мир постоянно развивается. Общемировые тенденции, научно- технический прогресс, глобализация и другие процессы предъявляют к современному человеку новые требования. 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 общемировые инновации влияют на характер этих требований. Какие новые передовые технологии будут востребованы в будущем. В связи с этим возникают новые требования к образованию и воспитанию.  </w:t>
      </w:r>
    </w:p>
    <w:p w:rsidR="00F0261D" w:rsidRPr="007546C0" w:rsidRDefault="00F0261D" w:rsidP="00CC2C42">
      <w:pPr>
        <w:pStyle w:val="ae"/>
        <w:spacing w:before="0" w:beforeAutospacing="0" w:after="0" w:afterAutospacing="0" w:line="276" w:lineRule="auto"/>
        <w:ind w:firstLine="569"/>
        <w:jc w:val="both"/>
      </w:pPr>
      <w:r w:rsidRPr="007546C0">
        <w:rPr>
          <w:b/>
          <w:bCs/>
        </w:rPr>
        <w:t xml:space="preserve">Целью образовательной организации является </w:t>
      </w:r>
      <w:r w:rsidRPr="007546C0">
        <w:t>о</w:t>
      </w:r>
      <w:r w:rsidR="008F0980" w:rsidRPr="007546C0">
        <w:t xml:space="preserve">беспечение подготовки </w:t>
      </w:r>
      <w:r w:rsidRPr="007546C0">
        <w:t xml:space="preserve"> кадров, обладающих знаниями, навыками, личностными качествами и компетенциями, отвечающими требованиям экономики 21 века, целям и задачам социально – экономического развития и структуры рынка </w:t>
      </w:r>
      <w:r w:rsidR="008F0980" w:rsidRPr="007546C0">
        <w:t>Российской Федерации</w:t>
      </w:r>
      <w:r w:rsidRPr="007546C0">
        <w:t xml:space="preserve">. </w:t>
      </w:r>
    </w:p>
    <w:p w:rsidR="00F0261D" w:rsidRPr="007546C0" w:rsidRDefault="00F0261D" w:rsidP="00CC2C42">
      <w:pPr>
        <w:pStyle w:val="ae"/>
        <w:spacing w:before="0" w:beforeAutospacing="0" w:after="0" w:afterAutospacing="0" w:line="276" w:lineRule="auto"/>
        <w:ind w:firstLine="569"/>
        <w:jc w:val="both"/>
      </w:pPr>
      <w:r w:rsidRPr="007546C0">
        <w:rPr>
          <w:b/>
          <w:bCs/>
        </w:rPr>
        <w:t xml:space="preserve">Целью воспитательной работы - </w:t>
      </w:r>
      <w:r w:rsidRPr="007546C0"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F0261D" w:rsidRPr="007546C0" w:rsidRDefault="00F0261D" w:rsidP="00CC2C42">
      <w:pPr>
        <w:pStyle w:val="ae"/>
        <w:spacing w:before="0" w:beforeAutospacing="0" w:after="0" w:afterAutospacing="0" w:line="276" w:lineRule="auto"/>
        <w:ind w:firstLine="569"/>
        <w:jc w:val="both"/>
        <w:rPr>
          <w:rFonts w:eastAsiaTheme="minorEastAsia"/>
        </w:rPr>
      </w:pPr>
      <w:r w:rsidRPr="007546C0">
        <w:t xml:space="preserve">В воспитательной системе образовательной организации можно выделить наиболее значимые традиционные дела, события и мероприятия: это фестиваль творчества «Уроки добра», творческий отчет класса </w:t>
      </w:r>
      <w:r w:rsidRPr="007546C0">
        <w:rPr>
          <w:rFonts w:eastAsiaTheme="minorEastAsia"/>
        </w:rPr>
        <w:t xml:space="preserve">«и др. </w:t>
      </w:r>
    </w:p>
    <w:p w:rsidR="00F0261D" w:rsidRPr="007546C0" w:rsidRDefault="003B7EEE" w:rsidP="00CC2C42">
      <w:pPr>
        <w:pStyle w:val="ae"/>
        <w:spacing w:before="0" w:beforeAutospacing="0" w:after="0" w:afterAutospacing="0" w:line="276" w:lineRule="auto"/>
        <w:ind w:firstLine="569"/>
        <w:jc w:val="both"/>
        <w:rPr>
          <w:rFonts w:eastAsiaTheme="minorEastAsia"/>
        </w:rPr>
      </w:pPr>
      <w:r>
        <w:rPr>
          <w:rFonts w:eastAsiaTheme="minorEastAsia"/>
        </w:rPr>
        <w:t>В ОО</w:t>
      </w:r>
      <w:r w:rsidR="00F0261D" w:rsidRPr="007546C0">
        <w:rPr>
          <w:rFonts w:eastAsiaTheme="minorEastAsia"/>
        </w:rPr>
        <w:t xml:space="preserve"> ф</w:t>
      </w:r>
      <w:r>
        <w:rPr>
          <w:rFonts w:eastAsiaTheme="minorEastAsia"/>
        </w:rPr>
        <w:t xml:space="preserve">ункционирует </w:t>
      </w:r>
      <w:r w:rsidR="00F0261D" w:rsidRPr="007546C0">
        <w:rPr>
          <w:rFonts w:eastAsiaTheme="minorEastAsia"/>
        </w:rPr>
        <w:t>орган самоуправления обучающихся, итоговым мероприятие</w:t>
      </w:r>
      <w:r>
        <w:rPr>
          <w:rFonts w:eastAsiaTheme="minorEastAsia"/>
        </w:rPr>
        <w:t>м работы организации является о</w:t>
      </w:r>
      <w:r w:rsidR="00F0261D" w:rsidRPr="007546C0">
        <w:rPr>
          <w:rFonts w:eastAsiaTheme="minorEastAsia"/>
        </w:rPr>
        <w:t xml:space="preserve">бщешкольная конференция учащихся 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Дополнительные характеристики</w:t>
      </w:r>
      <w:r w:rsidRPr="007546C0">
        <w:rPr>
          <w:rFonts w:ascii="Times New Roman" w:hAnsi="Times New Roman" w:cs="Times New Roman"/>
          <w:sz w:val="24"/>
          <w:szCs w:val="24"/>
        </w:rPr>
        <w:t>:</w:t>
      </w:r>
    </w:p>
    <w:p w:rsidR="00F0261D" w:rsidRPr="007546C0" w:rsidRDefault="003B7EEE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организации реализуется</w:t>
      </w:r>
      <w:r w:rsidR="00F0261D" w:rsidRPr="007546C0">
        <w:rPr>
          <w:rFonts w:ascii="Times New Roman" w:hAnsi="Times New Roman" w:cs="Times New Roman"/>
          <w:sz w:val="24"/>
          <w:szCs w:val="24"/>
        </w:rPr>
        <w:t xml:space="preserve"> сист</w:t>
      </w:r>
      <w:r>
        <w:rPr>
          <w:rFonts w:ascii="Times New Roman" w:hAnsi="Times New Roman" w:cs="Times New Roman"/>
          <w:sz w:val="24"/>
          <w:szCs w:val="24"/>
        </w:rPr>
        <w:t>ема дополнительного образования и внеурочной деятельности.</w:t>
      </w:r>
      <w:r w:rsidR="00F0261D" w:rsidRPr="00754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0261D" w:rsidRPr="007546C0">
        <w:rPr>
          <w:rFonts w:ascii="Times New Roman" w:hAnsi="Times New Roman" w:cs="Times New Roman"/>
          <w:sz w:val="24"/>
          <w:szCs w:val="24"/>
        </w:rPr>
        <w:t xml:space="preserve">одители обучающихся вносят большой вклад в воспитание своих детей. 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Виды, формы и содержание воспитательной деятельности.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>Виды, формы и содержание воспитательной деятельности планируются, представляются по модулям.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Модуль "Урочная деятельность".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предусматривает: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организацию наставничества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0261D" w:rsidRPr="007546C0" w:rsidRDefault="00F0261D" w:rsidP="00943299">
      <w:pPr>
        <w:pStyle w:val="ac"/>
        <w:numPr>
          <w:ilvl w:val="0"/>
          <w:numId w:val="13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Модуль "Внеурочная деятельность".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 xml:space="preserve">Внеурочная деятельность выведена за рамки учебного плана и находит отражение в </w:t>
      </w:r>
      <w:r w:rsidR="008F0980" w:rsidRPr="007546C0">
        <w:rPr>
          <w:rFonts w:ascii="Times New Roman" w:hAnsi="Times New Roman" w:cs="Times New Roman"/>
          <w:sz w:val="24"/>
          <w:szCs w:val="24"/>
        </w:rPr>
        <w:t xml:space="preserve"> образовательной программе школы</w:t>
      </w:r>
      <w:r w:rsidRPr="007546C0">
        <w:rPr>
          <w:rFonts w:ascii="Times New Roman" w:hAnsi="Times New Roman" w:cs="Times New Roman"/>
          <w:sz w:val="24"/>
          <w:szCs w:val="24"/>
        </w:rPr>
        <w:t xml:space="preserve"> через дополнительные образовательные модули, проводимые в формах, отличных от классно-урочной; классное руководство (экскурсии, прогулки, праздники, соревнования); деятельность иных педагогических работников (педагога-психолога) в соответствии с должностными обязанностями квалификационных характеристик должностей работников образования; инновационную (экспериментальную) деятельность.</w:t>
      </w:r>
      <w:proofErr w:type="gramEnd"/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Модуль "Классное руководство".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класса по ведению личных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>, в которых они фиксируют свои учебные, творческие, спортивные, личностные достижения;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3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"Основные школьные дела".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>участие во всероссийских акциях, посвященных значимым событиям в России, мире;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F0261D" w:rsidRPr="007546C0" w:rsidRDefault="00F0261D" w:rsidP="00943299">
      <w:pPr>
        <w:pStyle w:val="ac"/>
        <w:numPr>
          <w:ilvl w:val="0"/>
          <w:numId w:val="13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"Внешкольные мероприятия".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F0261D" w:rsidRPr="007546C0" w:rsidRDefault="00F0261D" w:rsidP="00943299">
      <w:pPr>
        <w:pStyle w:val="ac"/>
        <w:numPr>
          <w:ilvl w:val="0"/>
          <w:numId w:val="13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3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F0261D" w:rsidRPr="007546C0" w:rsidRDefault="00F0261D" w:rsidP="00943299">
      <w:pPr>
        <w:pStyle w:val="ac"/>
        <w:numPr>
          <w:ilvl w:val="0"/>
          <w:numId w:val="13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0261D" w:rsidRPr="007546C0" w:rsidRDefault="00F0261D" w:rsidP="00943299">
      <w:pPr>
        <w:pStyle w:val="ac"/>
        <w:numPr>
          <w:ilvl w:val="0"/>
          <w:numId w:val="13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"Организация предметно-пространственной среды".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содержания,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об интересных событиях, поздравления педагогов и обучающихся и другое;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и другое), используемой как повседневно, так и в торжественные моменты;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0261D" w:rsidRPr="007546C0" w:rsidRDefault="00F0261D" w:rsidP="00943299">
      <w:pPr>
        <w:pStyle w:val="ac"/>
        <w:numPr>
          <w:ilvl w:val="0"/>
          <w:numId w:val="13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spellStart"/>
      <w:proofErr w:type="gramStart"/>
      <w:r w:rsidRPr="007546C0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Pr="007546C0">
        <w:rPr>
          <w:rFonts w:ascii="Times New Roman" w:hAnsi="Times New Roman" w:cs="Times New Roman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0261D" w:rsidRPr="007546C0" w:rsidRDefault="00F0261D" w:rsidP="00943299">
      <w:pPr>
        <w:pStyle w:val="ac"/>
        <w:numPr>
          <w:ilvl w:val="0"/>
          <w:numId w:val="135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"Самоуправление".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0261D" w:rsidRPr="007546C0" w:rsidRDefault="00F0261D" w:rsidP="00943299">
      <w:pPr>
        <w:pStyle w:val="ac"/>
        <w:numPr>
          <w:ilvl w:val="0"/>
          <w:numId w:val="13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;</w:t>
      </w:r>
    </w:p>
    <w:p w:rsidR="00F0261D" w:rsidRPr="007546C0" w:rsidRDefault="00F0261D" w:rsidP="00943299">
      <w:pPr>
        <w:pStyle w:val="ac"/>
        <w:numPr>
          <w:ilvl w:val="0"/>
          <w:numId w:val="13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0261D" w:rsidRPr="007546C0" w:rsidRDefault="00F0261D" w:rsidP="00943299">
      <w:pPr>
        <w:pStyle w:val="ac"/>
        <w:numPr>
          <w:ilvl w:val="0"/>
          <w:numId w:val="13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F0261D" w:rsidRPr="007546C0" w:rsidRDefault="00F0261D" w:rsidP="00943299">
      <w:pPr>
        <w:pStyle w:val="ac"/>
        <w:numPr>
          <w:ilvl w:val="0"/>
          <w:numId w:val="13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"Профилактика и безопасность".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, так и с их окружением; организацию межведомственного взаимодействия;</w:t>
      </w:r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окружении с педагогами, родителями, социальными партнерами (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поведению, познания (путешествия), испытания себя (походы, </w:t>
      </w:r>
      <w:r w:rsidRPr="007546C0">
        <w:rPr>
          <w:rFonts w:ascii="Times New Roman" w:hAnsi="Times New Roman" w:cs="Times New Roman"/>
          <w:sz w:val="24"/>
          <w:szCs w:val="24"/>
        </w:rPr>
        <w:lastRenderedPageBreak/>
        <w:t>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F0261D" w:rsidRPr="007546C0" w:rsidRDefault="00F0261D" w:rsidP="00943299">
      <w:pPr>
        <w:pStyle w:val="ac"/>
        <w:numPr>
          <w:ilvl w:val="0"/>
          <w:numId w:val="13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"Социальное партнерство".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F0261D" w:rsidRPr="007546C0" w:rsidRDefault="00F0261D" w:rsidP="00943299">
      <w:pPr>
        <w:pStyle w:val="ac"/>
        <w:numPr>
          <w:ilvl w:val="0"/>
          <w:numId w:val="13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F0261D" w:rsidRPr="007546C0" w:rsidRDefault="00F0261D" w:rsidP="00943299">
      <w:pPr>
        <w:pStyle w:val="ac"/>
        <w:numPr>
          <w:ilvl w:val="0"/>
          <w:numId w:val="13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0261D" w:rsidRPr="007546C0" w:rsidRDefault="00F0261D" w:rsidP="00943299">
      <w:pPr>
        <w:pStyle w:val="ac"/>
        <w:numPr>
          <w:ilvl w:val="0"/>
          <w:numId w:val="13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0261D" w:rsidRPr="007546C0" w:rsidRDefault="00F0261D" w:rsidP="00943299">
      <w:pPr>
        <w:pStyle w:val="ac"/>
        <w:numPr>
          <w:ilvl w:val="0"/>
          <w:numId w:val="13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F0261D" w:rsidRPr="007546C0" w:rsidRDefault="00F0261D" w:rsidP="00943299">
      <w:pPr>
        <w:pStyle w:val="ac"/>
        <w:numPr>
          <w:ilvl w:val="0"/>
          <w:numId w:val="138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"Профориентация".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работы образовательной организации предусматривает: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смен с участием экспертов в области профориентации, где </w:t>
      </w:r>
      <w:r w:rsidRPr="007546C0">
        <w:rPr>
          <w:rFonts w:ascii="Times New Roman" w:hAnsi="Times New Roman" w:cs="Times New Roman"/>
          <w:sz w:val="24"/>
          <w:szCs w:val="24"/>
        </w:rPr>
        <w:lastRenderedPageBreak/>
        <w:t>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0261D" w:rsidRPr="007546C0" w:rsidRDefault="00F0261D" w:rsidP="00943299">
      <w:pPr>
        <w:pStyle w:val="ac"/>
        <w:numPr>
          <w:ilvl w:val="0"/>
          <w:numId w:val="139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0261D" w:rsidRPr="007546C0" w:rsidRDefault="00F0261D" w:rsidP="00CC2C42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"Школьный музей".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Школьный музей – это общественное объединение, </w:t>
      </w:r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созданное совместными усилиями педагогов и учащихся и являющееся элементом дополнительного образования и воспитания детей. </w:t>
      </w:r>
      <w:proofErr w:type="gramStart"/>
      <w:r w:rsidRPr="00754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материалов музея в обучении активизирует учебный процесс и поднимает у обучающихся интерес к истории своей Родины. </w:t>
      </w:r>
      <w:proofErr w:type="gramEnd"/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"Дополнительное образование".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Уникальной особенностью организации образовательного процесса является сочетание общего и дополнительного образования. 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Действующие дополнительные образовательные программы имеют положительные результаты.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являются призёрами и победителями профильных соревнований. Принимают активное участие в конференциях, форумах, спортивных соревнованиях и профильных сменах. 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F0261D" w:rsidRPr="007546C0" w:rsidRDefault="00F0261D" w:rsidP="003B7EEE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Деятельность школьного ученического самоуправления (ШУС) выстраивается в соответствии с</w:t>
      </w:r>
      <w:r w:rsidR="00E478E0" w:rsidRPr="007546C0">
        <w:rPr>
          <w:rFonts w:cs="Times New Roman"/>
          <w:sz w:val="24"/>
          <w:szCs w:val="24"/>
        </w:rPr>
        <w:t xml:space="preserve"> положением, планом работы</w:t>
      </w:r>
      <w:r w:rsidRPr="007546C0">
        <w:rPr>
          <w:rFonts w:cs="Times New Roman"/>
          <w:sz w:val="24"/>
          <w:szCs w:val="24"/>
        </w:rPr>
        <w:t xml:space="preserve">. 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Par2668"/>
      <w:bookmarkEnd w:id="42"/>
      <w:r w:rsidRPr="007546C0">
        <w:rPr>
          <w:rFonts w:ascii="Times New Roman" w:hAnsi="Times New Roman" w:cs="Times New Roman"/>
          <w:b/>
          <w:bCs/>
          <w:sz w:val="24"/>
          <w:szCs w:val="24"/>
        </w:rPr>
        <w:t>2.3.3. Организационный раздел.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  <w:r w:rsidRPr="007546C0">
        <w:rPr>
          <w:rFonts w:ascii="Times New Roman" w:hAnsi="Times New Roman" w:cs="Times New Roman"/>
          <w:sz w:val="24"/>
          <w:szCs w:val="24"/>
        </w:rPr>
        <w:t>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Штатное расписание в образовательной организации зависит от количества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, для плодотворной работы над воспитанием обучающихся выделена отдельная ставка заместителя директора по воспитательной работе. </w:t>
      </w:r>
    </w:p>
    <w:p w:rsidR="003B7EEE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 Направление воспитательной работы также невозможно без деятельности классных руководителей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Нормативно-методическое обеспечение</w:t>
      </w:r>
      <w:r w:rsidRPr="007546C0">
        <w:rPr>
          <w:rFonts w:ascii="Times New Roman" w:hAnsi="Times New Roman" w:cs="Times New Roman"/>
          <w:sz w:val="24"/>
          <w:szCs w:val="24"/>
        </w:rPr>
        <w:t>.</w:t>
      </w:r>
    </w:p>
    <w:p w:rsidR="00F0261D" w:rsidRPr="007546C0" w:rsidRDefault="00E478E0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Работа</w:t>
      </w:r>
      <w:r w:rsidR="00F0261D" w:rsidRPr="007546C0">
        <w:rPr>
          <w:rFonts w:ascii="Times New Roman" w:hAnsi="Times New Roman" w:cs="Times New Roman"/>
          <w:sz w:val="24"/>
          <w:szCs w:val="24"/>
        </w:rPr>
        <w:t xml:space="preserve"> осуществляется по должностным инструкциям. Деятельность классных руководителей закреплена дополнительным соглашением к трудовому договору. Все изменения в нормативных актах осуществляются в соответствии с законодательством Российской Федерации. 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поощрения социальной успешности и проявлений активной жизненной позиции обучающихся.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, получившими и не получившими награды);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F0261D" w:rsidRPr="007546C0" w:rsidRDefault="00F0261D" w:rsidP="00943299">
      <w:pPr>
        <w:pStyle w:val="ac"/>
        <w:numPr>
          <w:ilvl w:val="0"/>
          <w:numId w:val="140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>, рейтинги, благотворительная поддержка.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 xml:space="preserve">Ведение </w:t>
      </w:r>
      <w:proofErr w:type="spellStart"/>
      <w:r w:rsidRPr="007546C0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возможно ведение </w:t>
      </w:r>
      <w:proofErr w:type="spellStart"/>
      <w:r w:rsidRPr="007546C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546C0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Рейтинги</w:t>
      </w:r>
      <w:r w:rsidRPr="007546C0">
        <w:rPr>
          <w:rFonts w:ascii="Times New Roman" w:hAnsi="Times New Roman" w:cs="Times New Roman"/>
          <w:sz w:val="24"/>
          <w:szCs w:val="24"/>
        </w:rPr>
        <w:t xml:space="preserve">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Благотворительная поддержка</w:t>
      </w:r>
      <w:r w:rsidRPr="007546C0">
        <w:rPr>
          <w:rFonts w:ascii="Times New Roman" w:hAnsi="Times New Roman" w:cs="Times New Roman"/>
          <w:sz w:val="24"/>
          <w:szCs w:val="24"/>
        </w:rPr>
        <w:t xml:space="preserve">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</w:t>
      </w:r>
      <w:r w:rsidRPr="007546C0">
        <w:rPr>
          <w:rFonts w:ascii="Times New Roman" w:hAnsi="Times New Roman" w:cs="Times New Roman"/>
          <w:sz w:val="24"/>
          <w:szCs w:val="24"/>
        </w:rPr>
        <w:lastRenderedPageBreak/>
        <w:t>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</w:t>
      </w:r>
      <w:r w:rsidRPr="007546C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F0261D" w:rsidRPr="007546C0" w:rsidRDefault="00F0261D" w:rsidP="00943299">
      <w:pPr>
        <w:pStyle w:val="ac"/>
        <w:numPr>
          <w:ilvl w:val="0"/>
          <w:numId w:val="14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F0261D" w:rsidRPr="007546C0" w:rsidRDefault="00F0261D" w:rsidP="00943299">
      <w:pPr>
        <w:pStyle w:val="ac"/>
        <w:numPr>
          <w:ilvl w:val="0"/>
          <w:numId w:val="14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0261D" w:rsidRPr="007546C0" w:rsidRDefault="00F0261D" w:rsidP="00943299">
      <w:pPr>
        <w:pStyle w:val="ac"/>
        <w:numPr>
          <w:ilvl w:val="0"/>
          <w:numId w:val="14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0261D" w:rsidRPr="007546C0" w:rsidRDefault="00F0261D" w:rsidP="00943299">
      <w:pPr>
        <w:pStyle w:val="ac"/>
        <w:numPr>
          <w:ilvl w:val="0"/>
          <w:numId w:val="14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7546C0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6C0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Внимание педагогических работников сосредоточивается на вопросах:</w:t>
      </w:r>
    </w:p>
    <w:p w:rsidR="00F0261D" w:rsidRPr="007546C0" w:rsidRDefault="00F0261D" w:rsidP="00943299">
      <w:pPr>
        <w:pStyle w:val="ac"/>
        <w:numPr>
          <w:ilvl w:val="0"/>
          <w:numId w:val="14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удалось решить за прошедший учебный год;</w:t>
      </w:r>
    </w:p>
    <w:p w:rsidR="00F0261D" w:rsidRPr="007546C0" w:rsidRDefault="00F0261D" w:rsidP="00943299">
      <w:pPr>
        <w:pStyle w:val="ac"/>
        <w:numPr>
          <w:ilvl w:val="0"/>
          <w:numId w:val="14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F0261D" w:rsidRPr="007546C0" w:rsidRDefault="00F0261D" w:rsidP="00943299">
      <w:pPr>
        <w:pStyle w:val="ac"/>
        <w:numPr>
          <w:ilvl w:val="0"/>
          <w:numId w:val="14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какие новые проблемы, трудности появились,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чем предстоит работать педагогическому коллективу.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b/>
          <w:bCs/>
          <w:sz w:val="24"/>
          <w:szCs w:val="24"/>
        </w:rPr>
        <w:t>Состояние совместной деятельности обучающихся и взрослых</w:t>
      </w:r>
      <w:r w:rsidRPr="007546C0">
        <w:rPr>
          <w:rFonts w:ascii="Times New Roman" w:hAnsi="Times New Roman" w:cs="Times New Roman"/>
          <w:sz w:val="24"/>
          <w:szCs w:val="24"/>
        </w:rPr>
        <w:t>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>;</w:t>
      </w:r>
    </w:p>
    <w:p w:rsidR="00F0261D" w:rsidRPr="007546C0" w:rsidRDefault="00F0261D" w:rsidP="00943299">
      <w:pPr>
        <w:pStyle w:val="ac"/>
        <w:numPr>
          <w:ilvl w:val="0"/>
          <w:numId w:val="14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546C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7546C0">
        <w:rPr>
          <w:rFonts w:ascii="Times New Roman" w:hAnsi="Times New Roman" w:cs="Times New Roman"/>
          <w:sz w:val="24"/>
          <w:szCs w:val="24"/>
        </w:rPr>
        <w:t xml:space="preserve"> по дополнительным модулям.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0261D" w:rsidRPr="007546C0" w:rsidRDefault="00F0261D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0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A73D67" w:rsidRPr="007546C0" w:rsidRDefault="00A73D67" w:rsidP="00CC2C42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C15" w:rsidRPr="007546C0" w:rsidRDefault="006B24A4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70661734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КОРРЕКЦИОННОЙ РАБОТЫ ДЛЯ </w:t>
      </w:r>
      <w:proofErr w:type="gramStart"/>
      <w:r w:rsidRPr="007546C0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С ТРУДНОСТЯМИ В ОБУЧЕНИИ И СОЦИАЛИЗАЦИИ</w:t>
      </w:r>
      <w:bookmarkEnd w:id="43"/>
    </w:p>
    <w:p w:rsidR="004E09FF" w:rsidRPr="007546C0" w:rsidRDefault="004E09FF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Цель программы</w:t>
      </w:r>
      <w:r w:rsidRPr="007546C0">
        <w:rPr>
          <w:rFonts w:cs="Times New Roman"/>
          <w:sz w:val="24"/>
          <w:szCs w:val="24"/>
        </w:rPr>
        <w:t xml:space="preserve">: определение комплексной системы психолого-педагогической и социальной помощи </w:t>
      </w:r>
      <w:proofErr w:type="gramStart"/>
      <w:r w:rsidRPr="007546C0">
        <w:rPr>
          <w:rFonts w:cs="Times New Roman"/>
          <w:sz w:val="24"/>
          <w:szCs w:val="24"/>
        </w:rPr>
        <w:t>обучающимся</w:t>
      </w:r>
      <w:proofErr w:type="gramEnd"/>
      <w:r w:rsidRPr="007546C0">
        <w:rPr>
          <w:rFonts w:cs="Times New Roman"/>
          <w:sz w:val="24"/>
          <w:szCs w:val="24"/>
        </w:rPr>
        <w:t xml:space="preserve">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</w:t>
      </w:r>
      <w:r w:rsidRPr="007546C0">
        <w:rPr>
          <w:rFonts w:cs="Times New Roman"/>
          <w:sz w:val="24"/>
          <w:szCs w:val="24"/>
        </w:rPr>
        <w:lastRenderedPageBreak/>
        <w:t>компетентности, развития адаптивных способностей личности для самореализации в обществе.</w:t>
      </w:r>
    </w:p>
    <w:p w:rsidR="004E09FF" w:rsidRPr="007546C0" w:rsidRDefault="004E09FF" w:rsidP="00CC2C42">
      <w:pPr>
        <w:pStyle w:val="13"/>
        <w:spacing w:line="259" w:lineRule="auto"/>
        <w:ind w:firstLine="567"/>
        <w:jc w:val="both"/>
        <w:rPr>
          <w:color w:val="auto"/>
          <w:sz w:val="24"/>
          <w:szCs w:val="24"/>
        </w:rPr>
      </w:pPr>
      <w:r w:rsidRPr="007546C0">
        <w:rPr>
          <w:b/>
          <w:bCs/>
          <w:color w:val="auto"/>
          <w:sz w:val="24"/>
          <w:szCs w:val="24"/>
        </w:rPr>
        <w:t>Задачи программы:</w:t>
      </w:r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62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определение индивидуальных образовательных потребностей обучающихся с трудностями в обучении и социализации и оказание </w:t>
      </w:r>
      <w:proofErr w:type="gramStart"/>
      <w:r w:rsidRPr="007546C0">
        <w:rPr>
          <w:color w:val="auto"/>
          <w:sz w:val="24"/>
          <w:szCs w:val="24"/>
        </w:rPr>
        <w:t>обучающимся</w:t>
      </w:r>
      <w:proofErr w:type="gramEnd"/>
      <w:r w:rsidRPr="007546C0">
        <w:rPr>
          <w:color w:val="auto"/>
          <w:sz w:val="24"/>
          <w:szCs w:val="24"/>
        </w:rPr>
        <w:t xml:space="preserve"> специализированной помощи при освоении основной образовательной программы основного общего образования;</w:t>
      </w:r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62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</w:t>
      </w:r>
      <w:proofErr w:type="gramEnd"/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62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</w:r>
      <w:proofErr w:type="gramEnd"/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реализация комплексного психолого-педагогического и социального сопровождения </w:t>
      </w:r>
      <w:proofErr w:type="gramStart"/>
      <w:r w:rsidRPr="007546C0">
        <w:rPr>
          <w:color w:val="auto"/>
          <w:sz w:val="24"/>
          <w:szCs w:val="24"/>
        </w:rPr>
        <w:t>обучающихся</w:t>
      </w:r>
      <w:proofErr w:type="gramEnd"/>
      <w:r w:rsidRPr="007546C0">
        <w:rPr>
          <w:color w:val="auto"/>
          <w:sz w:val="24"/>
          <w:szCs w:val="24"/>
        </w:rPr>
        <w:t xml:space="preserve"> (в соот</w:t>
      </w:r>
      <w:r w:rsidR="009A75FB" w:rsidRPr="007546C0">
        <w:rPr>
          <w:color w:val="auto"/>
          <w:sz w:val="24"/>
          <w:szCs w:val="24"/>
        </w:rPr>
        <w:t xml:space="preserve">ветствии с рекомендациями </w:t>
      </w:r>
      <w:r w:rsidRPr="007546C0">
        <w:rPr>
          <w:color w:val="auto"/>
          <w:sz w:val="24"/>
          <w:szCs w:val="24"/>
        </w:rPr>
        <w:t>ПМПК);</w:t>
      </w:r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реализация комплексной системы мероприятий по социальной адаптации и профессиональной </w:t>
      </w:r>
      <w:proofErr w:type="gramStart"/>
      <w:r w:rsidRPr="007546C0">
        <w:rPr>
          <w:color w:val="auto"/>
          <w:sz w:val="24"/>
          <w:szCs w:val="24"/>
        </w:rPr>
        <w:t>ориентации</w:t>
      </w:r>
      <w:proofErr w:type="gramEnd"/>
      <w:r w:rsidRPr="007546C0">
        <w:rPr>
          <w:color w:val="auto"/>
          <w:sz w:val="24"/>
          <w:szCs w:val="24"/>
        </w:rPr>
        <w:t xml:space="preserve"> обучающихся с трудностями в обучении и социализации;</w:t>
      </w:r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76" w:lineRule="auto"/>
        <w:ind w:left="0" w:firstLine="567"/>
        <w:jc w:val="both"/>
        <w:rPr>
          <w:color w:val="auto"/>
          <w:sz w:val="24"/>
          <w:szCs w:val="24"/>
        </w:rPr>
      </w:pPr>
      <w:proofErr w:type="gramStart"/>
      <w:r w:rsidRPr="007546C0">
        <w:rPr>
          <w:color w:val="auto"/>
          <w:sz w:val="24"/>
          <w:szCs w:val="24"/>
        </w:rPr>
        <w:t>обеспечение сетевого взаимодействия специалистов разного профиля в комплексной работе с обучающимися с трудностями в обучении и социализации;</w:t>
      </w:r>
      <w:proofErr w:type="gramEnd"/>
    </w:p>
    <w:p w:rsidR="004E09FF" w:rsidRPr="007546C0" w:rsidRDefault="004E09FF" w:rsidP="00CC2C42">
      <w:pPr>
        <w:pStyle w:val="13"/>
        <w:numPr>
          <w:ilvl w:val="0"/>
          <w:numId w:val="75"/>
        </w:numPr>
        <w:spacing w:line="266" w:lineRule="auto"/>
        <w:ind w:left="0" w:firstLine="567"/>
        <w:jc w:val="both"/>
        <w:rPr>
          <w:color w:val="auto"/>
          <w:sz w:val="24"/>
          <w:szCs w:val="24"/>
        </w:rPr>
      </w:pPr>
      <w:r w:rsidRPr="007546C0">
        <w:rPr>
          <w:color w:val="auto"/>
          <w:sz w:val="24"/>
          <w:szCs w:val="24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7546C0">
        <w:rPr>
          <w:color w:val="auto"/>
          <w:sz w:val="24"/>
          <w:szCs w:val="24"/>
        </w:rPr>
        <w:t>обучающихся</w:t>
      </w:r>
      <w:proofErr w:type="gramEnd"/>
      <w:r w:rsidRPr="007546C0">
        <w:rPr>
          <w:color w:val="auto"/>
          <w:sz w:val="24"/>
          <w:szCs w:val="24"/>
        </w:rPr>
        <w:t xml:space="preserve"> с трудностями в обучении и социализации. </w:t>
      </w:r>
    </w:p>
    <w:p w:rsidR="004E09FF" w:rsidRPr="007546C0" w:rsidRDefault="004E09FF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940938" w:rsidRPr="007546C0" w:rsidRDefault="006B24A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образовательной организации построена работа с </w:t>
      </w:r>
      <w:proofErr w:type="gramStart"/>
      <w:r w:rsidRPr="007546C0">
        <w:rPr>
          <w:rFonts w:cs="Times New Roman"/>
          <w:sz w:val="24"/>
          <w:szCs w:val="24"/>
        </w:rPr>
        <w:t>обучающимися</w:t>
      </w:r>
      <w:proofErr w:type="gramEnd"/>
      <w:r w:rsidRPr="007546C0">
        <w:rPr>
          <w:rFonts w:cs="Times New Roman"/>
          <w:sz w:val="24"/>
          <w:szCs w:val="24"/>
        </w:rPr>
        <w:t xml:space="preserve"> по профилактике и коррекции трудностей в обучении двух направлений:</w:t>
      </w:r>
    </w:p>
    <w:p w:rsidR="006B24A4" w:rsidRPr="007546C0" w:rsidRDefault="006B24A4" w:rsidP="00CC2C42">
      <w:pPr>
        <w:pStyle w:val="aa"/>
        <w:numPr>
          <w:ilvl w:val="0"/>
          <w:numId w:val="7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Работа с детьми особых образовательных потребностей,</w:t>
      </w:r>
    </w:p>
    <w:p w:rsidR="006B24A4" w:rsidRPr="007546C0" w:rsidRDefault="006B24A4" w:rsidP="00CC2C42">
      <w:pPr>
        <w:pStyle w:val="aa"/>
        <w:numPr>
          <w:ilvl w:val="0"/>
          <w:numId w:val="73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Работа с детьми, испытывающими трудности при изучении учебных предметов.</w:t>
      </w:r>
    </w:p>
    <w:p w:rsidR="007D17EC" w:rsidRPr="007546C0" w:rsidRDefault="007D17EC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Работа ведется по методическим рекомендациям </w:t>
      </w:r>
      <w:proofErr w:type="gramStart"/>
      <w:r w:rsidRPr="007546C0">
        <w:rPr>
          <w:rFonts w:cs="Times New Roman"/>
          <w:sz w:val="24"/>
          <w:szCs w:val="24"/>
        </w:rPr>
        <w:t>Института стратегии развития образования Российской академии обра</w:t>
      </w:r>
      <w:r w:rsidR="00EE7560" w:rsidRPr="007546C0">
        <w:rPr>
          <w:rFonts w:cs="Times New Roman"/>
          <w:sz w:val="24"/>
          <w:szCs w:val="24"/>
        </w:rPr>
        <w:t xml:space="preserve">зования </w:t>
      </w:r>
      <w:r w:rsidRPr="007546C0">
        <w:rPr>
          <w:rFonts w:cs="Times New Roman"/>
          <w:sz w:val="24"/>
          <w:szCs w:val="24"/>
        </w:rPr>
        <w:t>Министерства Просвещения Российской Федерации</w:t>
      </w:r>
      <w:proofErr w:type="gramEnd"/>
      <w:r w:rsidR="00EE7560" w:rsidRPr="007546C0">
        <w:rPr>
          <w:rFonts w:cs="Times New Roman"/>
          <w:sz w:val="24"/>
          <w:szCs w:val="24"/>
        </w:rPr>
        <w:t>.</w:t>
      </w:r>
    </w:p>
    <w:p w:rsidR="007D17EC" w:rsidRPr="007546C0" w:rsidRDefault="007D17EC" w:rsidP="00CC2C42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44" w:name="_Toc170661735"/>
      <w:r w:rsidRPr="007546C0">
        <w:rPr>
          <w:rFonts w:ascii="Times New Roman" w:hAnsi="Times New Roman" w:cs="Times New Roman"/>
          <w:color w:val="auto"/>
        </w:rPr>
        <w:t>Работа с детьми особых образовательных потребностей</w:t>
      </w:r>
      <w:bookmarkEnd w:id="44"/>
    </w:p>
    <w:p w:rsidR="007D17EC" w:rsidRPr="007546C0" w:rsidRDefault="00372C3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Выделены четыре</w:t>
      </w:r>
      <w:r w:rsidR="00EE7560" w:rsidRPr="007546C0">
        <w:rPr>
          <w:rFonts w:cs="Times New Roman"/>
          <w:sz w:val="24"/>
          <w:szCs w:val="24"/>
        </w:rPr>
        <w:t xml:space="preserve"> групп</w:t>
      </w:r>
      <w:r w:rsidRPr="007546C0">
        <w:rPr>
          <w:rFonts w:cs="Times New Roman"/>
          <w:sz w:val="24"/>
          <w:szCs w:val="24"/>
        </w:rPr>
        <w:t>ы</w:t>
      </w:r>
      <w:r w:rsidR="00EE7560" w:rsidRPr="007546C0">
        <w:rPr>
          <w:rFonts w:cs="Times New Roman"/>
          <w:sz w:val="24"/>
          <w:szCs w:val="24"/>
        </w:rPr>
        <w:t xml:space="preserve"> детей особых образовательных отношений:</w:t>
      </w:r>
    </w:p>
    <w:p w:rsidR="00EE7560" w:rsidRPr="007546C0" w:rsidRDefault="00EE7560" w:rsidP="00CC2C42">
      <w:pPr>
        <w:pStyle w:val="aa"/>
        <w:numPr>
          <w:ilvl w:val="0"/>
          <w:numId w:val="7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Дети с ограниченными возможностями здоровья,</w:t>
      </w:r>
    </w:p>
    <w:p w:rsidR="00EE7560" w:rsidRPr="007546C0" w:rsidRDefault="00EE7560" w:rsidP="00CC2C42">
      <w:pPr>
        <w:pStyle w:val="aa"/>
        <w:numPr>
          <w:ilvl w:val="0"/>
          <w:numId w:val="7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Дети со склонностью к </w:t>
      </w:r>
      <w:proofErr w:type="spellStart"/>
      <w:r w:rsidRPr="007546C0">
        <w:rPr>
          <w:rFonts w:cs="Times New Roman"/>
          <w:sz w:val="24"/>
          <w:szCs w:val="24"/>
        </w:rPr>
        <w:t>девиантному</w:t>
      </w:r>
      <w:proofErr w:type="spellEnd"/>
      <w:r w:rsidRPr="007546C0">
        <w:rPr>
          <w:rFonts w:cs="Times New Roman"/>
          <w:sz w:val="24"/>
          <w:szCs w:val="24"/>
        </w:rPr>
        <w:t xml:space="preserve"> поведению,</w:t>
      </w:r>
    </w:p>
    <w:p w:rsidR="00EE7560" w:rsidRPr="007546C0" w:rsidRDefault="00EE7560" w:rsidP="00CC2C42">
      <w:pPr>
        <w:pStyle w:val="aa"/>
        <w:numPr>
          <w:ilvl w:val="0"/>
          <w:numId w:val="7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Дети с трудностями адаптации к обучению и к учебному коллективу,</w:t>
      </w:r>
    </w:p>
    <w:p w:rsidR="00EE7560" w:rsidRPr="007546C0" w:rsidRDefault="00EE7560" w:rsidP="00CC2C42">
      <w:pPr>
        <w:pStyle w:val="aa"/>
        <w:numPr>
          <w:ilvl w:val="0"/>
          <w:numId w:val="7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Дети мигрантов</w:t>
      </w:r>
    </w:p>
    <w:p w:rsidR="00EE7560" w:rsidRPr="007546C0" w:rsidRDefault="00372C3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</w:t>
      </w:r>
      <w:r w:rsidR="00EE7560" w:rsidRPr="007546C0">
        <w:rPr>
          <w:rFonts w:cs="Times New Roman"/>
          <w:sz w:val="24"/>
          <w:szCs w:val="24"/>
        </w:rPr>
        <w:t xml:space="preserve"> образовательной организации ведется работа по профилактике </w:t>
      </w:r>
      <w:proofErr w:type="spellStart"/>
      <w:r w:rsidR="00EE7560" w:rsidRPr="007546C0">
        <w:rPr>
          <w:rFonts w:cs="Times New Roman"/>
          <w:sz w:val="24"/>
          <w:szCs w:val="24"/>
        </w:rPr>
        <w:t>девиантного</w:t>
      </w:r>
      <w:proofErr w:type="spellEnd"/>
      <w:r w:rsidR="00EE7560" w:rsidRPr="007546C0">
        <w:rPr>
          <w:rFonts w:cs="Times New Roman"/>
          <w:sz w:val="24"/>
          <w:szCs w:val="24"/>
        </w:rPr>
        <w:t xml:space="preserve"> поведения и работа по устранению и предупреждению трудностей адаптации к обучению и к учебному коллективу. </w:t>
      </w:r>
      <w:r w:rsidRPr="007546C0">
        <w:rPr>
          <w:rFonts w:cs="Times New Roman"/>
          <w:sz w:val="24"/>
          <w:szCs w:val="24"/>
        </w:rPr>
        <w:t xml:space="preserve">Обучающихся с ОВЗ и детей-мигрантов в образовательной организации нет. При появлении представителей данных групп администрацией и педагогическим коллективом программа коррекции работы дополняется. </w:t>
      </w:r>
    </w:p>
    <w:p w:rsidR="00372C39" w:rsidRPr="007546C0" w:rsidRDefault="00372C39" w:rsidP="00CC2C42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7546C0">
        <w:rPr>
          <w:rFonts w:cs="Times New Roman"/>
          <w:b/>
          <w:bCs/>
          <w:i/>
          <w:iCs/>
          <w:sz w:val="24"/>
          <w:szCs w:val="24"/>
        </w:rPr>
        <w:t xml:space="preserve">Работа с детьми со склонностью к </w:t>
      </w:r>
      <w:proofErr w:type="spellStart"/>
      <w:r w:rsidRPr="007546C0">
        <w:rPr>
          <w:rFonts w:cs="Times New Roman"/>
          <w:b/>
          <w:bCs/>
          <w:i/>
          <w:iCs/>
          <w:sz w:val="24"/>
          <w:szCs w:val="24"/>
        </w:rPr>
        <w:t>девиантному</w:t>
      </w:r>
      <w:proofErr w:type="spellEnd"/>
      <w:r w:rsidRPr="007546C0">
        <w:rPr>
          <w:rFonts w:cs="Times New Roman"/>
          <w:b/>
          <w:bCs/>
          <w:i/>
          <w:iCs/>
          <w:sz w:val="24"/>
          <w:szCs w:val="24"/>
        </w:rPr>
        <w:t xml:space="preserve"> поведению</w:t>
      </w:r>
    </w:p>
    <w:p w:rsidR="00617318" w:rsidRPr="007546C0" w:rsidRDefault="00617318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 организации проводится регулярная работа по выявлению детей со склонностью к </w:t>
      </w:r>
      <w:proofErr w:type="spellStart"/>
      <w:r w:rsidRPr="007546C0">
        <w:rPr>
          <w:rFonts w:cs="Times New Roman"/>
          <w:sz w:val="24"/>
          <w:szCs w:val="24"/>
        </w:rPr>
        <w:t>девиантному</w:t>
      </w:r>
      <w:proofErr w:type="spellEnd"/>
      <w:r w:rsidRPr="007546C0">
        <w:rPr>
          <w:rFonts w:cs="Times New Roman"/>
          <w:sz w:val="24"/>
          <w:szCs w:val="24"/>
        </w:rPr>
        <w:t xml:space="preserve"> поведению. При выявлении такого ребенка на основании ниже представленной </w:t>
      </w:r>
      <w:r w:rsidRPr="007546C0">
        <w:rPr>
          <w:rFonts w:cs="Times New Roman"/>
          <w:sz w:val="24"/>
          <w:szCs w:val="24"/>
        </w:rPr>
        <w:lastRenderedPageBreak/>
        <w:t xml:space="preserve">дорожной карты составляется своя индивидуальная программа, так как одинаковых путей решения проблемы нет. Основными ответственными лицами за деятельностью данного направления являются педагог-психолог и классный руководитель. 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обучающегося. 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657A7" w:rsidRPr="007546C0" w:rsidTr="00372C39">
        <w:tc>
          <w:tcPr>
            <w:tcW w:w="2336" w:type="dxa"/>
          </w:tcPr>
          <w:p w:rsidR="00372C39" w:rsidRPr="007546C0" w:rsidRDefault="00372C3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Особенности работы</w:t>
            </w:r>
          </w:p>
        </w:tc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Мероприятия по профилактике появления детей с </w:t>
            </w:r>
            <w:proofErr w:type="spellStart"/>
            <w:r w:rsidRPr="007546C0">
              <w:rPr>
                <w:rFonts w:cs="Times New Roman"/>
                <w:b/>
                <w:bCs/>
                <w:sz w:val="24"/>
                <w:szCs w:val="24"/>
              </w:rPr>
              <w:t>девиантным</w:t>
            </w:r>
            <w:proofErr w:type="spellEnd"/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 поведением</w:t>
            </w:r>
          </w:p>
        </w:tc>
      </w:tr>
      <w:tr w:rsidR="002657A7" w:rsidRPr="007546C0" w:rsidTr="0056095D"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Работа педагога-психолога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Создание системы специальных занятий по сохранению психического здоровья, развитию умений контролировать свое эмоциональное состояние и настроение, спокойно разрешать конфликты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7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По плану</w:t>
            </w:r>
          </w:p>
        </w:tc>
      </w:tr>
      <w:tr w:rsidR="002657A7" w:rsidRPr="007546C0" w:rsidTr="0056095D"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Дополнительное образование, система воспитательной работы</w:t>
            </w:r>
          </w:p>
        </w:tc>
        <w:tc>
          <w:tcPr>
            <w:tcW w:w="2336" w:type="dxa"/>
          </w:tcPr>
          <w:p w:rsidR="005D5E8D" w:rsidRPr="007546C0" w:rsidRDefault="009A75FB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М</w:t>
            </w:r>
            <w:r w:rsidR="005D5E8D" w:rsidRPr="007546C0">
              <w:rPr>
                <w:rFonts w:cs="Times New Roman"/>
                <w:sz w:val="24"/>
                <w:szCs w:val="24"/>
              </w:rPr>
              <w:t>ероприятия интеллектуальной и творческой направленности соревновательного характера, социальные проекты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7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По плану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4E09FF" w:rsidRPr="007546C0" w:rsidRDefault="004E09FF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Выявление детей, склонных к </w:t>
            </w:r>
            <w:proofErr w:type="spellStart"/>
            <w:r w:rsidRPr="007546C0">
              <w:rPr>
                <w:rFonts w:cs="Times New Roman"/>
                <w:b/>
                <w:bCs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372C39" w:rsidRPr="007546C0" w:rsidRDefault="00372C3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Наблюдение за детским коллективом, выявление детей, склонных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336" w:type="dxa"/>
          </w:tcPr>
          <w:p w:rsidR="00164228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Выявление </w:t>
            </w:r>
          </w:p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с</w:t>
            </w:r>
            <w:r w:rsidR="00372C39" w:rsidRPr="007546C0">
              <w:rPr>
                <w:rFonts w:cs="Times New Roman"/>
                <w:sz w:val="24"/>
                <w:szCs w:val="24"/>
              </w:rPr>
              <w:t>клонности поведения</w:t>
            </w:r>
            <w:r w:rsidRPr="007546C0">
              <w:rPr>
                <w:rFonts w:cs="Times New Roman"/>
                <w:sz w:val="24"/>
                <w:szCs w:val="24"/>
              </w:rPr>
              <w:t xml:space="preserve"> в соответствии с методическими рекомендациями</w:t>
            </w:r>
          </w:p>
        </w:tc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Классный руководитель, учитель-предметник,</w:t>
            </w:r>
          </w:p>
          <w:p w:rsidR="00164228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2337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2657A7" w:rsidRPr="007546C0" w:rsidTr="00372C39"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Выявление причин возникновения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девиантного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Проведение анкетирования, опросов учителей и родителей</w:t>
            </w:r>
          </w:p>
        </w:tc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2337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40025A" w:rsidRPr="007546C0" w:rsidRDefault="0040025A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Мероприятия по корректировке поведения</w:t>
            </w:r>
          </w:p>
        </w:tc>
      </w:tr>
      <w:tr w:rsidR="002657A7" w:rsidRPr="007546C0" w:rsidTr="00372C39">
        <w:tc>
          <w:tcPr>
            <w:tcW w:w="2336" w:type="dxa"/>
          </w:tcPr>
          <w:p w:rsidR="0040025A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Встреча психолога с педагогами</w:t>
            </w:r>
          </w:p>
        </w:tc>
        <w:tc>
          <w:tcPr>
            <w:tcW w:w="2336" w:type="dxa"/>
          </w:tcPr>
          <w:p w:rsidR="00372C39" w:rsidRPr="007546C0" w:rsidRDefault="0016422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Работа с коллективом по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осознанию собственной профессиональной ответственности за решение</w:t>
            </w:r>
            <w:r w:rsidR="0040025A" w:rsidRPr="007546C0">
              <w:rPr>
                <w:rFonts w:cs="Times New Roman"/>
                <w:sz w:val="24"/>
                <w:szCs w:val="24"/>
              </w:rPr>
              <w:t xml:space="preserve"> проблемы</w:t>
            </w:r>
            <w:r w:rsidRPr="007546C0">
              <w:rPr>
                <w:rFonts w:cs="Times New Roman"/>
                <w:sz w:val="24"/>
                <w:szCs w:val="24"/>
              </w:rPr>
              <w:t xml:space="preserve">, принятие того факта, что при общих типологических характеристиках проявления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девиантного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поведения у школьников нет одинаковых путей решения этой проблемы</w:t>
            </w:r>
          </w:p>
        </w:tc>
        <w:tc>
          <w:tcPr>
            <w:tcW w:w="2336" w:type="dxa"/>
          </w:tcPr>
          <w:p w:rsidR="00372C39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337" w:type="dxa"/>
          </w:tcPr>
          <w:p w:rsidR="00372C39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 xml:space="preserve">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40025A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Комплексное обследование ребенка</w:t>
            </w:r>
          </w:p>
        </w:tc>
        <w:tc>
          <w:tcPr>
            <w:tcW w:w="2336" w:type="dxa"/>
          </w:tcPr>
          <w:p w:rsidR="0040025A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Обследование этих детей специалистами; выявление динамики развития присущих им особенностей и приоритетных линий поведения</w:t>
            </w:r>
          </w:p>
        </w:tc>
        <w:tc>
          <w:tcPr>
            <w:tcW w:w="2336" w:type="dxa"/>
          </w:tcPr>
          <w:p w:rsidR="0040025A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Педагог-психолог, классный руководитель, узкие специалисты</w:t>
            </w:r>
          </w:p>
        </w:tc>
        <w:tc>
          <w:tcPr>
            <w:tcW w:w="2337" w:type="dxa"/>
          </w:tcPr>
          <w:p w:rsidR="0040025A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372C39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Построение индивидуальной программы коррекции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девиантного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336" w:type="dxa"/>
          </w:tcPr>
          <w:p w:rsidR="00372C39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Разработка индивидуального учебного плана (при наличии трудностей и проблем учебной деятельности), а также системы воспитательных мероприятий, направленных на коррекцию взаимоотношений со сверстниками, развитие правил совместной деятельности и общения, формирование волевых и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регулятивных способностей</w:t>
            </w:r>
          </w:p>
        </w:tc>
        <w:tc>
          <w:tcPr>
            <w:tcW w:w="2336" w:type="dxa"/>
          </w:tcPr>
          <w:p w:rsidR="00372C39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Педагог-психолог, классный руководитель</w:t>
            </w:r>
          </w:p>
        </w:tc>
        <w:tc>
          <w:tcPr>
            <w:tcW w:w="2337" w:type="dxa"/>
          </w:tcPr>
          <w:p w:rsidR="00372C39" w:rsidRPr="007546C0" w:rsidRDefault="0040025A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B276AE" w:rsidRPr="007546C0" w:rsidRDefault="00B276AE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Методическое сопровождение педагогов</w:t>
            </w:r>
          </w:p>
        </w:tc>
      </w:tr>
      <w:tr w:rsidR="002657A7" w:rsidRPr="007546C0" w:rsidTr="00372C39">
        <w:tc>
          <w:tcPr>
            <w:tcW w:w="2336" w:type="dxa"/>
          </w:tcPr>
          <w:p w:rsidR="00372C39" w:rsidRPr="007546C0" w:rsidRDefault="00D741E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С</w:t>
            </w:r>
            <w:r w:rsidR="00B276AE" w:rsidRPr="007546C0">
              <w:rPr>
                <w:rFonts w:cs="Times New Roman"/>
                <w:sz w:val="24"/>
                <w:szCs w:val="24"/>
              </w:rPr>
              <w:t>оздание индивидуальных учебных планов, программ, учебных модулей, учитывающих специфику трудностей данной группы обучающихся</w:t>
            </w:r>
          </w:p>
        </w:tc>
        <w:tc>
          <w:tcPr>
            <w:tcW w:w="2336" w:type="dxa"/>
          </w:tcPr>
          <w:p w:rsidR="00B276AE" w:rsidRPr="007546C0" w:rsidRDefault="00B276AE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Например, учебные модули по формированию смыслового чтения, связной речи, грамотного письма; проблем изучения математики; развитию информационной культуры и др</w:t>
            </w:r>
            <w:r w:rsidR="00D741E8" w:rsidRPr="007546C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372C39" w:rsidRPr="007546C0" w:rsidRDefault="00D741E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7" w:type="dxa"/>
          </w:tcPr>
          <w:p w:rsidR="00372C39" w:rsidRPr="007546C0" w:rsidRDefault="00D741E8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Методика урока 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Использование новых форм и методов организации обучения, обеспечивающих становление инициативы и самостоятельности обучающихся, имеющих склонность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 (опыты, исследования, игры, дискуссии, проектная деятельность)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7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Методика работы на уроке и вне урока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Организация разных видов совместной и коллективной деятельности с целью формирования произвольной деятельности и волевых черт характера, лидерских качеств особенных детей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7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Методическое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занятие с психологом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 xml:space="preserve">помощь психолога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учительскому коллективу в создании (восстановлении) доверительных отношений с учащимися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337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 xml:space="preserve">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372C39"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Создание плана совместной деятельности по решению проблем прогулов школьных занятий, низкого уровня познавательных интересов</w:t>
            </w:r>
          </w:p>
        </w:tc>
        <w:tc>
          <w:tcPr>
            <w:tcW w:w="2336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Педагог-психолог, классный руководитель</w:t>
            </w:r>
          </w:p>
        </w:tc>
        <w:tc>
          <w:tcPr>
            <w:tcW w:w="2337" w:type="dxa"/>
          </w:tcPr>
          <w:p w:rsidR="005D5E8D" w:rsidRPr="007546C0" w:rsidRDefault="005D5E8D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4E09FF" w:rsidRPr="007546C0" w:rsidRDefault="004E09FF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Итоги работы, коррекция программы</w:t>
            </w:r>
          </w:p>
        </w:tc>
      </w:tr>
      <w:tr w:rsidR="004E09FF" w:rsidRPr="007546C0" w:rsidTr="00372C39">
        <w:tc>
          <w:tcPr>
            <w:tcW w:w="2336" w:type="dxa"/>
          </w:tcPr>
          <w:p w:rsidR="004E09F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Мониторинг поведения</w:t>
            </w:r>
          </w:p>
        </w:tc>
        <w:tc>
          <w:tcPr>
            <w:tcW w:w="2336" w:type="dxa"/>
          </w:tcPr>
          <w:p w:rsidR="004E09F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Выявление </w:t>
            </w:r>
            <w:r w:rsidR="00AF4B45" w:rsidRPr="007546C0">
              <w:rPr>
                <w:rFonts w:cs="Times New Roman"/>
                <w:sz w:val="24"/>
                <w:szCs w:val="24"/>
              </w:rPr>
              <w:t>прогресса или регресса по программе работы</w:t>
            </w:r>
          </w:p>
        </w:tc>
        <w:tc>
          <w:tcPr>
            <w:tcW w:w="2336" w:type="dxa"/>
          </w:tcPr>
          <w:p w:rsidR="004E09F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7" w:type="dxa"/>
          </w:tcPr>
          <w:p w:rsidR="004E09FF" w:rsidRPr="007546C0" w:rsidRDefault="00AF4B45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Индивидуально, при выявлении ребенка, склонного к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девиантному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поведению</w:t>
            </w:r>
          </w:p>
        </w:tc>
      </w:tr>
    </w:tbl>
    <w:p w:rsidR="00372C39" w:rsidRPr="007546C0" w:rsidRDefault="00372C39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4E09FF" w:rsidRPr="007546C0" w:rsidRDefault="004E09FF" w:rsidP="00CC2C42">
      <w:pPr>
        <w:spacing w:line="276" w:lineRule="auto"/>
        <w:ind w:firstLine="567"/>
        <w:rPr>
          <w:rFonts w:cs="Times New Roman"/>
          <w:b/>
          <w:bCs/>
          <w:i/>
          <w:iCs/>
          <w:sz w:val="24"/>
          <w:szCs w:val="24"/>
        </w:rPr>
      </w:pPr>
      <w:r w:rsidRPr="007546C0">
        <w:rPr>
          <w:rFonts w:cs="Times New Roman"/>
          <w:b/>
          <w:bCs/>
          <w:i/>
          <w:iCs/>
          <w:sz w:val="24"/>
          <w:szCs w:val="24"/>
        </w:rPr>
        <w:t>Работа с детьми с трудностями адаптации к обучению и к учебному коллективу</w:t>
      </w:r>
    </w:p>
    <w:p w:rsidR="00AF4B45" w:rsidRPr="007546C0" w:rsidRDefault="00D10DAF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Работа в данном направлении ведется с </w:t>
      </w:r>
      <w:proofErr w:type="gramStart"/>
      <w:r w:rsidRPr="007546C0">
        <w:rPr>
          <w:rFonts w:cs="Times New Roman"/>
          <w:sz w:val="24"/>
          <w:szCs w:val="24"/>
        </w:rPr>
        <w:t>обучающимися</w:t>
      </w:r>
      <w:proofErr w:type="gramEnd"/>
      <w:r w:rsidRPr="007546C0">
        <w:rPr>
          <w:rFonts w:cs="Times New Roman"/>
          <w:sz w:val="24"/>
          <w:szCs w:val="24"/>
        </w:rPr>
        <w:t xml:space="preserve"> 5 класса с низким уровнем </w:t>
      </w:r>
      <w:proofErr w:type="spellStart"/>
      <w:r w:rsidRPr="007546C0">
        <w:rPr>
          <w:rFonts w:cs="Times New Roman"/>
          <w:sz w:val="24"/>
          <w:szCs w:val="24"/>
        </w:rPr>
        <w:t>учебно-познавательской</w:t>
      </w:r>
      <w:proofErr w:type="spellEnd"/>
      <w:r w:rsidRPr="007546C0">
        <w:rPr>
          <w:rFonts w:cs="Times New Roman"/>
          <w:sz w:val="24"/>
          <w:szCs w:val="24"/>
        </w:rPr>
        <w:t xml:space="preserve"> деятельности. Такие обучающиеся не готовы принимать новые условия обучения после окончания 4 класса, у них выявлена </w:t>
      </w:r>
      <w:proofErr w:type="spellStart"/>
      <w:r w:rsidRPr="007546C0">
        <w:rPr>
          <w:rFonts w:cs="Times New Roman"/>
          <w:sz w:val="24"/>
          <w:szCs w:val="24"/>
        </w:rPr>
        <w:t>несформированность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УУД, отсутствуют качества субъекта образовательной деятельности – самостоятельность, инициативность, умение работать в учебном коллективе.  </w:t>
      </w:r>
    </w:p>
    <w:p w:rsidR="00AF4B45" w:rsidRPr="007546C0" w:rsidRDefault="00367B9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А также с обучающимися 5-9 классов с трудностями адаптации к коллективу: негативное отношение к школе и учению, нарушение взаимоотношений в классном коллективе.</w:t>
      </w:r>
      <w:proofErr w:type="gramEnd"/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657A7" w:rsidRPr="007546C0" w:rsidTr="0056095D">
        <w:tc>
          <w:tcPr>
            <w:tcW w:w="2336" w:type="dxa"/>
          </w:tcPr>
          <w:p w:rsidR="00D10DA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6" w:type="dxa"/>
          </w:tcPr>
          <w:p w:rsidR="00D10DA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Особенности работы</w:t>
            </w:r>
          </w:p>
        </w:tc>
        <w:tc>
          <w:tcPr>
            <w:tcW w:w="2336" w:type="dxa"/>
          </w:tcPr>
          <w:p w:rsidR="00D10DA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D10DAF" w:rsidRPr="007546C0" w:rsidRDefault="00D10DAF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D10DAF" w:rsidRPr="007546C0" w:rsidRDefault="00D10DAF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 xml:space="preserve">Мероприятия по профилактике появления </w:t>
            </w:r>
            <w:r w:rsidR="00AF4B45" w:rsidRPr="007546C0">
              <w:rPr>
                <w:rFonts w:cs="Times New Roman"/>
                <w:b/>
                <w:bCs/>
                <w:sz w:val="24"/>
                <w:szCs w:val="24"/>
              </w:rPr>
              <w:t>проблем с адаптацией</w:t>
            </w:r>
          </w:p>
        </w:tc>
      </w:tr>
      <w:tr w:rsidR="002657A7" w:rsidRPr="007546C0" w:rsidTr="0056095D">
        <w:tc>
          <w:tcPr>
            <w:tcW w:w="2336" w:type="dxa"/>
          </w:tcPr>
          <w:p w:rsidR="00D10DAF" w:rsidRPr="007546C0" w:rsidRDefault="00AF4B45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Работа по преемственности</w:t>
            </w:r>
          </w:p>
        </w:tc>
        <w:tc>
          <w:tcPr>
            <w:tcW w:w="2336" w:type="dxa"/>
          </w:tcPr>
          <w:p w:rsidR="00D10DAF" w:rsidRPr="007546C0" w:rsidRDefault="00AF4B45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Экскурсии младших школьников в основную школу, раннее знакомство детей с будущим классным руководителем,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взаимопосещение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уроков и пр.</w:t>
            </w:r>
          </w:p>
        </w:tc>
        <w:tc>
          <w:tcPr>
            <w:tcW w:w="2336" w:type="dxa"/>
          </w:tcPr>
          <w:p w:rsidR="00D10DAF" w:rsidRPr="007546C0" w:rsidRDefault="00AF4B45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37" w:type="dxa"/>
          </w:tcPr>
          <w:p w:rsidR="00D10DAF" w:rsidRPr="007546C0" w:rsidRDefault="00AF4B45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Второе полугодие каждого учебного года для </w:t>
            </w:r>
            <w:proofErr w:type="gramStart"/>
            <w:r w:rsidRPr="007546C0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7546C0">
              <w:rPr>
                <w:rFonts w:cs="Times New Roman"/>
                <w:sz w:val="24"/>
                <w:szCs w:val="24"/>
              </w:rPr>
              <w:t xml:space="preserve"> 4 класса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Выявление проблем с адаптацией</w:t>
            </w:r>
          </w:p>
        </w:tc>
      </w:tr>
      <w:tr w:rsidR="002657A7" w:rsidRPr="007546C0" w:rsidTr="0056095D">
        <w:tc>
          <w:tcPr>
            <w:tcW w:w="2336" w:type="dxa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  <w:tc>
          <w:tcPr>
            <w:tcW w:w="2336" w:type="dxa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Причины: </w:t>
            </w:r>
          </w:p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недостаточное развитие эмоционального интеллекта обучающегося, то есть способности распознавать эмоции, намерения других людей и управлять своими чувствами и желаниями, моторная неловкость, проблемы со здоровьем</w:t>
            </w:r>
          </w:p>
        </w:tc>
        <w:tc>
          <w:tcPr>
            <w:tcW w:w="2336" w:type="dxa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Классный руководитель, педагог-психолог, учителя-предметники</w:t>
            </w:r>
          </w:p>
        </w:tc>
        <w:tc>
          <w:tcPr>
            <w:tcW w:w="2337" w:type="dxa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Мероприятия по коррекции</w:t>
            </w:r>
          </w:p>
        </w:tc>
      </w:tr>
      <w:tr w:rsidR="002657A7" w:rsidRPr="007546C0" w:rsidTr="0056095D">
        <w:tc>
          <w:tcPr>
            <w:tcW w:w="2336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Беседы с психологом</w:t>
            </w:r>
          </w:p>
        </w:tc>
        <w:tc>
          <w:tcPr>
            <w:tcW w:w="2336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</w:t>
            </w:r>
            <w:r w:rsidR="00026B70" w:rsidRPr="007546C0">
              <w:rPr>
                <w:rFonts w:cs="Times New Roman"/>
                <w:sz w:val="24"/>
                <w:szCs w:val="24"/>
              </w:rPr>
              <w:t xml:space="preserve">роведении индивидуальных доброжелательных и откровенных бесед с учащимся об их успехах и трудностях, о взаимодействии со сверстниками и </w:t>
            </w:r>
            <w:proofErr w:type="spellStart"/>
            <w:r w:rsidR="00026B70" w:rsidRPr="007546C0">
              <w:rPr>
                <w:rFonts w:cs="Times New Roman"/>
                <w:sz w:val="24"/>
                <w:szCs w:val="24"/>
              </w:rPr>
              <w:t>т</w:t>
            </w:r>
            <w:proofErr w:type="gramStart"/>
            <w:r w:rsidR="00026B70" w:rsidRPr="007546C0">
              <w:rPr>
                <w:rFonts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36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7" w:type="dxa"/>
          </w:tcPr>
          <w:p w:rsidR="00026B70" w:rsidRPr="007546C0" w:rsidRDefault="00026B7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Сентябрь, </w:t>
            </w:r>
            <w:proofErr w:type="gramStart"/>
            <w:r w:rsidRPr="007546C0"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 w:rsidRPr="007546C0">
              <w:rPr>
                <w:rFonts w:cs="Times New Roman"/>
                <w:sz w:val="24"/>
                <w:szCs w:val="24"/>
              </w:rPr>
              <w:t xml:space="preserve"> 5 класса</w:t>
            </w:r>
          </w:p>
        </w:tc>
      </w:tr>
      <w:tr w:rsidR="002657A7" w:rsidRPr="007546C0" w:rsidTr="0056095D">
        <w:tc>
          <w:tcPr>
            <w:tcW w:w="2336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Коррекция методики проведения урока и внеурочной деятельности</w:t>
            </w:r>
          </w:p>
        </w:tc>
        <w:tc>
          <w:tcPr>
            <w:tcW w:w="2336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В</w:t>
            </w:r>
            <w:r w:rsidR="00026B70" w:rsidRPr="007546C0">
              <w:rPr>
                <w:rFonts w:cs="Times New Roman"/>
                <w:sz w:val="24"/>
                <w:szCs w:val="24"/>
              </w:rPr>
              <w:t xml:space="preserve">ыбор актуальных видов деятельности, которые необходимы </w:t>
            </w:r>
            <w:proofErr w:type="gramStart"/>
            <w:r w:rsidR="00026B70" w:rsidRPr="007546C0">
              <w:rPr>
                <w:rFonts w:cs="Times New Roman"/>
                <w:sz w:val="24"/>
                <w:szCs w:val="24"/>
              </w:rPr>
              <w:t>обучающемуся</w:t>
            </w:r>
            <w:proofErr w:type="gramEnd"/>
            <w:r w:rsidR="00026B70" w:rsidRPr="007546C0">
              <w:rPr>
                <w:rFonts w:cs="Times New Roman"/>
                <w:sz w:val="24"/>
                <w:szCs w:val="24"/>
              </w:rPr>
              <w:t xml:space="preserve"> для преодоления трудностей адаптации</w:t>
            </w:r>
          </w:p>
        </w:tc>
        <w:tc>
          <w:tcPr>
            <w:tcW w:w="2336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2337" w:type="dxa"/>
          </w:tcPr>
          <w:p w:rsidR="00026B70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Индивидуально, при выявлении ребенка с проблемой адаптации</w:t>
            </w:r>
          </w:p>
        </w:tc>
      </w:tr>
      <w:tr w:rsidR="002657A7" w:rsidRPr="007546C0" w:rsidTr="0056095D">
        <w:tc>
          <w:tcPr>
            <w:tcW w:w="2336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Индивидуальная траектория развития</w:t>
            </w:r>
          </w:p>
        </w:tc>
        <w:tc>
          <w:tcPr>
            <w:tcW w:w="2336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Создание индивидуальных планов обучения учащихся с учетом отсутствия тех качеств, которые усугубляют признаки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дезадаптации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: малая самостоятельность,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отсутствие инициативы, затруднения в принятии требований учителя</w:t>
            </w:r>
          </w:p>
        </w:tc>
        <w:tc>
          <w:tcPr>
            <w:tcW w:w="2336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Администрация, классный руководитель, учителя-предметники</w:t>
            </w:r>
          </w:p>
        </w:tc>
        <w:tc>
          <w:tcPr>
            <w:tcW w:w="2337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Индивидуально, при выявлении ребенка с проблемой адаптации</w:t>
            </w:r>
          </w:p>
        </w:tc>
      </w:tr>
      <w:tr w:rsidR="002657A7" w:rsidRPr="007546C0" w:rsidTr="0056095D">
        <w:tc>
          <w:tcPr>
            <w:tcW w:w="2336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Постоянная помощь и поддержка в устранении трудностей</w:t>
            </w:r>
          </w:p>
        </w:tc>
        <w:tc>
          <w:tcPr>
            <w:tcW w:w="2336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7546C0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7546C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7546C0">
              <w:rPr>
                <w:rFonts w:cs="Times New Roman"/>
                <w:sz w:val="24"/>
                <w:szCs w:val="24"/>
              </w:rPr>
              <w:t>обучающимся</w:t>
            </w:r>
            <w:proofErr w:type="gramEnd"/>
            <w:r w:rsidRPr="007546C0">
              <w:rPr>
                <w:rFonts w:cs="Times New Roman"/>
                <w:sz w:val="24"/>
                <w:szCs w:val="24"/>
              </w:rPr>
              <w:t>, не предполагающая упреков, постоянных замечаний и угроз снижением отметок, обеспечит комфортные условия учения и заинтересованность самого ребенка в снятии трудностей привыкания к школе.</w:t>
            </w:r>
          </w:p>
        </w:tc>
        <w:tc>
          <w:tcPr>
            <w:tcW w:w="2336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337" w:type="dxa"/>
          </w:tcPr>
          <w:p w:rsidR="00746579" w:rsidRPr="007546C0" w:rsidRDefault="0074657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2657A7" w:rsidRPr="007546C0" w:rsidTr="0056095D">
        <w:tc>
          <w:tcPr>
            <w:tcW w:w="2336" w:type="dxa"/>
          </w:tcPr>
          <w:p w:rsidR="00565329" w:rsidRPr="007546C0" w:rsidRDefault="0056532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Работа педагогов и психолога с семьей</w:t>
            </w:r>
          </w:p>
        </w:tc>
        <w:tc>
          <w:tcPr>
            <w:tcW w:w="2336" w:type="dxa"/>
          </w:tcPr>
          <w:p w:rsidR="00565329" w:rsidRPr="007546C0" w:rsidRDefault="0056532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Работа с эмоциональным состоянием самих родителей: устранение тревожности.</w:t>
            </w:r>
          </w:p>
          <w:p w:rsidR="00565329" w:rsidRPr="007546C0" w:rsidRDefault="0056532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Помощь родителям в проведении с детьми семейного досуга, совместных игр, чтения и бесед, в построении с ребенком доверительных отношений, проявление уверенности и оптимизма в его школьных успехах</w:t>
            </w:r>
          </w:p>
        </w:tc>
        <w:tc>
          <w:tcPr>
            <w:tcW w:w="2336" w:type="dxa"/>
          </w:tcPr>
          <w:p w:rsidR="00565329" w:rsidRPr="007546C0" w:rsidRDefault="0056532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337" w:type="dxa"/>
          </w:tcPr>
          <w:p w:rsidR="00565329" w:rsidRPr="007546C0" w:rsidRDefault="00565329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Регулярно, по плану классного руководителя</w:t>
            </w:r>
          </w:p>
        </w:tc>
      </w:tr>
      <w:tr w:rsidR="002657A7" w:rsidRPr="007546C0" w:rsidTr="0056095D">
        <w:tc>
          <w:tcPr>
            <w:tcW w:w="9345" w:type="dxa"/>
            <w:gridSpan w:val="4"/>
          </w:tcPr>
          <w:p w:rsidR="00367B94" w:rsidRPr="007546C0" w:rsidRDefault="00367B94" w:rsidP="00CC2C42">
            <w:pPr>
              <w:spacing w:line="276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546C0">
              <w:rPr>
                <w:rFonts w:cs="Times New Roman"/>
                <w:b/>
                <w:bCs/>
                <w:sz w:val="24"/>
                <w:szCs w:val="24"/>
              </w:rPr>
              <w:t>Мероприятия по коррекции проблем адаптации к коллективу</w:t>
            </w:r>
          </w:p>
        </w:tc>
      </w:tr>
      <w:tr w:rsidR="002657A7" w:rsidRPr="007546C0" w:rsidTr="0056095D">
        <w:tc>
          <w:tcPr>
            <w:tcW w:w="2336" w:type="dxa"/>
          </w:tcPr>
          <w:p w:rsidR="00367B94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2336" w:type="dxa"/>
          </w:tcPr>
          <w:p w:rsidR="00367B94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Создание </w:t>
            </w:r>
            <w:r w:rsidR="00367B94" w:rsidRPr="007546C0">
              <w:rPr>
                <w:rFonts w:cs="Times New Roman"/>
                <w:sz w:val="24"/>
                <w:szCs w:val="24"/>
              </w:rPr>
              <w:t>услови</w:t>
            </w:r>
            <w:r w:rsidRPr="007546C0">
              <w:rPr>
                <w:rFonts w:cs="Times New Roman"/>
                <w:sz w:val="24"/>
                <w:szCs w:val="24"/>
              </w:rPr>
              <w:t>й</w:t>
            </w:r>
            <w:r w:rsidR="00367B94" w:rsidRPr="007546C0">
              <w:rPr>
                <w:rFonts w:cs="Times New Roman"/>
                <w:sz w:val="24"/>
                <w:szCs w:val="24"/>
              </w:rPr>
              <w:t xml:space="preserve"> для возникновения непосредственных эмоциональных </w:t>
            </w:r>
            <w:r w:rsidR="00367B94" w:rsidRPr="007546C0">
              <w:rPr>
                <w:rFonts w:cs="Times New Roman"/>
                <w:sz w:val="24"/>
                <w:szCs w:val="24"/>
              </w:rPr>
              <w:lastRenderedPageBreak/>
              <w:t>контактов, эмоционально-положительных взаимодействий в двух системах: «учитель-ученик», «</w:t>
            </w:r>
            <w:proofErr w:type="spellStart"/>
            <w:proofErr w:type="gramStart"/>
            <w:r w:rsidR="00367B94" w:rsidRPr="007546C0">
              <w:rPr>
                <w:rFonts w:cs="Times New Roman"/>
                <w:sz w:val="24"/>
                <w:szCs w:val="24"/>
              </w:rPr>
              <w:t>ученик-одноклассники</w:t>
            </w:r>
            <w:proofErr w:type="spellEnd"/>
            <w:proofErr w:type="gramEnd"/>
            <w:r w:rsidR="00367B94" w:rsidRPr="007546C0">
              <w:rPr>
                <w:rFonts w:cs="Times New Roman"/>
                <w:sz w:val="24"/>
                <w:szCs w:val="24"/>
              </w:rPr>
              <w:t>». Важная составляющая этого требования – создание ситуации успеха. Это определяет педагогическую позицию учителя: никогда не обсуждать прилюдно недостатки ученика, но каждую его учебную победу озвучивать в присутствии класса</w:t>
            </w:r>
          </w:p>
        </w:tc>
        <w:tc>
          <w:tcPr>
            <w:tcW w:w="2336" w:type="dxa"/>
          </w:tcPr>
          <w:p w:rsidR="00367B94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2337" w:type="dxa"/>
          </w:tcPr>
          <w:p w:rsidR="00367B94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Индивидуально, при выявлении ребенка с проблемой адаптации</w:t>
            </w:r>
          </w:p>
        </w:tc>
      </w:tr>
      <w:tr w:rsidR="002657A7" w:rsidRPr="007546C0" w:rsidTr="0056095D">
        <w:tc>
          <w:tcPr>
            <w:tcW w:w="2336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Организация совместной деятельности, процесс и результат которой обеспечит работу в команде как особой формы сотрудничества. Необходимо помочь ребенку, который пока не принят коллективом, обрести друга-одноклассника, объединить их интересным для обоих заданием, общей работой. Вхождение ученика в </w:t>
            </w:r>
            <w:proofErr w:type="spellStart"/>
            <w:r w:rsidRPr="007546C0">
              <w:rPr>
                <w:rFonts w:cs="Times New Roman"/>
                <w:sz w:val="24"/>
                <w:szCs w:val="24"/>
              </w:rPr>
              <w:t>референтную</w:t>
            </w:r>
            <w:proofErr w:type="spellEnd"/>
            <w:r w:rsidRPr="007546C0">
              <w:rPr>
                <w:rFonts w:cs="Times New Roman"/>
                <w:sz w:val="24"/>
                <w:szCs w:val="24"/>
              </w:rPr>
              <w:t xml:space="preserve"> группу улучшает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его отношения с одноклассниками. Помочь учителю создать такие условия поможет организация парной и групповой работы, которая сначала строится на желании пары (группы) работать с этим учащимся.</w:t>
            </w:r>
          </w:p>
        </w:tc>
        <w:tc>
          <w:tcPr>
            <w:tcW w:w="2336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2337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Индивидуально, при выявлении ребенка с проблемой адаптации</w:t>
            </w:r>
          </w:p>
        </w:tc>
      </w:tr>
      <w:tr w:rsidR="00DF20B0" w:rsidRPr="007546C0" w:rsidTr="0056095D">
        <w:tc>
          <w:tcPr>
            <w:tcW w:w="2336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 xml:space="preserve">Помощь в осознании каждому обучающемуся коллективный характер учебной деятельности: общность ее целей, значение вклада каждого в ее успешность, возможность проявления качеств, которые «не участвуют» в индивидуальной работе (взаимопомощь, умение договариваться, уступать). Хороший результат дает назначение (рекомендация) ученика с проблемами общения руководителем, лидером какой-то работы. При поддержке учителя начинают проявляться лидерские качества </w:t>
            </w:r>
            <w:r w:rsidRPr="007546C0">
              <w:rPr>
                <w:rFonts w:cs="Times New Roman"/>
                <w:sz w:val="24"/>
                <w:szCs w:val="24"/>
              </w:rPr>
              <w:lastRenderedPageBreak/>
              <w:t>обучающегося, что повышает его авторитет у всего класса.</w:t>
            </w:r>
          </w:p>
        </w:tc>
        <w:tc>
          <w:tcPr>
            <w:tcW w:w="2336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2337" w:type="dxa"/>
          </w:tcPr>
          <w:p w:rsidR="00DF20B0" w:rsidRPr="007546C0" w:rsidRDefault="00DF20B0" w:rsidP="00CC2C42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546C0">
              <w:rPr>
                <w:rFonts w:cs="Times New Roman"/>
                <w:sz w:val="24"/>
                <w:szCs w:val="24"/>
              </w:rPr>
              <w:t>Индивидуально, при выявлении ребенка с проблемой адаптации</w:t>
            </w:r>
          </w:p>
        </w:tc>
      </w:tr>
    </w:tbl>
    <w:p w:rsidR="00D10DAF" w:rsidRPr="007546C0" w:rsidRDefault="00D10DAF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DF20B0" w:rsidRPr="007546C0" w:rsidRDefault="00DF20B0" w:rsidP="00CC2C42">
      <w:pPr>
        <w:pStyle w:val="3"/>
        <w:spacing w:before="0"/>
        <w:rPr>
          <w:rFonts w:ascii="Times New Roman" w:hAnsi="Times New Roman" w:cs="Times New Roman"/>
          <w:color w:val="auto"/>
        </w:rPr>
      </w:pPr>
      <w:bookmarkStart w:id="45" w:name="_Toc170661736"/>
      <w:r w:rsidRPr="007546C0">
        <w:rPr>
          <w:rFonts w:ascii="Times New Roman" w:hAnsi="Times New Roman" w:cs="Times New Roman"/>
          <w:color w:val="auto"/>
        </w:rPr>
        <w:t>Работа с детьми, испытывающими трудности при изучении учебных предметов</w:t>
      </w:r>
      <w:bookmarkEnd w:id="45"/>
    </w:p>
    <w:p w:rsidR="00B50D9D" w:rsidRPr="007546C0" w:rsidRDefault="00B50D9D" w:rsidP="00CC2C42">
      <w:pPr>
        <w:rPr>
          <w:rFonts w:cs="Times New Roman"/>
          <w:sz w:val="24"/>
          <w:szCs w:val="24"/>
        </w:rPr>
      </w:pP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Важнейшей задачей </w:t>
      </w:r>
      <w:r w:rsidR="00867B8B" w:rsidRPr="007546C0">
        <w:rPr>
          <w:rFonts w:cs="Times New Roman"/>
          <w:sz w:val="24"/>
          <w:szCs w:val="24"/>
        </w:rPr>
        <w:t>педагогического коллектива ОО</w:t>
      </w:r>
      <w:r w:rsidRPr="007546C0">
        <w:rPr>
          <w:rFonts w:cs="Times New Roman"/>
          <w:sz w:val="24"/>
          <w:szCs w:val="24"/>
        </w:rPr>
        <w:t xml:space="preserve"> является рефлексивный анализ трудностей учения и своевременная корректировка своей деятельности по их устранению. </w:t>
      </w:r>
    </w:p>
    <w:p w:rsidR="00D87253" w:rsidRPr="007546C0" w:rsidRDefault="00D87253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Причинами трудности у обучающихся при изучении учебных предметов могут являться: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низкий уровень осознанного владения базовой научной терминологией; 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proofErr w:type="spellStart"/>
      <w:r w:rsidRPr="007546C0">
        <w:rPr>
          <w:rFonts w:cs="Times New Roman"/>
          <w:sz w:val="24"/>
          <w:szCs w:val="24"/>
        </w:rPr>
        <w:t>несформированность</w:t>
      </w:r>
      <w:proofErr w:type="spellEnd"/>
      <w:r w:rsidRPr="007546C0">
        <w:rPr>
          <w:rFonts w:cs="Times New Roman"/>
          <w:sz w:val="24"/>
          <w:szCs w:val="24"/>
        </w:rPr>
        <w:t xml:space="preserve"> умения применять полученные знания при решении учебных и практических задач; 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низкий уровень развития познавательных и коммуникативных универсальных учебных действий;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недостаточный уровень развития умений контрольно-оценочной деятельности.</w:t>
      </w:r>
    </w:p>
    <w:p w:rsidR="00D87253" w:rsidRPr="007546C0" w:rsidRDefault="00D87253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Качественный процесс предупреждения и устранения трудностей учебной деятельности возможен, если учитель будет готов: </w:t>
      </w:r>
    </w:p>
    <w:p w:rsidR="00CD553D" w:rsidRPr="007546C0" w:rsidRDefault="00CD553D" w:rsidP="00CC2C42">
      <w:pPr>
        <w:numPr>
          <w:ilvl w:val="0"/>
          <w:numId w:val="80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обеспечить систематическую педагогическую помощь (внимание и поддержку) обучающимся разных групп успешности, целью которой становится индивидуально-дифференцированная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успешности; </w:t>
      </w:r>
    </w:p>
    <w:p w:rsidR="00CD553D" w:rsidRPr="007546C0" w:rsidRDefault="00CD553D" w:rsidP="00CC2C42">
      <w:pPr>
        <w:numPr>
          <w:ilvl w:val="0"/>
          <w:numId w:val="80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создать условия для непосредственного </w:t>
      </w:r>
      <w:proofErr w:type="gramStart"/>
      <w:r w:rsidRPr="007546C0">
        <w:rPr>
          <w:rFonts w:cs="Times New Roman"/>
          <w:sz w:val="24"/>
          <w:szCs w:val="24"/>
        </w:rPr>
        <w:t>участия</w:t>
      </w:r>
      <w:proofErr w:type="gramEnd"/>
      <w:r w:rsidRPr="007546C0">
        <w:rPr>
          <w:rFonts w:cs="Times New Roman"/>
          <w:sz w:val="24"/>
          <w:szCs w:val="24"/>
        </w:rPr>
        <w:t xml:space="preserve"> обучающегося в контрольно-оценочной деятельности с целью становления регулятивных умений самоконтроля, самооценки и прогнозирования. 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Группы обучающихся с разным уровнем успешности</w:t>
      </w:r>
      <w:r w:rsidR="00D87253" w:rsidRPr="007546C0">
        <w:rPr>
          <w:rFonts w:cs="Times New Roman"/>
          <w:b/>
          <w:bCs/>
          <w:sz w:val="24"/>
          <w:szCs w:val="24"/>
        </w:rPr>
        <w:t xml:space="preserve"> (система трех составляющих – предметных, </w:t>
      </w:r>
      <w:proofErr w:type="spellStart"/>
      <w:r w:rsidR="00D87253" w:rsidRPr="007546C0">
        <w:rPr>
          <w:rFonts w:cs="Times New Roman"/>
          <w:b/>
          <w:bCs/>
          <w:sz w:val="24"/>
          <w:szCs w:val="24"/>
        </w:rPr>
        <w:t>метапредметных</w:t>
      </w:r>
      <w:proofErr w:type="spellEnd"/>
      <w:r w:rsidR="00D87253" w:rsidRPr="007546C0">
        <w:rPr>
          <w:rFonts w:cs="Times New Roman"/>
          <w:b/>
          <w:bCs/>
          <w:sz w:val="24"/>
          <w:szCs w:val="24"/>
        </w:rPr>
        <w:t xml:space="preserve"> и личностных достижений)</w:t>
      </w:r>
      <w:r w:rsidRPr="007546C0">
        <w:rPr>
          <w:rFonts w:cs="Times New Roman"/>
          <w:b/>
          <w:bCs/>
          <w:sz w:val="24"/>
          <w:szCs w:val="24"/>
        </w:rPr>
        <w:t>: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а) устойчиво успешные («отличники»), 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б) «хорошисты»; 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в) удовлетворительно успешные (неустойчиво успешные, «троечники»), 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г) устойчиво неуспешные («двоечники»).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i/>
          <w:iCs/>
          <w:sz w:val="24"/>
          <w:szCs w:val="24"/>
        </w:rPr>
        <w:t>Трудности встречают обучающиеся любого уровня успешности, поэтому в индивидуальной поддержке и помощи нуждается каждый школьник.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Рекомендации для преодоления трудностей, учитывая их особенности у детей разных групп успешности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Устойчиво успешные («отличники»)</w:t>
      </w:r>
      <w:r w:rsidR="00D87253" w:rsidRPr="007546C0">
        <w:rPr>
          <w:rFonts w:cs="Times New Roman"/>
          <w:b/>
          <w:bCs/>
          <w:sz w:val="24"/>
          <w:szCs w:val="24"/>
        </w:rPr>
        <w:t>.</w:t>
      </w:r>
    </w:p>
    <w:p w:rsidR="00B50D9D" w:rsidRPr="007546C0" w:rsidRDefault="00B50D9D" w:rsidP="00CC2C42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 </w:t>
      </w:r>
    </w:p>
    <w:p w:rsidR="00B50D9D" w:rsidRPr="007546C0" w:rsidRDefault="00B50D9D" w:rsidP="00CC2C42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 </w:t>
      </w:r>
    </w:p>
    <w:p w:rsidR="00B50D9D" w:rsidRPr="007546C0" w:rsidRDefault="00B50D9D" w:rsidP="00CC2C42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</w:r>
    </w:p>
    <w:p w:rsidR="00B50D9D" w:rsidRPr="007546C0" w:rsidRDefault="00B50D9D" w:rsidP="00CC2C42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</w:t>
      </w:r>
    </w:p>
    <w:p w:rsidR="00B50D9D" w:rsidRPr="007546C0" w:rsidRDefault="00B50D9D" w:rsidP="00CC2C42">
      <w:pPr>
        <w:numPr>
          <w:ilvl w:val="0"/>
          <w:numId w:val="76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«Хорошисты»</w:t>
      </w:r>
      <w:r w:rsidR="00D87253" w:rsidRPr="007546C0">
        <w:rPr>
          <w:rFonts w:cs="Times New Roman"/>
          <w:b/>
          <w:bCs/>
          <w:sz w:val="24"/>
          <w:szCs w:val="24"/>
        </w:rPr>
        <w:t xml:space="preserve">. </w:t>
      </w:r>
      <w:r w:rsidRPr="007546C0">
        <w:rPr>
          <w:rFonts w:cs="Times New Roman"/>
          <w:sz w:val="24"/>
          <w:szCs w:val="24"/>
        </w:rPr>
        <w:t>Такая группа, как правило, не входит в зону особого внимания учителя.</w:t>
      </w:r>
      <w:r w:rsidR="00D87253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интересов и мотивов учения. Учитель должен понимать, что ученик</w:t>
      </w:r>
      <w:proofErr w:type="gramStart"/>
      <w:r w:rsidRPr="007546C0">
        <w:rPr>
          <w:rFonts w:cs="Times New Roman"/>
          <w:sz w:val="24"/>
          <w:szCs w:val="24"/>
        </w:rPr>
        <w:t>и-</w:t>
      </w:r>
      <w:proofErr w:type="gramEnd"/>
      <w:r w:rsidRPr="007546C0">
        <w:rPr>
          <w:rFonts w:cs="Times New Roman"/>
          <w:sz w:val="24"/>
          <w:szCs w:val="24"/>
        </w:rPr>
        <w:t>«хорошисты» нуждаются в постоянной индивидуальной помощи и поддержке.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:rsidR="00B50D9D" w:rsidRPr="007546C0" w:rsidRDefault="00B50D9D" w:rsidP="00CC2C42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 </w:t>
      </w:r>
    </w:p>
    <w:p w:rsidR="00B50D9D" w:rsidRPr="007546C0" w:rsidRDefault="00B50D9D" w:rsidP="00CC2C42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 </w:t>
      </w:r>
    </w:p>
    <w:p w:rsidR="00B50D9D" w:rsidRPr="007546C0" w:rsidRDefault="00B50D9D" w:rsidP="00CC2C42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</w:r>
    </w:p>
    <w:p w:rsidR="00B50D9D" w:rsidRPr="007546C0" w:rsidRDefault="00B50D9D" w:rsidP="00CC2C42">
      <w:pPr>
        <w:numPr>
          <w:ilvl w:val="0"/>
          <w:numId w:val="77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Неустойчиво успешные («троечники»):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Приоритетные направления педагогической поддержки: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особое внимание к совместно-распределительной деятельности с учителем по конструированию последовательности действий для решения учебной задачи; 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предоставление возможности работать в более низком темпе по сравнению с более успешными детьми;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специальная работа по развитию памяти, внимания, сосредоточенности, чувственного восприятия; 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создание условий, стимулирующих общее развитие </w:t>
      </w:r>
      <w:proofErr w:type="gramStart"/>
      <w:r w:rsidRPr="007546C0">
        <w:rPr>
          <w:rFonts w:cs="Times New Roman"/>
          <w:sz w:val="24"/>
          <w:szCs w:val="24"/>
        </w:rPr>
        <w:t>обучающегося</w:t>
      </w:r>
      <w:proofErr w:type="gramEnd"/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развитие связной речи и логического мышления 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поиск ошибки, установление ее причины, сравнение полученного результата с учебной задачей, выбор ответа и т.п.; 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</w:r>
    </w:p>
    <w:p w:rsidR="00B50D9D" w:rsidRPr="007546C0" w:rsidRDefault="00B50D9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Устойчиво неуспешные («двоечники»):</w:t>
      </w:r>
    </w:p>
    <w:p w:rsidR="00B50D9D" w:rsidRPr="007546C0" w:rsidRDefault="00B50D9D" w:rsidP="00CC2C42">
      <w:pPr>
        <w:numPr>
          <w:ilvl w:val="0"/>
          <w:numId w:val="78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 эту группу 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:rsidR="00CD553D" w:rsidRPr="007546C0" w:rsidRDefault="00CD553D" w:rsidP="00CC2C42">
      <w:pPr>
        <w:tabs>
          <w:tab w:val="left" w:pos="1658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 xml:space="preserve"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 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учет темпа деятельности и объема выполняемых заданий; постепенное их увеличение; 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</w:r>
    </w:p>
    <w:p w:rsidR="00CD553D" w:rsidRPr="007546C0" w:rsidRDefault="00CD553D" w:rsidP="00CC2C42">
      <w:pPr>
        <w:numPr>
          <w:ilvl w:val="0"/>
          <w:numId w:val="79"/>
        </w:numPr>
        <w:tabs>
          <w:tab w:val="left" w:pos="1658"/>
        </w:tabs>
        <w:spacing w:line="276" w:lineRule="auto"/>
        <w:ind w:left="0"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:rsidR="009B2239" w:rsidRPr="007546C0" w:rsidRDefault="009B2239" w:rsidP="00CC2C42">
      <w:pPr>
        <w:tabs>
          <w:tab w:val="left" w:pos="1658"/>
        </w:tabs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</w:p>
    <w:p w:rsidR="009B2239" w:rsidRPr="007546C0" w:rsidRDefault="009B2239" w:rsidP="00CC2C42">
      <w:pPr>
        <w:pStyle w:val="1"/>
        <w:numPr>
          <w:ilvl w:val="0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70661737"/>
      <w:r w:rsidRPr="007546C0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</w:t>
      </w:r>
      <w:bookmarkEnd w:id="46"/>
      <w:r w:rsidRPr="00754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B2239" w:rsidRPr="007546C0" w:rsidRDefault="009B2239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70661738"/>
      <w:r w:rsidRPr="007546C0">
        <w:rPr>
          <w:rFonts w:ascii="Times New Roman" w:hAnsi="Times New Roman" w:cs="Times New Roman"/>
          <w:color w:val="auto"/>
          <w:sz w:val="24"/>
          <w:szCs w:val="24"/>
        </w:rPr>
        <w:t>УЧЕБНЫЙ ПЛАН</w:t>
      </w:r>
      <w:bookmarkEnd w:id="47"/>
    </w:p>
    <w:p w:rsidR="00DB08D0" w:rsidRPr="007546C0" w:rsidRDefault="00DB08D0" w:rsidP="00DB08D0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7546C0">
        <w:rPr>
          <w:rFonts w:eastAsia="Times New Roman" w:cs="Times New Roman"/>
          <w:b/>
          <w:bCs/>
          <w:sz w:val="24"/>
          <w:szCs w:val="24"/>
          <w:lang w:eastAsia="en-US"/>
        </w:rPr>
        <w:t>Учебный план основного обще</w:t>
      </w:r>
      <w:r w:rsidR="001E7A58">
        <w:rPr>
          <w:rFonts w:eastAsia="Times New Roman" w:cs="Times New Roman"/>
          <w:b/>
          <w:bCs/>
          <w:sz w:val="24"/>
          <w:szCs w:val="24"/>
          <w:lang w:eastAsia="en-US"/>
        </w:rPr>
        <w:t>го образования МБОУ «</w:t>
      </w:r>
      <w:proofErr w:type="spellStart"/>
      <w:r w:rsidR="001E7A58">
        <w:rPr>
          <w:rFonts w:eastAsia="Times New Roman" w:cs="Times New Roman"/>
          <w:b/>
          <w:bCs/>
          <w:sz w:val="24"/>
          <w:szCs w:val="24"/>
          <w:lang w:eastAsia="en-US"/>
        </w:rPr>
        <w:t>Трубчевская</w:t>
      </w:r>
      <w:proofErr w:type="spellEnd"/>
      <w:r w:rsidRPr="007546C0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ООШ»</w:t>
      </w:r>
    </w:p>
    <w:p w:rsidR="00DB08D0" w:rsidRPr="007546C0" w:rsidRDefault="00DB08D0" w:rsidP="00DB08D0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7546C0">
        <w:rPr>
          <w:rFonts w:eastAsia="Times New Roman" w:cs="Times New Roman"/>
          <w:b/>
          <w:bCs/>
          <w:sz w:val="24"/>
          <w:szCs w:val="24"/>
          <w:lang w:eastAsia="en-US"/>
        </w:rPr>
        <w:t>при пятидневной учебной</w:t>
      </w:r>
      <w:r w:rsidRPr="007546C0">
        <w:rPr>
          <w:rFonts w:eastAsia="Times New Roman" w:cs="Times New Roman"/>
          <w:b/>
          <w:bCs/>
          <w:sz w:val="24"/>
          <w:szCs w:val="24"/>
          <w:lang w:val="en-US" w:eastAsia="en-US"/>
        </w:rPr>
        <w:t> </w:t>
      </w:r>
      <w:r w:rsidRPr="007546C0">
        <w:rPr>
          <w:rFonts w:eastAsia="Times New Roman" w:cs="Times New Roman"/>
          <w:b/>
          <w:bCs/>
          <w:sz w:val="24"/>
          <w:szCs w:val="24"/>
          <w:lang w:eastAsia="en-US"/>
        </w:rPr>
        <w:t>неделе</w:t>
      </w:r>
    </w:p>
    <w:p w:rsidR="001E7A58" w:rsidRDefault="001E7A58" w:rsidP="001E7A58">
      <w:pPr>
        <w:rPr>
          <w:rStyle w:val="markedcontent"/>
          <w:rFonts w:asciiTheme="majorBidi" w:hAnsiTheme="majorBidi" w:cstheme="majorBidi"/>
        </w:rPr>
      </w:pPr>
      <w:r w:rsidRPr="00EC3F06">
        <w:rPr>
          <w:rStyle w:val="markedcontent"/>
          <w:rFonts w:asciiTheme="majorBidi" w:hAnsiTheme="majorBidi" w:cstheme="majorBidi"/>
        </w:rPr>
        <w:t>Структуру и содержание учебного плана МБОУ «</w:t>
      </w:r>
      <w:proofErr w:type="spellStart"/>
      <w:r w:rsidRPr="00EC3F06">
        <w:rPr>
          <w:rStyle w:val="markedcontent"/>
          <w:rFonts w:asciiTheme="majorBidi" w:hAnsiTheme="majorBidi" w:cstheme="majorBidi"/>
        </w:rPr>
        <w:t>Трубчевская</w:t>
      </w:r>
      <w:proofErr w:type="spellEnd"/>
      <w:r w:rsidRPr="00EC3F06">
        <w:rPr>
          <w:rStyle w:val="markedcontent"/>
          <w:rFonts w:asciiTheme="majorBidi" w:hAnsiTheme="majorBidi" w:cstheme="majorBidi"/>
        </w:rPr>
        <w:t xml:space="preserve"> ООШ» в  текущем  учебном году определяют следующие нормативные документы: </w:t>
      </w:r>
    </w:p>
    <w:p w:rsidR="001E7A58" w:rsidRPr="008A385B" w:rsidRDefault="001E7A58" w:rsidP="001E7A58">
      <w:pPr>
        <w:ind w:firstLine="567"/>
        <w:rPr>
          <w:rFonts w:cs="Times New Roman"/>
          <w:sz w:val="24"/>
          <w:szCs w:val="24"/>
        </w:rPr>
      </w:pPr>
      <w:r w:rsidRPr="008A385B">
        <w:rPr>
          <w:rFonts w:cs="Times New Roman"/>
          <w:sz w:val="24"/>
          <w:szCs w:val="24"/>
        </w:rPr>
        <w:t xml:space="preserve">- Федеральный закон от 29.12.2012 г. № 273-ФЗ «Об образовании в Российской Федерации» (с </w:t>
      </w:r>
      <w:proofErr w:type="spellStart"/>
      <w:r w:rsidRPr="008A385B">
        <w:rPr>
          <w:rFonts w:cs="Times New Roman"/>
          <w:sz w:val="24"/>
          <w:szCs w:val="24"/>
        </w:rPr>
        <w:t>изм</w:t>
      </w:r>
      <w:proofErr w:type="spellEnd"/>
      <w:r w:rsidRPr="008A385B">
        <w:rPr>
          <w:rFonts w:cs="Times New Roman"/>
          <w:sz w:val="24"/>
          <w:szCs w:val="24"/>
        </w:rPr>
        <w:t>. и доп.);</w:t>
      </w:r>
    </w:p>
    <w:p w:rsidR="001E7A58" w:rsidRPr="008A385B" w:rsidRDefault="001E7A58" w:rsidP="001E7A58">
      <w:pPr>
        <w:ind w:firstLine="567"/>
        <w:rPr>
          <w:rFonts w:cs="Times New Roman"/>
          <w:sz w:val="24"/>
          <w:szCs w:val="24"/>
        </w:rPr>
      </w:pPr>
      <w:r w:rsidRPr="008A385B">
        <w:rPr>
          <w:rFonts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8A385B">
        <w:rPr>
          <w:rFonts w:cs="Times New Roman"/>
          <w:i/>
          <w:iCs/>
          <w:sz w:val="24"/>
          <w:szCs w:val="24"/>
        </w:rPr>
        <w:t>далее – Санитарные Правила 2.4.3648-20</w:t>
      </w:r>
      <w:r w:rsidRPr="008A385B">
        <w:rPr>
          <w:rFonts w:cs="Times New Roman"/>
          <w:sz w:val="24"/>
          <w:szCs w:val="24"/>
        </w:rPr>
        <w:t>);</w:t>
      </w:r>
    </w:p>
    <w:p w:rsidR="001E7A58" w:rsidRDefault="001E7A58" w:rsidP="001E7A58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85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385B">
        <w:rPr>
          <w:rFonts w:ascii="Times New Roman" w:hAnsi="Times New Roman"/>
          <w:sz w:val="24"/>
          <w:szCs w:val="24"/>
        </w:rPr>
        <w:t>СанПиН</w:t>
      </w:r>
      <w:proofErr w:type="spellEnd"/>
      <w:r w:rsidRPr="008A385B">
        <w:rPr>
          <w:rFonts w:ascii="Times New Roman" w:hAnsi="Times New Roman"/>
          <w:sz w:val="24"/>
          <w:szCs w:val="24"/>
        </w:rPr>
        <w:t xml:space="preserve"> 1.2.3685-21</w:t>
      </w:r>
      <w:r w:rsidRPr="0027183B">
        <w:rPr>
          <w:rFonts w:ascii="Times New Roman" w:hAnsi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27183B">
        <w:rPr>
          <w:rFonts w:ascii="Times New Roman" w:hAnsi="Times New Roman"/>
          <w:i/>
          <w:iCs/>
          <w:sz w:val="24"/>
          <w:szCs w:val="24"/>
        </w:rPr>
        <w:t xml:space="preserve">(далее – Гигиенические нормативы </w:t>
      </w:r>
      <w:proofErr w:type="spellStart"/>
      <w:r w:rsidRPr="0027183B">
        <w:rPr>
          <w:rFonts w:ascii="Times New Roman" w:hAnsi="Times New Roman"/>
          <w:i/>
          <w:iCs/>
          <w:sz w:val="24"/>
          <w:szCs w:val="24"/>
        </w:rPr>
        <w:t>СанПиН</w:t>
      </w:r>
      <w:proofErr w:type="spellEnd"/>
      <w:r w:rsidRPr="0027183B">
        <w:rPr>
          <w:rFonts w:ascii="Times New Roman" w:hAnsi="Times New Roman"/>
          <w:i/>
          <w:iCs/>
          <w:sz w:val="24"/>
          <w:szCs w:val="24"/>
        </w:rPr>
        <w:t xml:space="preserve"> 1.2.3685-21)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9617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E7A58" w:rsidRDefault="001E7A58" w:rsidP="001E7A58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7A58" w:rsidRPr="00EC3F06" w:rsidRDefault="001E7A58" w:rsidP="001E7A58">
      <w:pPr>
        <w:rPr>
          <w:rStyle w:val="markedcontent"/>
          <w:rFonts w:asciiTheme="majorBidi" w:hAnsiTheme="majorBidi" w:cstheme="majorBidi"/>
        </w:rPr>
      </w:pPr>
      <w:r w:rsidRPr="000146D5">
        <w:rPr>
          <w:rFonts w:cs="Times New Roman"/>
          <w:color w:val="000000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</w:t>
      </w:r>
      <w:proofErr w:type="spellStart"/>
      <w:r w:rsidRPr="000146D5">
        <w:rPr>
          <w:rFonts w:cs="Times New Roman"/>
          <w:color w:val="000000"/>
          <w:sz w:val="24"/>
          <w:szCs w:val="24"/>
        </w:rPr>
        <w:t>изм</w:t>
      </w:r>
      <w:proofErr w:type="spellEnd"/>
      <w:r w:rsidRPr="000146D5">
        <w:rPr>
          <w:rFonts w:cs="Times New Roman"/>
          <w:color w:val="000000"/>
          <w:sz w:val="24"/>
          <w:szCs w:val="24"/>
        </w:rPr>
        <w:t>. и доп. на 01.09.2024г.)</w:t>
      </w:r>
    </w:p>
    <w:p w:rsidR="001E7A58" w:rsidRDefault="001E7A58" w:rsidP="001E7A58">
      <w:pPr>
        <w:rPr>
          <w:rStyle w:val="markedcontent"/>
          <w:rFonts w:asciiTheme="majorBidi" w:hAnsiTheme="majorBidi" w:cstheme="majorBidi"/>
        </w:rPr>
      </w:pPr>
      <w:r w:rsidRPr="000146D5">
        <w:rPr>
          <w:rFonts w:cs="Times New Roman"/>
          <w:color w:val="000000"/>
          <w:sz w:val="24"/>
          <w:szCs w:val="24"/>
        </w:rPr>
        <w:t xml:space="preserve">Приказ Министерства просвещения Российской Федерации </w:t>
      </w:r>
      <w:r w:rsidRPr="000146D5">
        <w:rPr>
          <w:rFonts w:cs="Times New Roman"/>
          <w:b/>
          <w:bCs/>
          <w:i/>
          <w:iCs/>
          <w:color w:val="000000"/>
          <w:sz w:val="24"/>
          <w:szCs w:val="24"/>
        </w:rPr>
        <w:t>от 18.05.2023 № 370</w:t>
      </w:r>
      <w:r w:rsidRPr="000146D5">
        <w:rPr>
          <w:rFonts w:cs="Times New Roman"/>
          <w:color w:val="000000"/>
          <w:sz w:val="24"/>
          <w:szCs w:val="24"/>
        </w:rPr>
        <w:t xml:space="preserve"> «Об утверждении федеральной образовательной программы основного общего образования» </w:t>
      </w:r>
      <w:r w:rsidRPr="008A385B">
        <w:rPr>
          <w:rFonts w:cs="Times New Roman"/>
          <w:color w:val="000000"/>
          <w:sz w:val="24"/>
          <w:szCs w:val="24"/>
        </w:rPr>
        <w:t xml:space="preserve">(с </w:t>
      </w:r>
      <w:proofErr w:type="spellStart"/>
      <w:r w:rsidRPr="008A385B">
        <w:rPr>
          <w:rFonts w:cs="Times New Roman"/>
          <w:color w:val="000000"/>
          <w:sz w:val="24"/>
          <w:szCs w:val="24"/>
        </w:rPr>
        <w:t>изм</w:t>
      </w:r>
      <w:proofErr w:type="spellEnd"/>
      <w:r w:rsidRPr="008A385B">
        <w:rPr>
          <w:rFonts w:cs="Times New Roman"/>
          <w:color w:val="000000"/>
          <w:sz w:val="24"/>
          <w:szCs w:val="24"/>
        </w:rPr>
        <w:t>. и доп. на 01.09.2024г.)</w:t>
      </w:r>
    </w:p>
    <w:p w:rsidR="001E7A58" w:rsidRPr="008E69B8" w:rsidRDefault="001E7A58" w:rsidP="001E7A5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8E69B8">
        <w:rPr>
          <w:rFonts w:ascii="Times New Roman" w:hAnsi="Times New Roman" w:cs="Times New Roman"/>
          <w:color w:val="auto"/>
        </w:rPr>
        <w:t xml:space="preserve">приказ Министерства просвещения Российской Федерации </w:t>
      </w:r>
      <w:r w:rsidRPr="008E69B8">
        <w:rPr>
          <w:rFonts w:ascii="Times New Roman" w:hAnsi="Times New Roman" w:cs="Times New Roman"/>
          <w:b/>
          <w:bCs/>
          <w:color w:val="auto"/>
        </w:rPr>
        <w:t xml:space="preserve">от 27 декабря 2023 г. № 1028 </w:t>
      </w:r>
      <w:r w:rsidRPr="008E69B8"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 w:rsidRPr="008E69B8">
        <w:rPr>
          <w:rFonts w:ascii="Times New Roman" w:hAnsi="Times New Roman" w:cs="Times New Roman"/>
          <w:b/>
          <w:bCs/>
          <w:color w:val="auto"/>
        </w:rPr>
        <w:t xml:space="preserve">стандартов </w:t>
      </w:r>
      <w:r w:rsidRPr="008E69B8">
        <w:rPr>
          <w:rFonts w:ascii="Times New Roman" w:hAnsi="Times New Roman" w:cs="Times New Roman"/>
          <w:color w:val="auto"/>
        </w:rPr>
        <w:t>основного общего образования и среднего общего образования»</w:t>
      </w:r>
    </w:p>
    <w:p w:rsidR="001E7A58" w:rsidRPr="008E69B8" w:rsidRDefault="001E7A58" w:rsidP="001E7A5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8E69B8">
        <w:rPr>
          <w:rFonts w:ascii="Times New Roman" w:hAnsi="Times New Roman" w:cs="Times New Roman"/>
          <w:color w:val="auto"/>
        </w:rPr>
        <w:t xml:space="preserve">- приказ Министерства просвещения Российской Федерации </w:t>
      </w:r>
      <w:r w:rsidRPr="008E69B8">
        <w:rPr>
          <w:rFonts w:ascii="Times New Roman" w:hAnsi="Times New Roman" w:cs="Times New Roman"/>
          <w:b/>
          <w:bCs/>
          <w:color w:val="auto"/>
        </w:rPr>
        <w:t>от 22 января 2024 г. № 31</w:t>
      </w:r>
      <w:r w:rsidRPr="008E69B8">
        <w:rPr>
          <w:rFonts w:ascii="Times New Roman" w:hAnsi="Times New Roman" w:cs="Times New Roman"/>
          <w:color w:val="auto"/>
        </w:rPr>
        <w:t xml:space="preserve">«О внесении изменений в некоторые приказы Министерства просвещения Российской Федерации, касающиеся федеральных государственных образовательных </w:t>
      </w:r>
      <w:r w:rsidRPr="008E69B8">
        <w:rPr>
          <w:rFonts w:ascii="Times New Roman" w:hAnsi="Times New Roman" w:cs="Times New Roman"/>
          <w:b/>
          <w:bCs/>
          <w:color w:val="auto"/>
        </w:rPr>
        <w:t>стандартов начального общего и основного общего образования</w:t>
      </w:r>
      <w:r w:rsidRPr="008E69B8">
        <w:rPr>
          <w:rFonts w:ascii="Times New Roman" w:hAnsi="Times New Roman" w:cs="Times New Roman"/>
          <w:color w:val="auto"/>
        </w:rPr>
        <w:t>»</w:t>
      </w:r>
    </w:p>
    <w:p w:rsidR="001E7A58" w:rsidRPr="00C77F97" w:rsidRDefault="001E7A58" w:rsidP="001E7A58">
      <w:pPr>
        <w:pStyle w:val="Default"/>
        <w:ind w:firstLine="567"/>
        <w:jc w:val="both"/>
        <w:rPr>
          <w:color w:val="auto"/>
        </w:rPr>
      </w:pPr>
    </w:p>
    <w:p w:rsidR="001E7A58" w:rsidRPr="00CC7FF5" w:rsidRDefault="001E7A58" w:rsidP="001E7A58">
      <w:pPr>
        <w:pStyle w:val="ac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</w:t>
      </w:r>
      <w:r w:rsidRPr="00C77F97">
        <w:rPr>
          <w:rFonts w:ascii="Times New Roman" w:hAnsi="Times New Roman"/>
          <w:sz w:val="24"/>
          <w:szCs w:val="24"/>
        </w:rPr>
        <w:t>риказ Министерства просвещения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F97">
        <w:rPr>
          <w:rFonts w:ascii="Times New Roman" w:hAnsi="Times New Roman"/>
          <w:b/>
          <w:bCs/>
          <w:sz w:val="24"/>
          <w:szCs w:val="24"/>
        </w:rPr>
        <w:t>от 19 февраля 2024 г. № 110 «</w:t>
      </w:r>
      <w:r w:rsidRPr="00C77F9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F97">
        <w:rPr>
          <w:rFonts w:ascii="Times New Roman" w:hAnsi="Times New Roman"/>
          <w:sz w:val="24"/>
          <w:szCs w:val="24"/>
        </w:rPr>
        <w:t xml:space="preserve">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r w:rsidRPr="00C77F97">
        <w:rPr>
          <w:rFonts w:ascii="Times New Roman" w:hAnsi="Times New Roman"/>
          <w:b/>
          <w:bCs/>
          <w:sz w:val="24"/>
          <w:szCs w:val="24"/>
        </w:rPr>
        <w:t>стандартов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FF5">
        <w:rPr>
          <w:rFonts w:ascii="Times New Roman" w:hAnsi="Times New Roman"/>
          <w:b/>
          <w:bCs/>
          <w:sz w:val="24"/>
          <w:szCs w:val="24"/>
        </w:rPr>
        <w:t>основного общего образования»</w:t>
      </w:r>
    </w:p>
    <w:p w:rsidR="001E7A58" w:rsidRPr="000146D5" w:rsidRDefault="001E7A58" w:rsidP="001E7A58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0146D5">
        <w:rPr>
          <w:color w:val="000000"/>
          <w:sz w:val="24"/>
          <w:szCs w:val="24"/>
        </w:rPr>
        <w:t xml:space="preserve">- </w:t>
      </w:r>
      <w:r>
        <w:rPr>
          <w:rFonts w:cs="Times New Roman"/>
          <w:color w:val="000000"/>
          <w:kern w:val="24"/>
          <w:sz w:val="24"/>
          <w:szCs w:val="24"/>
        </w:rPr>
        <w:t>п</w:t>
      </w:r>
      <w:r w:rsidRPr="000146D5">
        <w:rPr>
          <w:rFonts w:cs="Times New Roman"/>
          <w:color w:val="000000"/>
          <w:kern w:val="24"/>
          <w:sz w:val="24"/>
          <w:szCs w:val="24"/>
        </w:rPr>
        <w:t xml:space="preserve">риказ Министерства просвещения Российской Федерации </w:t>
      </w:r>
      <w:r w:rsidRPr="000146D5">
        <w:rPr>
          <w:rFonts w:cs="Times New Roman"/>
          <w:b/>
          <w:bCs/>
          <w:color w:val="000000"/>
          <w:kern w:val="24"/>
          <w:sz w:val="24"/>
          <w:szCs w:val="24"/>
          <w:u w:val="single"/>
        </w:rPr>
        <w:t>от 19</w:t>
      </w:r>
      <w:r>
        <w:rPr>
          <w:rFonts w:cs="Times New Roman"/>
          <w:b/>
          <w:bCs/>
          <w:color w:val="000000"/>
          <w:kern w:val="24"/>
          <w:sz w:val="24"/>
          <w:szCs w:val="24"/>
          <w:u w:val="single"/>
        </w:rPr>
        <w:t xml:space="preserve"> марта </w:t>
      </w:r>
      <w:r w:rsidRPr="000146D5">
        <w:rPr>
          <w:rFonts w:cs="Times New Roman"/>
          <w:b/>
          <w:bCs/>
          <w:color w:val="000000"/>
          <w:kern w:val="24"/>
          <w:sz w:val="24"/>
          <w:szCs w:val="24"/>
          <w:u w:val="single"/>
        </w:rPr>
        <w:t>2024 № 171</w:t>
      </w:r>
      <w:r w:rsidRPr="000146D5">
        <w:rPr>
          <w:rFonts w:cs="Times New Roman"/>
          <w:color w:val="000000"/>
          <w:kern w:val="24"/>
          <w:sz w:val="24"/>
          <w:szCs w:val="24"/>
        </w:rPr>
        <w:t xml:space="preserve"> «О внесении изменений в некоторые приказы Министерства просвещения Российской </w:t>
      </w:r>
      <w:r w:rsidRPr="000146D5">
        <w:rPr>
          <w:rFonts w:cs="Times New Roman"/>
          <w:color w:val="000000"/>
          <w:kern w:val="24"/>
          <w:sz w:val="24"/>
          <w:szCs w:val="24"/>
        </w:rPr>
        <w:lastRenderedPageBreak/>
        <w:t>Федерации, касающиеся федеральных образовательных программ начального общего, основного общего и среднего общего образования»</w:t>
      </w:r>
    </w:p>
    <w:p w:rsidR="001E7A58" w:rsidRPr="00EC3F06" w:rsidRDefault="001E7A58" w:rsidP="001E7A58">
      <w:pPr>
        <w:rPr>
          <w:rStyle w:val="markedcontent"/>
          <w:rFonts w:asciiTheme="majorBidi" w:hAnsiTheme="majorBidi" w:cstheme="majorBidi"/>
        </w:rPr>
      </w:pPr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>Учебный план МБОУ «</w:t>
      </w:r>
      <w:proofErr w:type="spellStart"/>
      <w:r w:rsidRPr="00EC3F06">
        <w:rPr>
          <w:sz w:val="22"/>
          <w:szCs w:val="22"/>
        </w:rPr>
        <w:t>Трубчевская</w:t>
      </w:r>
      <w:proofErr w:type="spellEnd"/>
      <w:r w:rsidRPr="00EC3F06">
        <w:rPr>
          <w:sz w:val="22"/>
          <w:szCs w:val="22"/>
        </w:rPr>
        <w:t xml:space="preserve"> основная общеобразовательная школа», реализующей основную образовательную программу основного общего образования (далее </w:t>
      </w:r>
      <w:proofErr w:type="gramStart"/>
      <w:r w:rsidRPr="00EC3F06">
        <w:rPr>
          <w:sz w:val="22"/>
          <w:szCs w:val="22"/>
        </w:rPr>
        <w:t>—У</w:t>
      </w:r>
      <w:proofErr w:type="gramEnd"/>
      <w:r w:rsidRPr="00EC3F06">
        <w:rPr>
          <w:sz w:val="22"/>
          <w:szCs w:val="22"/>
        </w:rPr>
        <w:t xml:space="preserve">чебный план),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EC3F06">
        <w:rPr>
          <w:sz w:val="22"/>
          <w:szCs w:val="22"/>
        </w:rPr>
        <w:t>Минпросвещения</w:t>
      </w:r>
      <w:proofErr w:type="spellEnd"/>
      <w:r w:rsidRPr="00EC3F06">
        <w:rPr>
          <w:sz w:val="22"/>
          <w:szCs w:val="22"/>
        </w:rPr>
        <w:t xml:space="preserve"> от 18.05.2023 № 370.</w:t>
      </w:r>
    </w:p>
    <w:p w:rsidR="001E7A58" w:rsidRPr="00EC3F06" w:rsidRDefault="001E7A58" w:rsidP="001E7A58">
      <w:pPr>
        <w:pStyle w:val="a8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Учебный план фиксирует максимальный объем аудиторной нагрузки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обучающихся,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структуру предметных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областей,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распределяет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учебное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время,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отводимое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освоение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классам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учебным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предметам.</w:t>
      </w:r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</w:p>
    <w:p w:rsidR="001E7A58" w:rsidRPr="00EC3F06" w:rsidRDefault="001E7A58" w:rsidP="001E7A58">
      <w:pPr>
        <w:pStyle w:val="a8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Вариативность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 основного </w:t>
      </w:r>
      <w:r w:rsidRPr="00EC3F06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 xml:space="preserve">образования реализуется через возможность </w:t>
      </w:r>
      <w:proofErr w:type="gramStart"/>
      <w:r>
        <w:rPr>
          <w:rFonts w:ascii="Times New Roman" w:hAnsi="Times New Roman" w:cs="Times New Roman"/>
        </w:rPr>
        <w:t xml:space="preserve">формирования программ основного </w:t>
      </w:r>
      <w:r w:rsidRPr="00EC3F06">
        <w:rPr>
          <w:rFonts w:ascii="Times New Roman" w:hAnsi="Times New Roman" w:cs="Times New Roman"/>
        </w:rPr>
        <w:t xml:space="preserve"> общего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образования различного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 xml:space="preserve"> уровня сложности</w:t>
      </w:r>
      <w:proofErr w:type="gramEnd"/>
      <w:r w:rsidRPr="00EC3F06">
        <w:rPr>
          <w:rFonts w:ascii="Times New Roman" w:hAnsi="Times New Roman" w:cs="Times New Roman"/>
        </w:rPr>
        <w:t xml:space="preserve"> и направленности с учетом образовательных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потребностей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и способностей обучающихся.</w:t>
      </w:r>
    </w:p>
    <w:p w:rsidR="001E7A58" w:rsidRPr="00EC3F06" w:rsidRDefault="001E7A58" w:rsidP="001E7A58">
      <w:pPr>
        <w:pStyle w:val="a8"/>
        <w:ind w:firstLine="709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Учебный план состоит из двух частей - обязательной части и части, формируемой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участниками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отношений.</w:t>
      </w:r>
    </w:p>
    <w:p w:rsidR="001E7A58" w:rsidRPr="00EC3F06" w:rsidRDefault="001E7A58" w:rsidP="001E7A5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EC3F06">
        <w:rPr>
          <w:rFonts w:ascii="Times New Roman" w:hAnsi="Times New Roman" w:cs="Times New Roman"/>
        </w:rPr>
        <w:t>Объем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обязательной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части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основного </w:t>
      </w:r>
      <w:r w:rsidRPr="00EC3F06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составляет80%, а объем части, формируемой участниками образовательных отношений из перечня,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предлагаемого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образовательной организацией,-20%отобщего</w:t>
      </w:r>
      <w:r>
        <w:rPr>
          <w:rFonts w:ascii="Times New Roman" w:hAnsi="Times New Roman" w:cs="Times New Roman"/>
        </w:rPr>
        <w:t xml:space="preserve"> </w:t>
      </w:r>
      <w:r w:rsidRPr="00EC3F06">
        <w:rPr>
          <w:rFonts w:ascii="Times New Roman" w:hAnsi="Times New Roman" w:cs="Times New Roman"/>
        </w:rPr>
        <w:t>объема.</w:t>
      </w:r>
    </w:p>
    <w:p w:rsidR="001E7A58" w:rsidRPr="00EC3F06" w:rsidRDefault="004C3EE4" w:rsidP="001E7A58">
      <w:pPr>
        <w:pStyle w:val="ae"/>
        <w:spacing w:before="0" w:beforeAutospacing="0" w:after="0" w:afterAutospacing="0"/>
        <w:rPr>
          <w:sz w:val="22"/>
          <w:szCs w:val="22"/>
        </w:rPr>
      </w:pPr>
      <w:hyperlink r:id="rId18">
        <w:r w:rsidR="001E7A58" w:rsidRPr="00EC3F06">
          <w:rPr>
            <w:sz w:val="22"/>
            <w:szCs w:val="22"/>
          </w:rPr>
          <w:t>Обязательная часть учебного плана определяет состав учебных предметов обязательных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для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всех имеющих по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данной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программе государственную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аккредитацию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образовательных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организаций,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реализующих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образовательную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программу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основного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общего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образования,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учебное время,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отводимое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на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изучение по</w:t>
        </w:r>
        <w:r w:rsidR="001E7A58">
          <w:rPr>
            <w:sz w:val="22"/>
            <w:szCs w:val="22"/>
          </w:rPr>
          <w:t xml:space="preserve">  </w:t>
        </w:r>
        <w:r w:rsidR="001E7A58" w:rsidRPr="00EC3F06">
          <w:rPr>
            <w:sz w:val="22"/>
            <w:szCs w:val="22"/>
          </w:rPr>
          <w:t>класса</w:t>
        </w:r>
        <w:proofErr w:type="gramStart"/>
        <w:r w:rsidR="001E7A58" w:rsidRPr="00EC3F06">
          <w:rPr>
            <w:sz w:val="22"/>
            <w:szCs w:val="22"/>
          </w:rPr>
          <w:t>м(</w:t>
        </w:r>
        <w:proofErr w:type="gramEnd"/>
        <w:r w:rsidR="001E7A58" w:rsidRPr="00EC3F06">
          <w:rPr>
            <w:sz w:val="22"/>
            <w:szCs w:val="22"/>
          </w:rPr>
          <w:t>годам)обучения.</w:t>
        </w:r>
      </w:hyperlink>
    </w:p>
    <w:p w:rsidR="001E7A58" w:rsidRPr="00EC3F06" w:rsidRDefault="004C3EE4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hyperlink r:id="rId19">
        <w:r w:rsidR="001E7A58" w:rsidRPr="00EC3F06">
          <w:rPr>
            <w:sz w:val="22"/>
            <w:szCs w:val="22"/>
          </w:rPr>
          <w:t>Часть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федерального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учебного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плана,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формируемая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участникам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образовательных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отношений, определяет время, отводимое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на изучение учебных предметов, учебных курсов,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учебных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модулей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выбору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обучающихся,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родителе</w:t>
        </w:r>
        <w:proofErr w:type="gramStart"/>
        <w:r w:rsidR="001E7A58" w:rsidRPr="00EC3F06">
          <w:rPr>
            <w:sz w:val="22"/>
            <w:szCs w:val="22"/>
          </w:rPr>
          <w:t>й(</w:t>
        </w:r>
        <w:proofErr w:type="gramEnd"/>
        <w:r w:rsidR="001E7A58" w:rsidRPr="00EC3F06">
          <w:rPr>
            <w:sz w:val="22"/>
            <w:szCs w:val="22"/>
          </w:rPr>
          <w:t>законных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представителей)несовершеннолетних обучающихся, в том числе предусматривающие углубленное изучение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учебных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предметов,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с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целью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удовлетворения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различных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интересов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обучающихся,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потребностей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в</w:t>
        </w:r>
        <w:r w:rsidR="001E7A58">
          <w:rPr>
            <w:sz w:val="22"/>
            <w:szCs w:val="22"/>
          </w:rPr>
          <w:t xml:space="preserve">   </w:t>
        </w:r>
        <w:r w:rsidR="001E7A58" w:rsidRPr="00EC3F06">
          <w:rPr>
            <w:sz w:val="22"/>
            <w:szCs w:val="22"/>
          </w:rPr>
          <w:t>физическом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развитии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совершенствовани</w:t>
        </w:r>
        <w:r w:rsidR="001E7A58">
          <w:rPr>
            <w:sz w:val="22"/>
            <w:szCs w:val="22"/>
          </w:rPr>
          <w:t xml:space="preserve">и </w:t>
        </w:r>
        <w:r w:rsidR="001E7A58" w:rsidRPr="00EC3F06">
          <w:rPr>
            <w:sz w:val="22"/>
            <w:szCs w:val="22"/>
          </w:rPr>
          <w:t>,а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также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учитывающие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этнокультурные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интересы,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особые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образовательные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потребности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обучающихся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с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ОВЗ.</w:t>
        </w:r>
      </w:hyperlink>
    </w:p>
    <w:p w:rsidR="001E7A58" w:rsidRPr="00EC3F06" w:rsidRDefault="004C3EE4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hyperlink r:id="rId20">
        <w:r w:rsidR="001E7A58" w:rsidRPr="00EC3F06">
          <w:rPr>
            <w:sz w:val="22"/>
            <w:szCs w:val="22"/>
          </w:rPr>
          <w:t>Время,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отводимое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на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данную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часть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федерального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учебного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плана,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может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быть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использовано</w:t>
        </w:r>
        <w:r w:rsidR="001E7A58">
          <w:rPr>
            <w:sz w:val="22"/>
            <w:szCs w:val="22"/>
          </w:rPr>
          <w:t xml:space="preserve"> </w:t>
        </w:r>
        <w:proofErr w:type="gramStart"/>
        <w:r w:rsidR="001E7A58" w:rsidRPr="00EC3F06">
          <w:rPr>
            <w:sz w:val="22"/>
            <w:szCs w:val="22"/>
          </w:rPr>
          <w:t>на</w:t>
        </w:r>
        <w:proofErr w:type="gramEnd"/>
        <w:r w:rsidR="001E7A58" w:rsidRPr="00EC3F06">
          <w:rPr>
            <w:sz w:val="22"/>
            <w:szCs w:val="22"/>
          </w:rPr>
          <w:t>:</w:t>
        </w:r>
      </w:hyperlink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>-</w:t>
      </w:r>
      <w:hyperlink r:id="rId21">
        <w:r w:rsidRPr="00EC3F06">
          <w:rPr>
            <w:sz w:val="22"/>
            <w:szCs w:val="22"/>
          </w:rPr>
          <w:t>увеличение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учебных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часов,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предусмотренных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на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изучение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отдельных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учебных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предметов обязательной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части,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в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том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числе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на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углубленном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уровне;</w:t>
        </w:r>
      </w:hyperlink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>-</w:t>
      </w:r>
      <w:hyperlink r:id="rId22">
        <w:r w:rsidRPr="00EC3F06">
          <w:rPr>
            <w:sz w:val="22"/>
            <w:szCs w:val="22"/>
          </w:rPr>
          <w:t>введение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специально   разработанных   учебных   курсов,   обеспечивающих   интересы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и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потребности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участников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образовательных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отношений,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в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том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числе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этнокультурные;</w:t>
        </w:r>
      </w:hyperlink>
    </w:p>
    <w:p w:rsidR="001E7A58" w:rsidRPr="00EC3F06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    -</w:t>
      </w:r>
      <w:hyperlink r:id="rId23">
        <w:r w:rsidRPr="00EC3F06">
          <w:rPr>
            <w:sz w:val="22"/>
            <w:szCs w:val="22"/>
          </w:rPr>
          <w:t>другие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виды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учебной,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воспитательной,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спортивной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и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иной</w:t>
        </w:r>
        <w:r>
          <w:rPr>
            <w:sz w:val="22"/>
            <w:szCs w:val="22"/>
          </w:rPr>
          <w:t xml:space="preserve"> </w:t>
        </w:r>
        <w:r w:rsidRPr="00EC3F06">
          <w:rPr>
            <w:sz w:val="22"/>
            <w:szCs w:val="22"/>
          </w:rPr>
          <w:t>деятельности</w:t>
        </w:r>
        <w:r>
          <w:rPr>
            <w:sz w:val="22"/>
            <w:szCs w:val="22"/>
          </w:rPr>
          <w:t xml:space="preserve"> </w:t>
        </w:r>
        <w:proofErr w:type="gramStart"/>
        <w:r w:rsidRPr="00EC3F06">
          <w:rPr>
            <w:sz w:val="22"/>
            <w:szCs w:val="22"/>
          </w:rPr>
          <w:t>обучающихся</w:t>
        </w:r>
        <w:proofErr w:type="gramEnd"/>
        <w:r w:rsidRPr="00EC3F06">
          <w:rPr>
            <w:sz w:val="22"/>
            <w:szCs w:val="22"/>
          </w:rPr>
          <w:t>.</w:t>
        </w:r>
      </w:hyperlink>
    </w:p>
    <w:p w:rsidR="001E7A58" w:rsidRPr="00EC3F06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C3F06">
        <w:rPr>
          <w:sz w:val="22"/>
          <w:szCs w:val="22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1E7A58" w:rsidRPr="00EC3F06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 В МБОУ «</w:t>
      </w:r>
      <w:proofErr w:type="spellStart"/>
      <w:r w:rsidRPr="00EC3F06">
        <w:rPr>
          <w:sz w:val="22"/>
          <w:szCs w:val="22"/>
        </w:rPr>
        <w:t>Трубчевская</w:t>
      </w:r>
      <w:proofErr w:type="spellEnd"/>
      <w:r w:rsidRPr="00EC3F06">
        <w:rPr>
          <w:sz w:val="22"/>
          <w:szCs w:val="22"/>
        </w:rPr>
        <w:t xml:space="preserve"> </w:t>
      </w:r>
      <w:proofErr w:type="gramStart"/>
      <w:r w:rsidRPr="00EC3F06">
        <w:rPr>
          <w:sz w:val="22"/>
          <w:szCs w:val="22"/>
        </w:rPr>
        <w:t>основная</w:t>
      </w:r>
      <w:proofErr w:type="gramEnd"/>
      <w:r w:rsidRPr="00EC3F06">
        <w:rPr>
          <w:sz w:val="22"/>
          <w:szCs w:val="22"/>
        </w:rPr>
        <w:t xml:space="preserve"> общеобразовательная школа » установлен режим 5-дневной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hyperlink r:id="rId24" w:anchor="/document/99/573500115/" w:tgtFrame="_self" w:history="1">
        <w:proofErr w:type="spellStart"/>
        <w:r w:rsidRPr="00EC3F06">
          <w:rPr>
            <w:rStyle w:val="a4"/>
            <w:sz w:val="22"/>
            <w:szCs w:val="22"/>
          </w:rPr>
          <w:t>СанПиН</w:t>
        </w:r>
        <w:proofErr w:type="spellEnd"/>
        <w:r w:rsidRPr="00EC3F06">
          <w:rPr>
            <w:rStyle w:val="a4"/>
            <w:sz w:val="22"/>
            <w:szCs w:val="22"/>
          </w:rPr>
          <w:t xml:space="preserve"> 1.2.3685-21</w:t>
        </w:r>
      </w:hyperlink>
      <w:r w:rsidRPr="00EC3F06">
        <w:rPr>
          <w:sz w:val="22"/>
          <w:szCs w:val="22"/>
        </w:rPr>
        <w:t>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1E7A58" w:rsidRPr="00EC3F06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</w:t>
      </w:r>
      <w:proofErr w:type="gramStart"/>
      <w:r w:rsidRPr="00EC3F06">
        <w:rPr>
          <w:sz w:val="22"/>
          <w:szCs w:val="22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1E7A58" w:rsidRPr="00EC3F06" w:rsidRDefault="001E7A58" w:rsidP="001E7A58">
      <w:pPr>
        <w:numPr>
          <w:ilvl w:val="0"/>
          <w:numId w:val="150"/>
        </w:num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в 5 классе</w:t>
      </w:r>
      <w:r w:rsidRPr="00EC3F06">
        <w:rPr>
          <w:rFonts w:eastAsia="Times New Roman" w:cs="Times New Roman"/>
        </w:rPr>
        <w:t xml:space="preserve"> – 29 часов в неделю;</w:t>
      </w:r>
    </w:p>
    <w:p w:rsidR="001E7A58" w:rsidRPr="00EC3F06" w:rsidRDefault="001E7A58" w:rsidP="001E7A58">
      <w:pPr>
        <w:numPr>
          <w:ilvl w:val="0"/>
          <w:numId w:val="150"/>
        </w:num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 </w:t>
      </w:r>
      <w:proofErr w:type="gramStart"/>
      <w:r>
        <w:rPr>
          <w:rFonts w:eastAsia="Times New Roman" w:cs="Times New Roman"/>
        </w:rPr>
        <w:t>классе</w:t>
      </w:r>
      <w:proofErr w:type="gramEnd"/>
      <w:r w:rsidRPr="00EC3F06">
        <w:rPr>
          <w:rFonts w:eastAsia="Times New Roman" w:cs="Times New Roman"/>
        </w:rPr>
        <w:t xml:space="preserve"> – 30 часов в неделю;</w:t>
      </w:r>
    </w:p>
    <w:p w:rsidR="001E7A58" w:rsidRPr="00EC3F06" w:rsidRDefault="001E7A58" w:rsidP="001E7A58">
      <w:pPr>
        <w:numPr>
          <w:ilvl w:val="0"/>
          <w:numId w:val="150"/>
        </w:numPr>
        <w:spacing w:line="240" w:lineRule="auto"/>
        <w:rPr>
          <w:rFonts w:eastAsia="Times New Roman" w:cs="Times New Roman"/>
        </w:rPr>
      </w:pPr>
      <w:r w:rsidRPr="00EC3F06">
        <w:rPr>
          <w:rFonts w:eastAsia="Times New Roman" w:cs="Times New Roman"/>
        </w:rPr>
        <w:t xml:space="preserve">8–9-х </w:t>
      </w:r>
      <w:proofErr w:type="gramStart"/>
      <w:r w:rsidRPr="00EC3F06">
        <w:rPr>
          <w:rFonts w:eastAsia="Times New Roman" w:cs="Times New Roman"/>
        </w:rPr>
        <w:t>классах</w:t>
      </w:r>
      <w:proofErr w:type="gramEnd"/>
      <w:r w:rsidRPr="00EC3F06">
        <w:rPr>
          <w:rFonts w:eastAsia="Times New Roman" w:cs="Times New Roman"/>
        </w:rPr>
        <w:t xml:space="preserve"> – 33 часа в неделю.</w:t>
      </w:r>
    </w:p>
    <w:p w:rsidR="001E7A58" w:rsidRPr="00EC3F06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 Общее количество часов учебных зан</w:t>
      </w:r>
      <w:r>
        <w:rPr>
          <w:sz w:val="22"/>
          <w:szCs w:val="22"/>
        </w:rPr>
        <w:t>ятий  составляет 4250</w:t>
      </w:r>
      <w:r w:rsidRPr="00EC3F06">
        <w:rPr>
          <w:sz w:val="22"/>
          <w:szCs w:val="22"/>
        </w:rPr>
        <w:t xml:space="preserve"> часов.</w:t>
      </w:r>
    </w:p>
    <w:p w:rsidR="001E7A58" w:rsidRPr="00EC3F06" w:rsidRDefault="001E7A58" w:rsidP="001E7A58">
      <w:pPr>
        <w:spacing w:line="240" w:lineRule="auto"/>
        <w:ind w:firstLine="709"/>
        <w:rPr>
          <w:rFonts w:cs="Times New Roman"/>
        </w:rPr>
      </w:pPr>
      <w:r w:rsidRPr="00EC3F06">
        <w:rPr>
          <w:rFonts w:cs="Times New Roman"/>
        </w:rPr>
        <w:t xml:space="preserve">Продолжительность учебных периодов составляет в первом полугодии не более 8 учебных недель; во втором полугодии – не более 11 учебных недель. Наиболее рациональным графиком является равномерное </w:t>
      </w:r>
      <w:r w:rsidRPr="00EC3F06">
        <w:rPr>
          <w:rFonts w:cs="Times New Roman"/>
        </w:rPr>
        <w:lastRenderedPageBreak/>
        <w:t>чередование периода учебного времени и каникул. Продолжительность каникул должна составлять не менее 7 календарных дней. Продолжительность каникул в течени</w:t>
      </w:r>
      <w:proofErr w:type="gramStart"/>
      <w:r w:rsidRPr="00EC3F06">
        <w:rPr>
          <w:rFonts w:cs="Times New Roman"/>
        </w:rPr>
        <w:t>и</w:t>
      </w:r>
      <w:proofErr w:type="gramEnd"/>
      <w:r w:rsidRPr="00EC3F06">
        <w:rPr>
          <w:rFonts w:cs="Times New Roman"/>
        </w:rPr>
        <w:t xml:space="preserve"> учебного года составляет не менее 30 календарных дней, летом- не менее 8 недель.</w:t>
      </w:r>
    </w:p>
    <w:p w:rsidR="001E7A58" w:rsidRPr="00EC3F06" w:rsidRDefault="001E7A58" w:rsidP="001E7A58">
      <w:pPr>
        <w:spacing w:line="240" w:lineRule="auto"/>
        <w:ind w:firstLine="709"/>
        <w:rPr>
          <w:rFonts w:cs="Times New Roman"/>
        </w:rPr>
      </w:pPr>
      <w:r w:rsidRPr="00EC3F06">
        <w:rPr>
          <w:rFonts w:cs="Times New Roman"/>
        </w:rPr>
        <w:t>Продолжительность урока на уровне основного общего образования составляет 40 минут.  Во время занятий необходим перерыв для гимнастики не менее 2 минут.</w:t>
      </w:r>
    </w:p>
    <w:p w:rsidR="001E7A58" w:rsidRPr="00EC3F06" w:rsidRDefault="001E7A58" w:rsidP="001E7A58">
      <w:pPr>
        <w:shd w:val="clear" w:color="auto" w:fill="FFFFFF"/>
        <w:spacing w:line="240" w:lineRule="auto"/>
        <w:ind w:right="5" w:firstLine="456"/>
        <w:rPr>
          <w:rFonts w:cs="Times New Roman"/>
        </w:rPr>
      </w:pPr>
      <w:r w:rsidRPr="00EC3F06">
        <w:rPr>
          <w:rFonts w:cs="Times New Roman"/>
        </w:rPr>
        <w:t>Для уровня основного общего образования представлен учебный план для образовательной организации, в которой обучение ведется на русском языке.</w:t>
      </w:r>
    </w:p>
    <w:p w:rsidR="001E7A58" w:rsidRPr="00EC3F06" w:rsidRDefault="001E7A58" w:rsidP="001E7A58">
      <w:pPr>
        <w:pStyle w:val="ae"/>
        <w:spacing w:before="0" w:beforeAutospacing="0" w:after="0" w:afterAutospacing="0"/>
        <w:ind w:firstLine="456"/>
        <w:jc w:val="both"/>
        <w:rPr>
          <w:sz w:val="22"/>
          <w:szCs w:val="22"/>
        </w:rPr>
      </w:pPr>
      <w:r w:rsidRPr="00EC3F06">
        <w:rPr>
          <w:sz w:val="22"/>
          <w:szCs w:val="22"/>
        </w:rPr>
        <w:t>Количество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часов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освоение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обучающимися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учебного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плана,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состоящего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обязательной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части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части,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формируемой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образовательного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процесса,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превышает</w:t>
      </w:r>
      <w:r>
        <w:rPr>
          <w:sz w:val="22"/>
          <w:szCs w:val="22"/>
        </w:rPr>
        <w:t xml:space="preserve"> величине </w:t>
      </w:r>
      <w:r w:rsidRPr="00EC3F06">
        <w:rPr>
          <w:sz w:val="22"/>
          <w:szCs w:val="22"/>
        </w:rPr>
        <w:t>дельной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образовательной</w:t>
      </w:r>
      <w:r>
        <w:rPr>
          <w:sz w:val="22"/>
          <w:szCs w:val="22"/>
        </w:rPr>
        <w:t xml:space="preserve"> </w:t>
      </w:r>
      <w:r w:rsidRPr="00EC3F06">
        <w:rPr>
          <w:sz w:val="22"/>
          <w:szCs w:val="22"/>
        </w:rPr>
        <w:t>нагрузки.</w:t>
      </w:r>
    </w:p>
    <w:p w:rsidR="001E7A58" w:rsidRPr="00EC3F06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</w:p>
    <w:p w:rsidR="001E7A58" w:rsidRPr="00EC3F06" w:rsidRDefault="004C3EE4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hyperlink r:id="rId25">
        <w:r w:rsidR="001E7A58" w:rsidRPr="00EC3F06">
          <w:rPr>
            <w:spacing w:val="-1"/>
            <w:sz w:val="22"/>
            <w:szCs w:val="22"/>
          </w:rPr>
          <w:t>Обязательная</w:t>
        </w:r>
        <w:r w:rsidR="001E7A58">
          <w:rPr>
            <w:spacing w:val="-1"/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часть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представлена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предметными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областями: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«Русский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язык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и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литература»,</w:t>
        </w:r>
      </w:hyperlink>
      <w:r w:rsidR="001E7A58">
        <w:t xml:space="preserve"> </w:t>
      </w:r>
      <w:hyperlink r:id="rId26">
        <w:r w:rsidR="001E7A58">
          <w:rPr>
            <w:sz w:val="22"/>
            <w:szCs w:val="22"/>
          </w:rPr>
          <w:t xml:space="preserve">«Иностранный </w:t>
        </w:r>
        <w:r w:rsidR="001E7A58" w:rsidRPr="00EC3F06">
          <w:rPr>
            <w:sz w:val="22"/>
            <w:szCs w:val="22"/>
          </w:rPr>
          <w:t>язык»,</w:t>
        </w:r>
        <w:r w:rsidR="001E7A58" w:rsidRPr="00EC3F06">
          <w:rPr>
            <w:spacing w:val="4"/>
            <w:sz w:val="22"/>
            <w:szCs w:val="22"/>
          </w:rPr>
          <w:t xml:space="preserve"> «Математика и информатика», </w:t>
        </w:r>
        <w:r w:rsidR="001E7A58" w:rsidRPr="00EC3F06">
          <w:rPr>
            <w:sz w:val="22"/>
            <w:szCs w:val="22"/>
          </w:rPr>
          <w:t>«Общественно-научные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предметы»,</w:t>
        </w:r>
      </w:hyperlink>
      <w:r w:rsidR="001E7A58" w:rsidRPr="00EC3F06">
        <w:rPr>
          <w:sz w:val="22"/>
          <w:szCs w:val="22"/>
        </w:rPr>
        <w:t xml:space="preserve"> «Естественно - научные предметы», </w:t>
      </w:r>
      <w:hyperlink r:id="rId27">
        <w:r w:rsidR="001E7A58" w:rsidRPr="00EC3F06">
          <w:rPr>
            <w:sz w:val="22"/>
            <w:szCs w:val="22"/>
          </w:rPr>
          <w:t xml:space="preserve"> «Основы  духовно-нравственной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культуры  народов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России»,</w:t>
        </w:r>
      </w:hyperlink>
      <w:r w:rsidR="001E7A58">
        <w:t xml:space="preserve"> </w:t>
      </w:r>
      <w:hyperlink r:id="rId28">
        <w:r w:rsidR="001E7A58" w:rsidRPr="00EC3F06">
          <w:rPr>
            <w:sz w:val="22"/>
            <w:szCs w:val="22"/>
          </w:rPr>
          <w:t>«Искусство»,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«Технология»,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«Физическая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культура</w:t>
        </w:r>
        <w:r w:rsidR="001E7A58">
          <w:rPr>
            <w:sz w:val="22"/>
            <w:szCs w:val="22"/>
          </w:rPr>
          <w:t>», О</w:t>
        </w:r>
        <w:r w:rsidR="001E7A58" w:rsidRPr="00EC3F06">
          <w:rPr>
            <w:sz w:val="22"/>
            <w:szCs w:val="22"/>
          </w:rPr>
          <w:t>сновы</w:t>
        </w:r>
        <w:r w:rsidR="001E7A58">
          <w:rPr>
            <w:sz w:val="22"/>
            <w:szCs w:val="22"/>
          </w:rPr>
          <w:t xml:space="preserve"> </w:t>
        </w:r>
        <w:r w:rsidR="001E7A58" w:rsidRPr="00EC3F06">
          <w:rPr>
            <w:sz w:val="22"/>
            <w:szCs w:val="22"/>
          </w:rPr>
          <w:t>безопасности</w:t>
        </w:r>
        <w:r w:rsidR="001E7A58">
          <w:rPr>
            <w:sz w:val="22"/>
            <w:szCs w:val="22"/>
          </w:rPr>
          <w:t xml:space="preserve"> и защиты Родины</w:t>
        </w:r>
        <w:r w:rsidR="001E7A58" w:rsidRPr="00EC3F06">
          <w:rPr>
            <w:sz w:val="22"/>
            <w:szCs w:val="22"/>
          </w:rPr>
          <w:t>».</w:t>
        </w:r>
      </w:hyperlink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EC3F06">
        <w:rPr>
          <w:color w:val="000000" w:themeColor="text1"/>
          <w:sz w:val="22"/>
          <w:szCs w:val="22"/>
        </w:rPr>
        <w:t>Обучение в МБОУ «</w:t>
      </w:r>
      <w:proofErr w:type="spellStart"/>
      <w:r w:rsidRPr="00EC3F06">
        <w:rPr>
          <w:color w:val="000000" w:themeColor="text1"/>
          <w:sz w:val="22"/>
          <w:szCs w:val="22"/>
        </w:rPr>
        <w:t>Трубчевская</w:t>
      </w:r>
      <w:proofErr w:type="spellEnd"/>
      <w:r w:rsidRPr="00EC3F06">
        <w:rPr>
          <w:color w:val="000000" w:themeColor="text1"/>
          <w:sz w:val="22"/>
          <w:szCs w:val="22"/>
        </w:rPr>
        <w:t xml:space="preserve"> </w:t>
      </w:r>
      <w:proofErr w:type="gramStart"/>
      <w:r w:rsidRPr="00EC3F06">
        <w:rPr>
          <w:color w:val="000000" w:themeColor="text1"/>
          <w:sz w:val="22"/>
          <w:szCs w:val="22"/>
        </w:rPr>
        <w:t>основная</w:t>
      </w:r>
      <w:proofErr w:type="gramEnd"/>
      <w:r w:rsidRPr="00EC3F06">
        <w:rPr>
          <w:color w:val="000000" w:themeColor="text1"/>
          <w:sz w:val="22"/>
          <w:szCs w:val="22"/>
        </w:rPr>
        <w:t xml:space="preserve"> общеобразовательная школа» ведется на русском языке. </w:t>
      </w:r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    </w:t>
      </w:r>
      <w:proofErr w:type="gramStart"/>
      <w:r w:rsidRPr="00EC3F06">
        <w:rPr>
          <w:sz w:val="22"/>
          <w:szCs w:val="22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EC3F06">
        <w:rPr>
          <w:sz w:val="22"/>
          <w:szCs w:val="22"/>
        </w:rPr>
        <w:t xml:space="preserve"> В 9-м классе в соответствии с ФОП ООО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17 часов.</w:t>
      </w:r>
    </w:p>
    <w:p w:rsidR="001E7A58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3F06">
        <w:rPr>
          <w:sz w:val="22"/>
          <w:szCs w:val="22"/>
        </w:rPr>
        <w:t xml:space="preserve">      </w:t>
      </w:r>
      <w:r w:rsidRPr="005F218A">
        <w:rPr>
          <w:sz w:val="22"/>
          <w:szCs w:val="22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:rsidR="001E7A58" w:rsidRDefault="001E7A58" w:rsidP="001E7A58">
      <w:pPr>
        <w:pStyle w:val="ae"/>
        <w:spacing w:before="0" w:beforeAutospacing="0" w:after="0" w:afterAutospacing="0"/>
        <w:jc w:val="both"/>
      </w:pPr>
      <w:r>
        <w:rPr>
          <w:sz w:val="22"/>
          <w:szCs w:val="22"/>
        </w:rPr>
        <w:t>5 класс: математика -1 час</w:t>
      </w:r>
      <w:r w:rsidRPr="005F218A">
        <w:t xml:space="preserve"> </w:t>
      </w:r>
      <w:r>
        <w:t>(</w:t>
      </w:r>
      <w:r w:rsidRPr="00EC3F06">
        <w:t>с учётом интересов участников образовательных отношений);</w:t>
      </w:r>
    </w:p>
    <w:p w:rsidR="001E7A58" w:rsidRDefault="001E7A58" w:rsidP="001E7A58">
      <w:pPr>
        <w:pStyle w:val="ae"/>
        <w:spacing w:before="0" w:beforeAutospacing="0" w:after="0" w:afterAutospacing="0"/>
        <w:jc w:val="both"/>
      </w:pPr>
      <w:r>
        <w:t xml:space="preserve">             Биология-1 час (с учетом интересов участников образовательных отношений).</w:t>
      </w:r>
    </w:p>
    <w:p w:rsidR="001E7A58" w:rsidRPr="005F218A" w:rsidRDefault="001E7A58" w:rsidP="001E7A58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>
        <w:t>6 класс: математика-1 ча</w:t>
      </w:r>
      <w:proofErr w:type="gramStart"/>
      <w:r>
        <w:t>с(</w:t>
      </w:r>
      <w:proofErr w:type="gramEnd"/>
      <w:r>
        <w:t>с учетом интересов участников образовательных отношений).</w:t>
      </w:r>
    </w:p>
    <w:p w:rsidR="001E7A58" w:rsidRDefault="001E7A58" w:rsidP="001E7A58">
      <w:pPr>
        <w:spacing w:line="240" w:lineRule="auto"/>
        <w:rPr>
          <w:rFonts w:cs="Times New Roman"/>
        </w:rPr>
      </w:pPr>
      <w:r w:rsidRPr="00EC3F06">
        <w:t xml:space="preserve">8 класс:  алгебра- 1ч </w:t>
      </w:r>
      <w:r w:rsidRPr="00EC3F06">
        <w:rPr>
          <w:rFonts w:cs="Times New Roman"/>
        </w:rPr>
        <w:t>(с учётом интересов участников образовательных отношений);</w:t>
      </w:r>
    </w:p>
    <w:p w:rsidR="001E7A58" w:rsidRPr="00EC3F06" w:rsidRDefault="001E7A58" w:rsidP="001E7A58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9 класс: </w:t>
      </w:r>
      <w:proofErr w:type="gramStart"/>
      <w:r w:rsidRPr="00EC3F06">
        <w:rPr>
          <w:rFonts w:cs="Times New Roman"/>
        </w:rPr>
        <w:t>Введение в</w:t>
      </w:r>
      <w:r>
        <w:rPr>
          <w:rFonts w:cs="Times New Roman"/>
        </w:rPr>
        <w:t xml:space="preserve"> новейшую историю России –0,5ч. </w:t>
      </w:r>
      <w:r w:rsidRPr="00EC3F06">
        <w:rPr>
          <w:rFonts w:cs="Times New Roman"/>
        </w:rPr>
        <w:t>с целью выполнения ФОП).</w:t>
      </w:r>
      <w:proofErr w:type="gramEnd"/>
    </w:p>
    <w:p w:rsidR="001E7A58" w:rsidRPr="00615E9F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5E9F">
        <w:rPr>
          <w:sz w:val="22"/>
          <w:szCs w:val="22"/>
        </w:rPr>
        <w:t>Также формируемая часть учебного плана включает курсы внеурочной деятельности: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>«Разговоры о важном» – отводится по 1 часу в неделю в 5–9-х классах;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>«ЮИД»- отводится по 1 часу в 5-9-х классах;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>«Мир театра» отводится по 0,5 ч. в 5-6-х классах;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 xml:space="preserve"> «Россия – мои горизонты» – отводится по 1 часу в неделю в 6,8,9-х классах</w:t>
      </w:r>
      <w:proofErr w:type="gramStart"/>
      <w:r w:rsidRPr="00615E9F">
        <w:rPr>
          <w:rFonts w:eastAsia="Times New Roman" w:cs="Times New Roman"/>
        </w:rPr>
        <w:t>.;</w:t>
      </w:r>
      <w:proofErr w:type="gramEnd"/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 xml:space="preserve">«Функциональная грамотность» отводится по 1 часу в </w:t>
      </w:r>
      <w:r>
        <w:rPr>
          <w:rFonts w:eastAsia="Times New Roman" w:cs="Times New Roman"/>
        </w:rPr>
        <w:t>5</w:t>
      </w:r>
      <w:r w:rsidRPr="00615E9F">
        <w:rPr>
          <w:rFonts w:eastAsia="Times New Roman" w:cs="Times New Roman"/>
        </w:rPr>
        <w:t>-9-х классах.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>« Музыкальная капель» по 0,5ч.5-9кл.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 xml:space="preserve">«Природа Орловского края»- по 0.5ч. 8-9 </w:t>
      </w:r>
      <w:proofErr w:type="spellStart"/>
      <w:r w:rsidRPr="00615E9F">
        <w:rPr>
          <w:rFonts w:eastAsia="Times New Roman" w:cs="Times New Roman"/>
        </w:rPr>
        <w:t>кл</w:t>
      </w:r>
      <w:proofErr w:type="spellEnd"/>
      <w:r w:rsidRPr="00615E9F">
        <w:rPr>
          <w:rFonts w:eastAsia="Times New Roman" w:cs="Times New Roman"/>
        </w:rPr>
        <w:t>.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>«Химия вокруг нас» по 0,5ч.8-9кл.</w:t>
      </w:r>
    </w:p>
    <w:p w:rsidR="001E7A58" w:rsidRPr="00615E9F" w:rsidRDefault="001E7A58" w:rsidP="001E7A58">
      <w:pPr>
        <w:numPr>
          <w:ilvl w:val="0"/>
          <w:numId w:val="149"/>
        </w:numPr>
        <w:spacing w:line="240" w:lineRule="auto"/>
        <w:ind w:left="0" w:firstLine="709"/>
        <w:rPr>
          <w:rFonts w:eastAsia="Times New Roman" w:cs="Times New Roman"/>
        </w:rPr>
      </w:pPr>
      <w:r w:rsidRPr="00615E9F">
        <w:rPr>
          <w:rFonts w:eastAsia="Times New Roman" w:cs="Times New Roman"/>
        </w:rPr>
        <w:t>«Технология будущего</w:t>
      </w:r>
      <w:proofErr w:type="gramStart"/>
      <w:r w:rsidRPr="00615E9F">
        <w:rPr>
          <w:rFonts w:eastAsia="Times New Roman" w:cs="Times New Roman"/>
        </w:rPr>
        <w:t>»п</w:t>
      </w:r>
      <w:proofErr w:type="gramEnd"/>
      <w:r w:rsidRPr="00615E9F">
        <w:rPr>
          <w:rFonts w:eastAsia="Times New Roman" w:cs="Times New Roman"/>
        </w:rPr>
        <w:t>о 1ч. 8-9кл.</w:t>
      </w:r>
    </w:p>
    <w:p w:rsidR="001E7A58" w:rsidRPr="00615E9F" w:rsidRDefault="001E7A58" w:rsidP="001E7A58">
      <w:pPr>
        <w:pStyle w:val="ae"/>
        <w:spacing w:before="0" w:beforeAutospacing="0" w:after="0" w:afterAutospacing="0"/>
        <w:ind w:firstLine="709"/>
        <w:jc w:val="both"/>
        <w:rPr>
          <w:rFonts w:eastAsiaTheme="minorEastAsia"/>
          <w:sz w:val="22"/>
          <w:szCs w:val="22"/>
        </w:rPr>
      </w:pPr>
      <w:r w:rsidRPr="00615E9F">
        <w:rPr>
          <w:sz w:val="22"/>
          <w:szCs w:val="22"/>
        </w:rPr>
        <w:t xml:space="preserve">      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15E9F">
        <w:rPr>
          <w:sz w:val="22"/>
          <w:szCs w:val="22"/>
        </w:rPr>
        <w:t>обучающихся</w:t>
      </w:r>
      <w:proofErr w:type="gramEnd"/>
      <w:r w:rsidRPr="00615E9F">
        <w:rPr>
          <w:sz w:val="22"/>
          <w:szCs w:val="22"/>
        </w:rPr>
        <w:t>.</w:t>
      </w:r>
    </w:p>
    <w:p w:rsidR="001E7A58" w:rsidRPr="00EC3F06" w:rsidRDefault="001E7A58" w:rsidP="001E7A58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15E9F">
        <w:rPr>
          <w:sz w:val="22"/>
          <w:szCs w:val="22"/>
        </w:rPr>
        <w:t xml:space="preserve">     Формы организации образовательной деятельности, чередование урочной и внеурочной деятельности при реализации основной образовательной</w:t>
      </w:r>
      <w:r w:rsidRPr="00EC3F06">
        <w:rPr>
          <w:sz w:val="22"/>
          <w:szCs w:val="22"/>
        </w:rPr>
        <w:t xml:space="preserve"> программы основного общего образования определяет МБОУ «</w:t>
      </w:r>
      <w:proofErr w:type="spellStart"/>
      <w:r w:rsidRPr="00EC3F06">
        <w:rPr>
          <w:sz w:val="22"/>
          <w:szCs w:val="22"/>
        </w:rPr>
        <w:t>Трубчевская</w:t>
      </w:r>
      <w:proofErr w:type="spellEnd"/>
      <w:r>
        <w:rPr>
          <w:sz w:val="22"/>
          <w:szCs w:val="22"/>
        </w:rPr>
        <w:t xml:space="preserve"> ООШ</w:t>
      </w:r>
      <w:r w:rsidRPr="00EC3F06">
        <w:rPr>
          <w:sz w:val="22"/>
          <w:szCs w:val="22"/>
        </w:rPr>
        <w:t>».</w:t>
      </w:r>
    </w:p>
    <w:p w:rsidR="001E7A58" w:rsidRPr="00EC3F06" w:rsidRDefault="001E7A58" w:rsidP="001E7A58">
      <w:pPr>
        <w:spacing w:line="240" w:lineRule="auto"/>
        <w:jc w:val="center"/>
        <w:rPr>
          <w:rFonts w:cs="Times New Roman"/>
          <w:b/>
          <w:bCs/>
        </w:rPr>
      </w:pPr>
    </w:p>
    <w:p w:rsidR="001E7A58" w:rsidRDefault="001E7A58" w:rsidP="001E7A58">
      <w:pPr>
        <w:rPr>
          <w:rStyle w:val="markedcontent"/>
          <w:rFonts w:asciiTheme="majorBidi" w:hAnsiTheme="majorBidi" w:cstheme="majorBidi"/>
        </w:rPr>
      </w:pPr>
    </w:p>
    <w:p w:rsidR="001E7A58" w:rsidRDefault="001E7A58" w:rsidP="001E7A58">
      <w:pPr>
        <w:rPr>
          <w:rStyle w:val="markedcontent"/>
          <w:rFonts w:asciiTheme="majorBidi" w:hAnsiTheme="majorBidi" w:cstheme="majorBidi"/>
        </w:rPr>
      </w:pPr>
    </w:p>
    <w:p w:rsidR="001E7A58" w:rsidRPr="00EC3F06" w:rsidRDefault="001E7A58" w:rsidP="001E7A58">
      <w:pPr>
        <w:rPr>
          <w:rStyle w:val="markedcontent"/>
          <w:rFonts w:asciiTheme="majorBidi" w:hAnsiTheme="majorBidi" w:cstheme="majorBidi"/>
        </w:rPr>
      </w:pPr>
    </w:p>
    <w:p w:rsidR="00DB08D0" w:rsidRDefault="00DB08D0" w:rsidP="00DB08D0">
      <w:pPr>
        <w:spacing w:after="225" w:line="240" w:lineRule="auto"/>
        <w:ind w:firstLine="0"/>
        <w:jc w:val="center"/>
        <w:rPr>
          <w:rFonts w:eastAsia="Times New Roman" w:cs="Times New Roman"/>
          <w:sz w:val="22"/>
          <w:lang w:eastAsia="en-US"/>
        </w:rPr>
      </w:pPr>
    </w:p>
    <w:p w:rsidR="001E7A58" w:rsidRPr="007546C0" w:rsidRDefault="001E7A58" w:rsidP="00DB08D0">
      <w:pPr>
        <w:spacing w:after="225" w:line="240" w:lineRule="auto"/>
        <w:ind w:firstLine="0"/>
        <w:jc w:val="center"/>
        <w:rPr>
          <w:rFonts w:eastAsia="Times New Roman" w:cs="Times New Roman"/>
          <w:sz w:val="22"/>
          <w:lang w:eastAsia="en-US"/>
        </w:rPr>
        <w:sectPr w:rsidR="001E7A58" w:rsidRPr="007546C0" w:rsidSect="00DB08D0">
          <w:headerReference w:type="default" r:id="rId29"/>
          <w:pgSz w:w="11907" w:h="16839"/>
          <w:pgMar w:top="1440" w:right="850" w:bottom="851" w:left="1440" w:header="720" w:footer="720" w:gutter="0"/>
          <w:cols w:space="720"/>
        </w:sectPr>
      </w:pPr>
    </w:p>
    <w:p w:rsidR="00DB08D0" w:rsidRDefault="00DB08D0" w:rsidP="00DB08D0">
      <w:pPr>
        <w:spacing w:after="225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1E7A58" w:rsidRPr="00EC3F06" w:rsidRDefault="001E7A58" w:rsidP="001E7A58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tbl>
      <w:tblPr>
        <w:tblStyle w:val="a3"/>
        <w:tblW w:w="0" w:type="auto"/>
        <w:tblLook w:val="04A0"/>
      </w:tblPr>
      <w:tblGrid>
        <w:gridCol w:w="1558"/>
        <w:gridCol w:w="1862"/>
        <w:gridCol w:w="2898"/>
        <w:gridCol w:w="549"/>
        <w:gridCol w:w="661"/>
        <w:gridCol w:w="661"/>
        <w:gridCol w:w="661"/>
        <w:gridCol w:w="736"/>
      </w:tblGrid>
      <w:tr w:rsidR="001E7A58" w:rsidTr="001E7A58">
        <w:tc>
          <w:tcPr>
            <w:tcW w:w="1558" w:type="dxa"/>
            <w:vMerge w:val="restart"/>
            <w:shd w:val="clear" w:color="auto" w:fill="D9D9D9"/>
          </w:tcPr>
          <w:p w:rsidR="001E7A58" w:rsidRDefault="001E7A58" w:rsidP="001E7A58">
            <w:r>
              <w:rPr>
                <w:b/>
              </w:rPr>
              <w:t>Предметная область</w:t>
            </w:r>
          </w:p>
        </w:tc>
        <w:tc>
          <w:tcPr>
            <w:tcW w:w="1862" w:type="dxa"/>
            <w:vMerge w:val="restart"/>
            <w:shd w:val="clear" w:color="auto" w:fill="D9D9D9"/>
          </w:tcPr>
          <w:p w:rsidR="001E7A58" w:rsidRDefault="001E7A58" w:rsidP="001E7A58">
            <w:r>
              <w:rPr>
                <w:b/>
              </w:rPr>
              <w:t>Учебный предмет</w:t>
            </w:r>
          </w:p>
        </w:tc>
        <w:tc>
          <w:tcPr>
            <w:tcW w:w="2884" w:type="dxa"/>
            <w:vMerge w:val="restart"/>
            <w:shd w:val="clear" w:color="auto" w:fill="D9D9D9"/>
          </w:tcPr>
          <w:p w:rsidR="001E7A58" w:rsidRDefault="001E7A58" w:rsidP="001E7A58">
            <w:pPr>
              <w:jc w:val="center"/>
              <w:rPr>
                <w:b/>
              </w:rPr>
            </w:pPr>
            <w:r>
              <w:rPr>
                <w:b/>
              </w:rPr>
              <w:t>Учебные курсы/модули</w:t>
            </w:r>
          </w:p>
        </w:tc>
        <w:tc>
          <w:tcPr>
            <w:tcW w:w="3268" w:type="dxa"/>
            <w:gridSpan w:val="5"/>
            <w:shd w:val="clear" w:color="auto" w:fill="D9D9D9"/>
          </w:tcPr>
          <w:p w:rsidR="001E7A58" w:rsidRDefault="001E7A58" w:rsidP="001E7A5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  <w:vMerge/>
            <w:shd w:val="clear" w:color="auto" w:fill="D9D9D9"/>
          </w:tcPr>
          <w:p w:rsidR="001E7A58" w:rsidRDefault="001E7A58" w:rsidP="001E7A58">
            <w:pPr>
              <w:jc w:val="center"/>
              <w:rPr>
                <w:b/>
              </w:rPr>
            </w:pPr>
          </w:p>
        </w:tc>
        <w:tc>
          <w:tcPr>
            <w:tcW w:w="549" w:type="dxa"/>
            <w:shd w:val="clear" w:color="auto" w:fill="D9D9D9"/>
          </w:tcPr>
          <w:p w:rsidR="001E7A58" w:rsidRDefault="001E7A58" w:rsidP="001E7A5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61" w:type="dxa"/>
            <w:shd w:val="clear" w:color="auto" w:fill="D9D9D9"/>
          </w:tcPr>
          <w:p w:rsidR="001E7A58" w:rsidRDefault="001E7A58" w:rsidP="001E7A5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61" w:type="dxa"/>
            <w:shd w:val="clear" w:color="auto" w:fill="D9D9D9"/>
          </w:tcPr>
          <w:p w:rsidR="001E7A58" w:rsidRDefault="001E7A58" w:rsidP="001E7A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  <w:shd w:val="clear" w:color="auto" w:fill="D9D9D9"/>
          </w:tcPr>
          <w:p w:rsidR="001E7A58" w:rsidRDefault="001E7A58" w:rsidP="001E7A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6" w:type="dxa"/>
            <w:shd w:val="clear" w:color="auto" w:fill="D9D9D9"/>
          </w:tcPr>
          <w:p w:rsidR="001E7A58" w:rsidRDefault="001E7A58" w:rsidP="001E7A5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E7A58" w:rsidTr="001E7A58">
        <w:tc>
          <w:tcPr>
            <w:tcW w:w="6304" w:type="dxa"/>
            <w:gridSpan w:val="3"/>
            <w:shd w:val="clear" w:color="auto" w:fill="FFFFB3"/>
          </w:tcPr>
          <w:p w:rsidR="001E7A58" w:rsidRDefault="001E7A58" w:rsidP="001E7A58">
            <w:pPr>
              <w:jc w:val="center"/>
            </w:pPr>
            <w:r w:rsidRPr="00860E62">
              <w:rPr>
                <w:b/>
              </w:rPr>
              <w:t>Обязательная часть</w:t>
            </w:r>
          </w:p>
        </w:tc>
        <w:tc>
          <w:tcPr>
            <w:tcW w:w="549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736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Default="001E7A58" w:rsidP="001E7A58">
            <w:r>
              <w:t>Русский язык и литература</w:t>
            </w:r>
          </w:p>
        </w:tc>
        <w:tc>
          <w:tcPr>
            <w:tcW w:w="1862" w:type="dxa"/>
          </w:tcPr>
          <w:p w:rsidR="001E7A58" w:rsidRDefault="001E7A58" w:rsidP="001E7A58">
            <w:r>
              <w:t>Русский язык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 w:rsidRPr="00707BE0">
              <w:t>17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Литература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1E7A58" w:rsidRPr="00707BE0" w:rsidRDefault="001E7A58" w:rsidP="001E7A58">
            <w:r w:rsidRPr="00707BE0">
              <w:t xml:space="preserve">    11</w:t>
            </w:r>
          </w:p>
        </w:tc>
      </w:tr>
      <w:tr w:rsidR="001E7A58" w:rsidTr="001E7A58">
        <w:tc>
          <w:tcPr>
            <w:tcW w:w="1558" w:type="dxa"/>
          </w:tcPr>
          <w:p w:rsidR="001E7A58" w:rsidRDefault="001E7A58" w:rsidP="001E7A58">
            <w:r>
              <w:t>Иностранные языки</w:t>
            </w:r>
          </w:p>
        </w:tc>
        <w:tc>
          <w:tcPr>
            <w:tcW w:w="1862" w:type="dxa"/>
          </w:tcPr>
          <w:p w:rsidR="001E7A58" w:rsidRDefault="001E7A58" w:rsidP="001E7A58">
            <w:r>
              <w:t>Иностранный язык (Английский язык)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 w:rsidRPr="00707BE0">
              <w:t>12</w:t>
            </w: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Default="001E7A58" w:rsidP="001E7A58">
            <w:r>
              <w:t>Математика и информатика</w:t>
            </w:r>
          </w:p>
        </w:tc>
        <w:tc>
          <w:tcPr>
            <w:tcW w:w="1862" w:type="dxa"/>
          </w:tcPr>
          <w:p w:rsidR="001E7A58" w:rsidRDefault="001E7A58" w:rsidP="001E7A58">
            <w:r>
              <w:t>Математика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 w:rsidRPr="00707BE0">
              <w:t>12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Алгебра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 w:rsidRPr="00707BE0">
              <w:t>7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Геометрия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 w:rsidRPr="00707BE0">
              <w:t>4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 xml:space="preserve">Вероятность и статистика 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 w:rsidRPr="00707BE0">
              <w:t>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Информатика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2</w:t>
            </w: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Default="001E7A58" w:rsidP="001E7A58">
            <w:r>
              <w:t>Общественно-научные предметы</w:t>
            </w:r>
          </w:p>
        </w:tc>
        <w:tc>
          <w:tcPr>
            <w:tcW w:w="1862" w:type="dxa"/>
            <w:vMerge w:val="restart"/>
          </w:tcPr>
          <w:p w:rsidR="001E7A58" w:rsidRDefault="001E7A58" w:rsidP="001E7A58">
            <w:r>
              <w:t>История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  <w:r>
              <w:t xml:space="preserve">Всеобщая история 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0,7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0,7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0,7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4,1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  <w:r>
              <w:t>История России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1,3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1,3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1,3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3,9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  <w:r>
              <w:t>Введение в новейшую историю России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>
              <w:t>0,5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 w:rsidRPr="00860E62">
              <w:t>Обществознание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3</w:t>
            </w:r>
          </w:p>
        </w:tc>
      </w:tr>
      <w:tr w:rsidR="001E7A58" w:rsidTr="001E7A58">
        <w:trPr>
          <w:trHeight w:val="58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География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6</w:t>
            </w:r>
          </w:p>
        </w:tc>
      </w:tr>
      <w:tr w:rsidR="001E7A58" w:rsidTr="001E7A58">
        <w:trPr>
          <w:trHeight w:val="58"/>
        </w:trPr>
        <w:tc>
          <w:tcPr>
            <w:tcW w:w="1558" w:type="dxa"/>
            <w:vMerge w:val="restart"/>
          </w:tcPr>
          <w:p w:rsidR="001E7A58" w:rsidRDefault="001E7A58" w:rsidP="001E7A5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862" w:type="dxa"/>
          </w:tcPr>
          <w:p w:rsidR="001E7A58" w:rsidRDefault="001E7A58" w:rsidP="001E7A58">
            <w:r>
              <w:t>Физика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5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Химия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4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>
            <w:r>
              <w:t>Биология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7</w:t>
            </w: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Default="001E7A58" w:rsidP="001E7A58">
            <w:r>
              <w:t>Искусство</w:t>
            </w:r>
          </w:p>
          <w:p w:rsidR="001E7A58" w:rsidRDefault="001E7A58" w:rsidP="001E7A58"/>
          <w:p w:rsidR="001E7A58" w:rsidRDefault="001E7A58" w:rsidP="001E7A58"/>
        </w:tc>
        <w:tc>
          <w:tcPr>
            <w:tcW w:w="1862" w:type="dxa"/>
            <w:vMerge w:val="restart"/>
          </w:tcPr>
          <w:p w:rsidR="001E7A58" w:rsidRPr="00002514" w:rsidRDefault="001E7A58" w:rsidP="001E7A58">
            <w:r w:rsidRPr="00002514">
              <w:t xml:space="preserve">Изобразительное искусство 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№1  «Декоративно-прикладное и народное искусство»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  <w:tc>
          <w:tcPr>
            <w:tcW w:w="661" w:type="dxa"/>
          </w:tcPr>
          <w:p w:rsidR="001E7A58" w:rsidRPr="00002514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Pr="00A826AC" w:rsidRDefault="001E7A58" w:rsidP="001E7A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Pr="00002514" w:rsidRDefault="001E7A58" w:rsidP="001E7A58">
            <w:pPr>
              <w:jc w:val="center"/>
            </w:pPr>
            <w:r>
              <w:t>34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 xml:space="preserve">Модуль №2 «Живопись, </w:t>
            </w:r>
            <w:proofErr w:type="spellStart"/>
            <w:r>
              <w:t>графика</w:t>
            </w:r>
            <w:proofErr w:type="gramStart"/>
            <w:r>
              <w:t>,с</w:t>
            </w:r>
            <w:proofErr w:type="gramEnd"/>
            <w:r>
              <w:t>кульптура</w:t>
            </w:r>
            <w:proofErr w:type="spellEnd"/>
            <w:r>
              <w:t>»</w:t>
            </w:r>
          </w:p>
        </w:tc>
        <w:tc>
          <w:tcPr>
            <w:tcW w:w="549" w:type="dxa"/>
          </w:tcPr>
          <w:p w:rsidR="001E7A58" w:rsidRPr="00002514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  <w:tc>
          <w:tcPr>
            <w:tcW w:w="661" w:type="dxa"/>
          </w:tcPr>
          <w:p w:rsidR="001E7A58" w:rsidRPr="00A826AC" w:rsidRDefault="001E7A58" w:rsidP="001E7A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Pr="00002514" w:rsidRDefault="001E7A58" w:rsidP="001E7A58">
            <w:pPr>
              <w:jc w:val="center"/>
            </w:pPr>
            <w:r>
              <w:t>34</w:t>
            </w:r>
          </w:p>
        </w:tc>
      </w:tr>
      <w:tr w:rsidR="001E7A58" w:rsidTr="001E7A58">
        <w:trPr>
          <w:gridAfter w:val="6"/>
          <w:wAfter w:w="6152" w:type="dxa"/>
          <w:trHeight w:val="269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 w:val="restart"/>
          </w:tcPr>
          <w:p w:rsidR="001E7A58" w:rsidRPr="00634DBF" w:rsidRDefault="001E7A58" w:rsidP="001E7A58">
            <w:r w:rsidRPr="00634DBF">
              <w:t>Музыка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3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№1 «Музыка моего края»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12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 xml:space="preserve">Модуль №2 «Народное </w:t>
            </w:r>
            <w:r>
              <w:lastRenderedPageBreak/>
              <w:t>музыкальное творчество России»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lastRenderedPageBreak/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12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№3 «Музыка народов мира»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№4 «Европейская классическая музыка»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17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№5 «Русская классическая музыка»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16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№6 «Истоки и образы русской и европейской духовной музыки»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№7 «Современная музыка: основные жанры и направления»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12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№8 «Связь музыки с другими видами искусства»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№9 «Жанры музыкального искусства»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Pr="00707BE0" w:rsidRDefault="001E7A58" w:rsidP="001E7A58">
            <w:pPr>
              <w:jc w:val="center"/>
            </w:pPr>
            <w:r w:rsidRPr="00707BE0">
              <w:t>0</w:t>
            </w:r>
          </w:p>
        </w:tc>
        <w:tc>
          <w:tcPr>
            <w:tcW w:w="736" w:type="dxa"/>
          </w:tcPr>
          <w:p w:rsidR="001E7A58" w:rsidRPr="00707BE0" w:rsidRDefault="001E7A58" w:rsidP="001E7A58">
            <w:pPr>
              <w:jc w:val="center"/>
            </w:pPr>
            <w:r>
              <w:t>17</w:t>
            </w: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Default="001E7A58" w:rsidP="001E7A58">
            <w:r>
              <w:t>Технология</w:t>
            </w:r>
          </w:p>
        </w:tc>
        <w:tc>
          <w:tcPr>
            <w:tcW w:w="1862" w:type="dxa"/>
            <w:vMerge w:val="restart"/>
          </w:tcPr>
          <w:p w:rsidR="001E7A58" w:rsidRPr="00C44B4B" w:rsidRDefault="001E7A58" w:rsidP="001E7A58">
            <w:r w:rsidRPr="00C44B4B">
              <w:t>Труд (Технология)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  <w:r w:rsidRPr="00C44B4B">
              <w:rPr>
                <w:rFonts w:cs="Times New Roman"/>
                <w:sz w:val="24"/>
                <w:szCs w:val="24"/>
              </w:rPr>
              <w:t>Модуль №1 «Производство и технологии»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1E7A58" w:rsidRDefault="001E7A58" w:rsidP="001E7A58">
            <w:r>
              <w:t>16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  <w:r w:rsidRPr="00C44B4B">
              <w:rPr>
                <w:rFonts w:cs="Times New Roman"/>
                <w:sz w:val="24"/>
                <w:szCs w:val="24"/>
              </w:rPr>
              <w:t>Модуль №2 «Компьютерная графика. Черчение»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1E7A58" w:rsidRDefault="001E7A58" w:rsidP="001E7A58">
            <w:r>
              <w:t>24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  <w:r w:rsidRPr="00C44B4B">
              <w:rPr>
                <w:rFonts w:cs="Times New Roman"/>
                <w:sz w:val="24"/>
                <w:szCs w:val="24"/>
              </w:rPr>
              <w:t>Модуль №3 «3-</w:t>
            </w:r>
            <w:r w:rsidRPr="00C44B4B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C44B4B">
              <w:rPr>
                <w:rFonts w:cs="Times New Roman"/>
                <w:sz w:val="24"/>
                <w:szCs w:val="24"/>
              </w:rPr>
              <w:t xml:space="preserve">-моделирование, </w:t>
            </w:r>
            <w:proofErr w:type="spellStart"/>
            <w:r w:rsidRPr="00C44B4B">
              <w:rPr>
                <w:rFonts w:cs="Times New Roman"/>
                <w:sz w:val="24"/>
                <w:szCs w:val="24"/>
              </w:rPr>
              <w:t>прототипирование</w:t>
            </w:r>
            <w:proofErr w:type="spellEnd"/>
            <w:r w:rsidRPr="00C44B4B">
              <w:rPr>
                <w:rFonts w:cs="Times New Roman"/>
                <w:sz w:val="24"/>
                <w:szCs w:val="24"/>
              </w:rPr>
              <w:t>, макетирование»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12</w:t>
            </w:r>
          </w:p>
        </w:tc>
        <w:tc>
          <w:tcPr>
            <w:tcW w:w="736" w:type="dxa"/>
          </w:tcPr>
          <w:p w:rsidR="001E7A58" w:rsidRDefault="001E7A58" w:rsidP="001E7A58">
            <w:r>
              <w:t>20</w:t>
            </w:r>
          </w:p>
        </w:tc>
      </w:tr>
      <w:tr w:rsidR="001E7A58" w:rsidTr="001E7A58">
        <w:trPr>
          <w:trHeight w:val="795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pStyle w:val="afd"/>
              <w:tabs>
                <w:tab w:val="left" w:pos="184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B4B">
              <w:rPr>
                <w:rFonts w:ascii="Times New Roman" w:hAnsi="Times New Roman" w:cs="Times New Roman"/>
                <w:sz w:val="24"/>
                <w:szCs w:val="24"/>
              </w:rPr>
              <w:t xml:space="preserve">Модуль №4 </w:t>
            </w:r>
            <w:r w:rsidRPr="00C44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36</w:t>
            </w:r>
          </w:p>
          <w:p w:rsidR="001E7A58" w:rsidRDefault="001E7A58" w:rsidP="001E7A58"/>
          <w:p w:rsidR="001E7A58" w:rsidRPr="005565A8" w:rsidRDefault="001E7A58" w:rsidP="001E7A58"/>
        </w:tc>
        <w:tc>
          <w:tcPr>
            <w:tcW w:w="661" w:type="dxa"/>
          </w:tcPr>
          <w:p w:rsidR="001E7A58" w:rsidRDefault="001E7A58" w:rsidP="001E7A58">
            <w:r>
              <w:t>36</w:t>
            </w:r>
          </w:p>
          <w:p w:rsidR="001E7A58" w:rsidRDefault="001E7A58" w:rsidP="001E7A58"/>
          <w:p w:rsidR="001E7A58" w:rsidRPr="005565A8" w:rsidRDefault="001E7A58" w:rsidP="001E7A58"/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r>
              <w:t>72</w:t>
            </w:r>
          </w:p>
        </w:tc>
      </w:tr>
      <w:tr w:rsidR="001E7A58" w:rsidTr="001E7A58">
        <w:trPr>
          <w:trHeight w:val="885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pStyle w:val="afd"/>
              <w:tabs>
                <w:tab w:val="left" w:pos="1846"/>
              </w:tabs>
              <w:spacing w:line="240" w:lineRule="auto"/>
              <w:jc w:val="left"/>
              <w:rPr>
                <w:rStyle w:val="af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44B4B">
              <w:rPr>
                <w:rStyle w:val="afe"/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обработки конструкционных материалов</w:t>
            </w:r>
          </w:p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1E7A58" w:rsidRDefault="001E7A58" w:rsidP="001E7A58">
            <w:r>
              <w:t>14</w:t>
            </w:r>
          </w:p>
          <w:p w:rsidR="001E7A58" w:rsidRDefault="001E7A58" w:rsidP="001E7A58"/>
          <w:p w:rsidR="001E7A58" w:rsidRDefault="001E7A58" w:rsidP="001E7A58"/>
          <w:p w:rsidR="001E7A58" w:rsidRDefault="001E7A58" w:rsidP="001E7A58"/>
        </w:tc>
        <w:tc>
          <w:tcPr>
            <w:tcW w:w="661" w:type="dxa"/>
          </w:tcPr>
          <w:p w:rsidR="001E7A58" w:rsidRDefault="001E7A58" w:rsidP="001E7A58">
            <w:r>
              <w:t>14</w:t>
            </w:r>
          </w:p>
          <w:p w:rsidR="001E7A58" w:rsidRDefault="001E7A58" w:rsidP="001E7A58"/>
          <w:p w:rsidR="001E7A58" w:rsidRDefault="001E7A58" w:rsidP="001E7A58"/>
          <w:p w:rsidR="001E7A58" w:rsidRDefault="001E7A58" w:rsidP="001E7A58"/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r>
              <w:t>28</w:t>
            </w:r>
          </w:p>
        </w:tc>
      </w:tr>
      <w:tr w:rsidR="001E7A58" w:rsidTr="001E7A58">
        <w:trPr>
          <w:trHeight w:val="675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pStyle w:val="afd"/>
              <w:tabs>
                <w:tab w:val="left" w:pos="1846"/>
              </w:tabs>
              <w:spacing w:line="240" w:lineRule="auto"/>
              <w:jc w:val="left"/>
              <w:rPr>
                <w:rStyle w:val="afe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44B4B">
              <w:rPr>
                <w:rStyle w:val="afe"/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обработки пищевых продуктов</w:t>
            </w:r>
          </w:p>
          <w:p w:rsidR="001E7A58" w:rsidRPr="00C44B4B" w:rsidRDefault="001E7A58" w:rsidP="001E7A58">
            <w:pPr>
              <w:rPr>
                <w:rStyle w:val="afe"/>
                <w:rFonts w:cs="Times New Roman"/>
                <w:i w:val="0"/>
                <w:sz w:val="24"/>
                <w:szCs w:val="24"/>
              </w:rPr>
            </w:pPr>
          </w:p>
        </w:tc>
        <w:tc>
          <w:tcPr>
            <w:tcW w:w="549" w:type="dxa"/>
          </w:tcPr>
          <w:p w:rsidR="001E7A58" w:rsidRDefault="001E7A58" w:rsidP="001E7A58">
            <w:r>
              <w:t>8</w:t>
            </w:r>
          </w:p>
          <w:p w:rsidR="001E7A58" w:rsidRDefault="001E7A58" w:rsidP="001E7A58"/>
          <w:p w:rsidR="001E7A58" w:rsidRDefault="001E7A58" w:rsidP="001E7A58"/>
        </w:tc>
        <w:tc>
          <w:tcPr>
            <w:tcW w:w="661" w:type="dxa"/>
          </w:tcPr>
          <w:p w:rsidR="001E7A58" w:rsidRDefault="001E7A58" w:rsidP="001E7A58">
            <w:r>
              <w:t>8</w:t>
            </w:r>
          </w:p>
          <w:p w:rsidR="001E7A58" w:rsidRDefault="001E7A58" w:rsidP="001E7A58"/>
          <w:p w:rsidR="001E7A58" w:rsidRDefault="001E7A58" w:rsidP="001E7A58"/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r>
              <w:t>16</w:t>
            </w:r>
          </w:p>
        </w:tc>
      </w:tr>
      <w:tr w:rsidR="001E7A58" w:rsidTr="001E7A58">
        <w:trPr>
          <w:trHeight w:val="690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Style w:val="afe"/>
                <w:rFonts w:cs="Times New Roman"/>
                <w:i w:val="0"/>
                <w:sz w:val="24"/>
                <w:szCs w:val="24"/>
              </w:rPr>
            </w:pPr>
            <w:r w:rsidRPr="00C44B4B">
              <w:rPr>
                <w:rStyle w:val="afe"/>
                <w:rFonts w:cs="Times New Roman"/>
                <w:sz w:val="24"/>
                <w:szCs w:val="24"/>
              </w:rPr>
              <w:t>Технологии обработки текстильных материалов</w:t>
            </w:r>
            <w:r w:rsidRPr="00C44B4B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</w:tcPr>
          <w:p w:rsidR="001E7A58" w:rsidRDefault="001E7A58" w:rsidP="001E7A58">
            <w:r>
              <w:t>14</w:t>
            </w:r>
          </w:p>
        </w:tc>
        <w:tc>
          <w:tcPr>
            <w:tcW w:w="661" w:type="dxa"/>
          </w:tcPr>
          <w:p w:rsidR="001E7A58" w:rsidRDefault="001E7A58" w:rsidP="001E7A58">
            <w:r>
              <w:t>14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r>
              <w:t>28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  <w:r w:rsidRPr="00C44B4B">
              <w:rPr>
                <w:rFonts w:cs="Times New Roman"/>
                <w:sz w:val="24"/>
                <w:szCs w:val="24"/>
              </w:rPr>
              <w:t>Модуль №5 «Робототехника»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1E7A58" w:rsidRDefault="001E7A58" w:rsidP="001E7A58">
            <w:r>
              <w:t>6</w:t>
            </w:r>
          </w:p>
        </w:tc>
        <w:tc>
          <w:tcPr>
            <w:tcW w:w="736" w:type="dxa"/>
          </w:tcPr>
          <w:p w:rsidR="001E7A58" w:rsidRDefault="001E7A58" w:rsidP="001E7A58">
            <w:r>
              <w:t>56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  <w:r w:rsidRPr="00C44B4B">
              <w:rPr>
                <w:rFonts w:cs="Times New Roman"/>
                <w:sz w:val="24"/>
                <w:szCs w:val="24"/>
              </w:rPr>
              <w:t>Модуль №6 «Растениеводство»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1E7A58" w:rsidRDefault="001E7A58" w:rsidP="001E7A58">
            <w:r>
              <w:t>8</w:t>
            </w:r>
          </w:p>
        </w:tc>
      </w:tr>
      <w:tr w:rsidR="001E7A58" w:rsidTr="001E7A58">
        <w:trPr>
          <w:trHeight w:val="525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C44B4B" w:rsidRDefault="001E7A58" w:rsidP="001E7A58">
            <w:pPr>
              <w:rPr>
                <w:rFonts w:cs="Times New Roman"/>
                <w:sz w:val="24"/>
                <w:szCs w:val="24"/>
              </w:rPr>
            </w:pPr>
            <w:r w:rsidRPr="00C44B4B">
              <w:rPr>
                <w:rFonts w:cs="Times New Roman"/>
                <w:sz w:val="24"/>
                <w:szCs w:val="24"/>
              </w:rPr>
              <w:t>Модуль №7 «Животноводство»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736" w:type="dxa"/>
          </w:tcPr>
          <w:p w:rsidR="001E7A58" w:rsidRDefault="001E7A58" w:rsidP="001E7A58">
            <w:r>
              <w:t>8</w:t>
            </w:r>
          </w:p>
        </w:tc>
      </w:tr>
      <w:tr w:rsidR="001E7A58" w:rsidTr="001E7A58">
        <w:trPr>
          <w:trHeight w:val="270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/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Pr="00B46F43" w:rsidRDefault="001E7A58" w:rsidP="001E7A58">
            <w:r w:rsidRPr="00B46F43">
              <w:t xml:space="preserve">Физическая культура </w:t>
            </w:r>
          </w:p>
        </w:tc>
        <w:tc>
          <w:tcPr>
            <w:tcW w:w="1862" w:type="dxa"/>
            <w:vMerge w:val="restart"/>
          </w:tcPr>
          <w:p w:rsidR="001E7A58" w:rsidRPr="00C44B4B" w:rsidRDefault="001E7A58" w:rsidP="001E7A58">
            <w:r w:rsidRPr="00C44B4B">
              <w:t>Физическая культура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8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№1 « Лёгкая атлетика»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80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№2 « Спортивные игры»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18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18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72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№3 «Гимнастика»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14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14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56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№4 «Зимние виды спорта»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32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№5 «Плавание»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№6 «Спорт»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8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32</w:t>
            </w:r>
          </w:p>
        </w:tc>
      </w:tr>
      <w:tr w:rsidR="001E7A58" w:rsidTr="001E7A58">
        <w:tc>
          <w:tcPr>
            <w:tcW w:w="1558" w:type="dxa"/>
          </w:tcPr>
          <w:p w:rsidR="001E7A58" w:rsidRDefault="001E7A58" w:rsidP="001E7A58">
            <w:r w:rsidRPr="00B46F43">
              <w:t>Основы безопасности и защиты Родины</w:t>
            </w:r>
          </w:p>
        </w:tc>
        <w:tc>
          <w:tcPr>
            <w:tcW w:w="1862" w:type="dxa"/>
          </w:tcPr>
          <w:p w:rsidR="001E7A58" w:rsidRDefault="001E7A58" w:rsidP="001E7A58">
            <w:r w:rsidRPr="00B46F43">
              <w:t>Основы безопасности и защиты Родины</w:t>
            </w:r>
          </w:p>
        </w:tc>
        <w:tc>
          <w:tcPr>
            <w:tcW w:w="2884" w:type="dxa"/>
          </w:tcPr>
          <w:p w:rsidR="001E7A58" w:rsidRDefault="001E7A58" w:rsidP="001E7A58"/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2</w:t>
            </w:r>
          </w:p>
        </w:tc>
      </w:tr>
      <w:tr w:rsidR="001E7A58" w:rsidTr="001E7A58">
        <w:tc>
          <w:tcPr>
            <w:tcW w:w="1558" w:type="dxa"/>
            <w:vMerge w:val="restart"/>
          </w:tcPr>
          <w:p w:rsidR="001E7A58" w:rsidRDefault="001E7A58" w:rsidP="001E7A58"/>
        </w:tc>
        <w:tc>
          <w:tcPr>
            <w:tcW w:w="1862" w:type="dxa"/>
            <w:vMerge w:val="restart"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 xml:space="preserve"> Модуль №1 </w:t>
            </w:r>
            <w:r w:rsidRPr="005B4CD1">
              <w:rPr>
                <w:rFonts w:eastAsia="Calibri" w:cs="Times New Roman"/>
                <w:sz w:val="24"/>
                <w:szCs w:val="24"/>
              </w:rPr>
              <w:t>«Безопасное и устойчивое развитие личности, общества, государства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№2 «</w:t>
            </w:r>
            <w:r w:rsidRPr="00FF69B1">
              <w:rPr>
                <w:sz w:val="24"/>
                <w:szCs w:val="24"/>
              </w:rPr>
              <w:t>Военная подготовка. Основы военных знаний»;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 xml:space="preserve">Модуль №3 «Культура безопасности жизнедеятельности в современном обществе» 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2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FF69B1" w:rsidRDefault="001E7A58" w:rsidP="001E7A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Модуль№4 </w:t>
            </w:r>
            <w:r w:rsidRPr="00FF69B1">
              <w:rPr>
                <w:rFonts w:ascii="Times New Roman" w:hAnsi="Times New Roman"/>
                <w:sz w:val="24"/>
                <w:szCs w:val="24"/>
              </w:rPr>
              <w:t xml:space="preserve"> «Безопасность в быту»; </w:t>
            </w:r>
          </w:p>
          <w:p w:rsidR="001E7A58" w:rsidRDefault="001E7A58" w:rsidP="001E7A58"/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rPr>
                <w:sz w:val="24"/>
                <w:szCs w:val="24"/>
              </w:rPr>
              <w:t xml:space="preserve">Модуль № 5 </w:t>
            </w:r>
            <w:r w:rsidRPr="00FF69B1">
              <w:rPr>
                <w:sz w:val="24"/>
                <w:szCs w:val="24"/>
              </w:rPr>
              <w:t>«Безопасность на транспорте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№6 «</w:t>
            </w:r>
            <w:r w:rsidRPr="00FF69B1">
              <w:rPr>
                <w:sz w:val="24"/>
                <w:szCs w:val="24"/>
              </w:rPr>
              <w:t>«Безопасность в общественных местах»;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Pr="00FF69B1" w:rsidRDefault="001E7A58" w:rsidP="001E7A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Модуль№7«</w:t>
            </w:r>
            <w:r w:rsidRPr="00FF69B1">
              <w:rPr>
                <w:rFonts w:ascii="Times New Roman" w:hAnsi="Times New Roman"/>
                <w:sz w:val="24"/>
                <w:szCs w:val="24"/>
              </w:rPr>
              <w:t>«Безопасность в природной среде»;</w:t>
            </w:r>
          </w:p>
          <w:p w:rsidR="001E7A58" w:rsidRDefault="001E7A58" w:rsidP="001E7A58"/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9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 xml:space="preserve">Модуль №8 </w:t>
            </w:r>
            <w:r w:rsidRPr="000754DA">
              <w:rPr>
                <w:sz w:val="24"/>
                <w:szCs w:val="24"/>
              </w:rPr>
              <w:t xml:space="preserve">«Основы медицинских знаний. Оказание первой помощи»; </w:t>
            </w:r>
            <w:r>
              <w:t>«</w:t>
            </w:r>
            <w:r w:rsidRPr="00936033">
              <w:t>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</w:tr>
      <w:tr w:rsidR="001E7A58" w:rsidTr="001E7A58"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№9 «</w:t>
            </w:r>
            <w:r w:rsidRPr="00936033">
              <w:t>Безопасность в социуме»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6</w:t>
            </w:r>
          </w:p>
        </w:tc>
      </w:tr>
      <w:tr w:rsidR="001E7A58" w:rsidTr="001E7A58">
        <w:trPr>
          <w:trHeight w:val="1043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 xml:space="preserve">Модуль №10 </w:t>
            </w:r>
            <w:r w:rsidRPr="00025CBB">
              <w:t>«</w:t>
            </w:r>
            <w:r w:rsidRPr="00936033">
              <w:t>Безопасность в информационном пространстве»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5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5</w:t>
            </w:r>
          </w:p>
        </w:tc>
      </w:tr>
      <w:tr w:rsidR="001E7A58" w:rsidTr="001E7A58">
        <w:trPr>
          <w:trHeight w:val="180"/>
        </w:trPr>
        <w:tc>
          <w:tcPr>
            <w:tcW w:w="1558" w:type="dxa"/>
            <w:vMerge/>
          </w:tcPr>
          <w:p w:rsidR="001E7A58" w:rsidRDefault="001E7A58" w:rsidP="001E7A58"/>
        </w:tc>
        <w:tc>
          <w:tcPr>
            <w:tcW w:w="1862" w:type="dxa"/>
            <w:vMerge/>
          </w:tcPr>
          <w:p w:rsidR="001E7A58" w:rsidRDefault="001E7A58" w:rsidP="001E7A58"/>
        </w:tc>
        <w:tc>
          <w:tcPr>
            <w:tcW w:w="2884" w:type="dxa"/>
          </w:tcPr>
          <w:p w:rsidR="001E7A58" w:rsidRDefault="001E7A58" w:rsidP="001E7A58">
            <w:r>
              <w:t>Модуль №11 «</w:t>
            </w:r>
            <w:r w:rsidRPr="00025CBB">
              <w:t>Основы противодействия экстремизму и терроризму»</w:t>
            </w: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  <w:r>
              <w:t>7</w:t>
            </w:r>
          </w:p>
        </w:tc>
      </w:tr>
      <w:tr w:rsidR="001E7A58" w:rsidTr="001E7A58">
        <w:tc>
          <w:tcPr>
            <w:tcW w:w="1558" w:type="dxa"/>
          </w:tcPr>
          <w:p w:rsidR="001E7A58" w:rsidRDefault="001E7A58" w:rsidP="001E7A58">
            <w:r>
              <w:t>Основы духовно-нравственной культуры народов России</w:t>
            </w:r>
          </w:p>
        </w:tc>
        <w:tc>
          <w:tcPr>
            <w:tcW w:w="1862" w:type="dxa"/>
          </w:tcPr>
          <w:p w:rsidR="001E7A58" w:rsidRDefault="001E7A58" w:rsidP="001E7A58">
            <w:r>
              <w:t>Основы духовно-нравственной культуры народов России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736" w:type="dxa"/>
          </w:tcPr>
          <w:p w:rsidR="001E7A58" w:rsidRPr="00631B87" w:rsidRDefault="001E7A58" w:rsidP="001E7A58">
            <w:pPr>
              <w:jc w:val="center"/>
            </w:pPr>
            <w:r w:rsidRPr="00631B87">
              <w:t>3,5</w:t>
            </w:r>
          </w:p>
        </w:tc>
      </w:tr>
      <w:tr w:rsidR="001E7A58" w:rsidTr="001E7A58">
        <w:tc>
          <w:tcPr>
            <w:tcW w:w="3420" w:type="dxa"/>
            <w:gridSpan w:val="2"/>
            <w:shd w:val="clear" w:color="auto" w:fill="00FF00"/>
          </w:tcPr>
          <w:p w:rsidR="001E7A58" w:rsidRDefault="001E7A58" w:rsidP="001E7A58">
            <w:r>
              <w:t>Итого</w:t>
            </w:r>
          </w:p>
        </w:tc>
        <w:tc>
          <w:tcPr>
            <w:tcW w:w="2884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00FF00"/>
          </w:tcPr>
          <w:p w:rsidR="001E7A58" w:rsidRDefault="001E7A58" w:rsidP="001E7A58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1E7A58" w:rsidRPr="00631B87" w:rsidRDefault="001E7A58" w:rsidP="001E7A58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1E7A58" w:rsidRPr="00631B87" w:rsidRDefault="001E7A58" w:rsidP="001E7A58">
            <w:pPr>
              <w:jc w:val="center"/>
            </w:pPr>
            <w:r>
              <w:rPr>
                <w:lang w:val="en-US"/>
              </w:rPr>
              <w:t>3</w:t>
            </w:r>
            <w:proofErr w:type="spellStart"/>
            <w:r>
              <w:t>3</w:t>
            </w:r>
            <w:proofErr w:type="spellEnd"/>
          </w:p>
        </w:tc>
        <w:tc>
          <w:tcPr>
            <w:tcW w:w="661" w:type="dxa"/>
            <w:shd w:val="clear" w:color="auto" w:fill="00FF00"/>
          </w:tcPr>
          <w:p w:rsidR="001E7A58" w:rsidRPr="00BC7BC7" w:rsidRDefault="001E7A58" w:rsidP="001E7A58">
            <w:pPr>
              <w:jc w:val="center"/>
            </w:pPr>
            <w:r>
              <w:t>33</w:t>
            </w:r>
          </w:p>
        </w:tc>
        <w:tc>
          <w:tcPr>
            <w:tcW w:w="736" w:type="dxa"/>
            <w:shd w:val="clear" w:color="auto" w:fill="00FF00"/>
          </w:tcPr>
          <w:p w:rsidR="001E7A58" w:rsidRDefault="001E7A58" w:rsidP="001E7A58">
            <w:pPr>
              <w:jc w:val="center"/>
            </w:pPr>
            <w:r>
              <w:t>125</w:t>
            </w:r>
          </w:p>
        </w:tc>
      </w:tr>
      <w:tr w:rsidR="001E7A58" w:rsidTr="001E7A58">
        <w:tc>
          <w:tcPr>
            <w:tcW w:w="3420" w:type="dxa"/>
            <w:gridSpan w:val="2"/>
            <w:shd w:val="clear" w:color="auto" w:fill="FFFFB3"/>
          </w:tcPr>
          <w:p w:rsidR="001E7A58" w:rsidRDefault="001E7A58" w:rsidP="001E7A58">
            <w:pPr>
              <w:jc w:val="center"/>
              <w:rPr>
                <w:b/>
              </w:rPr>
            </w:pPr>
            <w:r w:rsidRPr="00B46F43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884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FFFB3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FFFB3"/>
          </w:tcPr>
          <w:p w:rsidR="001E7A58" w:rsidRDefault="001E7A58" w:rsidP="001E7A58">
            <w:pPr>
              <w:jc w:val="center"/>
              <w:rPr>
                <w:b/>
              </w:rPr>
            </w:pPr>
          </w:p>
        </w:tc>
        <w:tc>
          <w:tcPr>
            <w:tcW w:w="661" w:type="dxa"/>
            <w:shd w:val="clear" w:color="auto" w:fill="FFFFB3"/>
          </w:tcPr>
          <w:p w:rsidR="001E7A58" w:rsidRDefault="001E7A58" w:rsidP="001E7A58">
            <w:pPr>
              <w:jc w:val="center"/>
              <w:rPr>
                <w:b/>
              </w:rPr>
            </w:pPr>
          </w:p>
        </w:tc>
        <w:tc>
          <w:tcPr>
            <w:tcW w:w="736" w:type="dxa"/>
            <w:shd w:val="clear" w:color="auto" w:fill="FFFFB3"/>
          </w:tcPr>
          <w:p w:rsidR="001E7A58" w:rsidRDefault="001E7A58" w:rsidP="001E7A58">
            <w:pPr>
              <w:jc w:val="center"/>
              <w:rPr>
                <w:b/>
              </w:rPr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D9D9D9"/>
          </w:tcPr>
          <w:p w:rsidR="001E7A58" w:rsidRDefault="001E7A58" w:rsidP="001E7A58">
            <w:r>
              <w:rPr>
                <w:b/>
              </w:rPr>
              <w:t>Наименование учебного курса</w:t>
            </w:r>
          </w:p>
        </w:tc>
        <w:tc>
          <w:tcPr>
            <w:tcW w:w="2884" w:type="dxa"/>
            <w:shd w:val="clear" w:color="auto" w:fill="D9D9D9"/>
          </w:tcPr>
          <w:p w:rsidR="001E7A58" w:rsidRDefault="001E7A58" w:rsidP="001E7A58"/>
        </w:tc>
        <w:tc>
          <w:tcPr>
            <w:tcW w:w="549" w:type="dxa"/>
            <w:shd w:val="clear" w:color="auto" w:fill="D9D9D9"/>
          </w:tcPr>
          <w:p w:rsidR="001E7A58" w:rsidRDefault="001E7A58" w:rsidP="001E7A58"/>
        </w:tc>
        <w:tc>
          <w:tcPr>
            <w:tcW w:w="661" w:type="dxa"/>
            <w:shd w:val="clear" w:color="auto" w:fill="D9D9D9"/>
          </w:tcPr>
          <w:p w:rsidR="001E7A58" w:rsidRDefault="001E7A58" w:rsidP="001E7A58"/>
        </w:tc>
        <w:tc>
          <w:tcPr>
            <w:tcW w:w="661" w:type="dxa"/>
            <w:shd w:val="clear" w:color="auto" w:fill="D9D9D9"/>
          </w:tcPr>
          <w:p w:rsidR="001E7A58" w:rsidRDefault="001E7A58" w:rsidP="001E7A58"/>
        </w:tc>
        <w:tc>
          <w:tcPr>
            <w:tcW w:w="661" w:type="dxa"/>
            <w:shd w:val="clear" w:color="auto" w:fill="D9D9D9"/>
          </w:tcPr>
          <w:p w:rsidR="001E7A58" w:rsidRDefault="001E7A58" w:rsidP="001E7A58"/>
        </w:tc>
        <w:tc>
          <w:tcPr>
            <w:tcW w:w="736" w:type="dxa"/>
            <w:shd w:val="clear" w:color="auto" w:fill="D9D9D9"/>
          </w:tcPr>
          <w:p w:rsidR="001E7A58" w:rsidRDefault="001E7A58" w:rsidP="001E7A58"/>
        </w:tc>
      </w:tr>
      <w:tr w:rsidR="001E7A58" w:rsidTr="001E7A58">
        <w:tc>
          <w:tcPr>
            <w:tcW w:w="3420" w:type="dxa"/>
            <w:gridSpan w:val="2"/>
          </w:tcPr>
          <w:p w:rsidR="001E7A58" w:rsidRDefault="001E7A58" w:rsidP="001E7A58">
            <w:r>
              <w:t xml:space="preserve"> </w:t>
            </w:r>
          </w:p>
        </w:tc>
        <w:tc>
          <w:tcPr>
            <w:tcW w:w="2884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</w:tcPr>
          <w:p w:rsidR="001E7A58" w:rsidRDefault="001E7A58" w:rsidP="001E7A58">
            <w:pPr>
              <w:jc w:val="center"/>
            </w:pPr>
          </w:p>
        </w:tc>
        <w:tc>
          <w:tcPr>
            <w:tcW w:w="736" w:type="dxa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00FF00"/>
          </w:tcPr>
          <w:p w:rsidR="001E7A58" w:rsidRDefault="001E7A58" w:rsidP="001E7A58">
            <w:r>
              <w:t>Итого</w:t>
            </w:r>
          </w:p>
        </w:tc>
        <w:tc>
          <w:tcPr>
            <w:tcW w:w="2884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00FF00"/>
          </w:tcPr>
          <w:p w:rsidR="001E7A58" w:rsidRDefault="001E7A58" w:rsidP="001E7A58"/>
        </w:tc>
        <w:tc>
          <w:tcPr>
            <w:tcW w:w="661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  <w:tc>
          <w:tcPr>
            <w:tcW w:w="736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00FF00"/>
          </w:tcPr>
          <w:p w:rsidR="001E7A58" w:rsidRDefault="001E7A58" w:rsidP="001E7A58">
            <w:r>
              <w:lastRenderedPageBreak/>
              <w:t>ИТОГО недельная нагрузка</w:t>
            </w:r>
          </w:p>
        </w:tc>
        <w:tc>
          <w:tcPr>
            <w:tcW w:w="2884" w:type="dxa"/>
            <w:shd w:val="clear" w:color="auto" w:fill="00FF00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00FF00"/>
          </w:tcPr>
          <w:p w:rsidR="001E7A58" w:rsidRDefault="001E7A58" w:rsidP="001E7A58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1E7A58" w:rsidRDefault="001E7A58" w:rsidP="001E7A58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1E7A58" w:rsidRDefault="001E7A58" w:rsidP="001E7A58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1E7A58" w:rsidRDefault="001E7A58" w:rsidP="001E7A58">
            <w:pPr>
              <w:jc w:val="center"/>
            </w:pPr>
            <w:r>
              <w:t>33</w:t>
            </w:r>
          </w:p>
        </w:tc>
        <w:tc>
          <w:tcPr>
            <w:tcW w:w="736" w:type="dxa"/>
            <w:shd w:val="clear" w:color="auto" w:fill="00FF00"/>
          </w:tcPr>
          <w:p w:rsidR="001E7A58" w:rsidRPr="00631B87" w:rsidRDefault="001E7A58" w:rsidP="001E7A58">
            <w:pPr>
              <w:jc w:val="center"/>
            </w:pPr>
            <w:r w:rsidRPr="00631B87">
              <w:t>125</w:t>
            </w: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Количество учебных недель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34</w:t>
            </w: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Всего часов в год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986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1020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1122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4250</w:t>
            </w: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Внеурочная деятельность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4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6,5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6,5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ЮИД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Мир театра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0.5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Функциональная грамотность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Музыкальная капель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 xml:space="preserve">Природа Орловского края </w:t>
            </w:r>
            <w:proofErr w:type="gramStart"/>
            <w:r>
              <w:t>ТР</w:t>
            </w:r>
            <w:proofErr w:type="gramEnd"/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Химия вокруг нас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0,5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0.5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  <w:tr w:rsidR="001E7A58" w:rsidTr="001E7A58">
        <w:tc>
          <w:tcPr>
            <w:tcW w:w="3420" w:type="dxa"/>
            <w:gridSpan w:val="2"/>
            <w:shd w:val="clear" w:color="auto" w:fill="FCE3FC"/>
          </w:tcPr>
          <w:p w:rsidR="001E7A58" w:rsidRDefault="001E7A58" w:rsidP="001E7A58">
            <w:r>
              <w:t>Технология будущего</w:t>
            </w:r>
          </w:p>
        </w:tc>
        <w:tc>
          <w:tcPr>
            <w:tcW w:w="2884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549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FCE3FC"/>
          </w:tcPr>
          <w:p w:rsidR="001E7A58" w:rsidRDefault="001E7A58" w:rsidP="001E7A58">
            <w:pPr>
              <w:jc w:val="center"/>
            </w:pPr>
            <w:r>
              <w:t>1</w:t>
            </w:r>
          </w:p>
        </w:tc>
        <w:tc>
          <w:tcPr>
            <w:tcW w:w="736" w:type="dxa"/>
            <w:shd w:val="clear" w:color="auto" w:fill="FCE3FC"/>
          </w:tcPr>
          <w:p w:rsidR="001E7A58" w:rsidRDefault="001E7A58" w:rsidP="001E7A58">
            <w:pPr>
              <w:jc w:val="center"/>
            </w:pPr>
          </w:p>
        </w:tc>
      </w:tr>
    </w:tbl>
    <w:p w:rsidR="001E7A58" w:rsidRDefault="001E7A58" w:rsidP="00DB08D0">
      <w:pPr>
        <w:spacing w:after="225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1E7A58" w:rsidRDefault="001E7A58" w:rsidP="00DB08D0">
      <w:pPr>
        <w:spacing w:after="225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1E7A58" w:rsidRPr="005B36FA" w:rsidRDefault="001E7A58" w:rsidP="001E7A58">
      <w:pPr>
        <w:jc w:val="center"/>
        <w:rPr>
          <w:rFonts w:cs="Times New Roman"/>
          <w:b/>
          <w:sz w:val="24"/>
          <w:szCs w:val="24"/>
        </w:rPr>
      </w:pPr>
      <w:r w:rsidRPr="005B36FA">
        <w:rPr>
          <w:rFonts w:cs="Times New Roman"/>
          <w:b/>
          <w:sz w:val="24"/>
          <w:szCs w:val="24"/>
        </w:rPr>
        <w:t>Учебный план  основного общего образования ФГОС ООО</w:t>
      </w:r>
    </w:p>
    <w:p w:rsidR="001E7A58" w:rsidRDefault="001E7A58" w:rsidP="001E7A5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5-9</w:t>
      </w:r>
      <w:r w:rsidRPr="005B36FA">
        <w:rPr>
          <w:rFonts w:cs="Times New Roman"/>
          <w:b/>
          <w:sz w:val="24"/>
          <w:szCs w:val="24"/>
        </w:rPr>
        <w:t xml:space="preserve">  классы  (</w:t>
      </w:r>
      <w:proofErr w:type="gramStart"/>
      <w:r w:rsidRPr="005B36FA">
        <w:rPr>
          <w:rFonts w:cs="Times New Roman"/>
          <w:b/>
          <w:sz w:val="24"/>
          <w:szCs w:val="24"/>
        </w:rPr>
        <w:t>годовой</w:t>
      </w:r>
      <w:proofErr w:type="gramEnd"/>
      <w:r w:rsidRPr="005B36FA">
        <w:rPr>
          <w:rFonts w:cs="Times New Roman"/>
          <w:b/>
          <w:sz w:val="24"/>
          <w:szCs w:val="24"/>
        </w:rPr>
        <w:t>)</w:t>
      </w:r>
    </w:p>
    <w:tbl>
      <w:tblPr>
        <w:tblW w:w="10148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3"/>
        <w:gridCol w:w="1214"/>
        <w:gridCol w:w="2330"/>
        <w:gridCol w:w="1530"/>
        <w:gridCol w:w="30"/>
        <w:gridCol w:w="709"/>
        <w:gridCol w:w="850"/>
        <w:gridCol w:w="851"/>
        <w:gridCol w:w="851"/>
      </w:tblGrid>
      <w:tr w:rsidR="001E7A58" w:rsidRPr="00001F53" w:rsidTr="001E7A58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E7A58" w:rsidRPr="00001F53" w:rsidTr="001E7A58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58" w:rsidRPr="00001F53" w:rsidRDefault="001E7A58" w:rsidP="001E7A5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58" w:rsidRPr="00001F53" w:rsidRDefault="001E7A58" w:rsidP="001E7A5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A58" w:rsidRPr="00001F53" w:rsidTr="001E7A58"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58" w:rsidRPr="00001F53" w:rsidTr="001E7A58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</w:tr>
      <w:tr w:rsidR="001E7A58" w:rsidRPr="00001F53" w:rsidTr="001E7A58"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58" w:rsidRPr="00001F53" w:rsidRDefault="001E7A58" w:rsidP="001E7A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1E7A58" w:rsidRPr="00001F53" w:rsidTr="001E7A58">
        <w:trPr>
          <w:trHeight w:val="3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1E7A58" w:rsidRPr="00001F53" w:rsidTr="001E7A58">
        <w:trPr>
          <w:trHeight w:val="356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  <w:tr w:rsidR="001E7A58" w:rsidRPr="00001F53" w:rsidTr="001E7A58">
        <w:trPr>
          <w:trHeight w:val="376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1E7A58" w:rsidRPr="00001F53" w:rsidTr="001E7A58">
        <w:trPr>
          <w:trHeight w:val="405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E7A58" w:rsidRPr="00001F53" w:rsidTr="001E7A58">
        <w:trPr>
          <w:trHeight w:val="321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E7A58" w:rsidRPr="00001F53" w:rsidTr="001E7A58">
        <w:trPr>
          <w:trHeight w:val="34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1E7A58" w:rsidRPr="00001F53" w:rsidTr="001E7A58">
        <w:trPr>
          <w:trHeight w:val="345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E7A58" w:rsidRPr="00001F53" w:rsidTr="001E7A58">
        <w:trPr>
          <w:trHeight w:val="375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E7A58" w:rsidRPr="00001F53" w:rsidTr="001E7A58">
        <w:trPr>
          <w:trHeight w:val="345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1E7A58" w:rsidRPr="00001F53" w:rsidTr="001E7A58">
        <w:trPr>
          <w:trHeight w:val="390"/>
        </w:trPr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Естественн</w:t>
            </w:r>
            <w:proofErr w:type="gramStart"/>
            <w:r w:rsidRPr="00001F5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01F53">
              <w:rPr>
                <w:rFonts w:ascii="Times New Roman" w:hAnsi="Times New Roman"/>
                <w:sz w:val="24"/>
                <w:szCs w:val="24"/>
              </w:rPr>
              <w:t xml:space="preserve"> научные  предметы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1E7A58" w:rsidRPr="00001F53" w:rsidTr="001E7A58">
        <w:trPr>
          <w:trHeight w:val="375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1E7A58" w:rsidRPr="00001F53" w:rsidTr="001E7A58">
        <w:trPr>
          <w:trHeight w:val="463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E7A58" w:rsidRPr="00001F53" w:rsidTr="001E7A58">
        <w:trPr>
          <w:trHeight w:val="463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1CA3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DDB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1E7A58" w:rsidRPr="00001F53" w:rsidTr="001E7A58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E7A58" w:rsidRPr="00001F53" w:rsidTr="001E7A58">
        <w:trPr>
          <w:trHeight w:val="360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58" w:rsidRPr="00001F53" w:rsidRDefault="001E7A58" w:rsidP="001E7A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E7A58" w:rsidRPr="00001F53" w:rsidTr="001E7A58">
        <w:trPr>
          <w:trHeight w:val="5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F5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01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1E7A58" w:rsidRPr="00001F53" w:rsidTr="001E7A58">
        <w:trPr>
          <w:trHeight w:val="43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1E7A58" w:rsidRPr="00001F53" w:rsidTr="001E7A58">
        <w:trPr>
          <w:trHeight w:val="1035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E7A58" w:rsidRPr="00001F53" w:rsidTr="001E7A58">
        <w:trPr>
          <w:trHeight w:val="738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370EA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4165</w:t>
            </w:r>
          </w:p>
        </w:tc>
      </w:tr>
      <w:tr w:rsidR="001E7A58" w:rsidRPr="00001F53" w:rsidTr="001E7A58">
        <w:trPr>
          <w:trHeight w:val="863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58" w:rsidRDefault="001E7A58" w:rsidP="001E7A5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7A58" w:rsidRDefault="001E7A58" w:rsidP="001E7A5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7A58" w:rsidRDefault="001E7A58" w:rsidP="001E7A58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7A58" w:rsidRPr="00001F53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370EA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58" w:rsidRPr="00370EA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A58" w:rsidRPr="00370EA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A58" w:rsidRPr="00001F53" w:rsidTr="001E7A58">
        <w:trPr>
          <w:trHeight w:val="795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1F53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DA5849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E7A58" w:rsidRPr="00001F53" w:rsidTr="001E7A58">
        <w:trPr>
          <w:trHeight w:val="795"/>
        </w:trPr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F5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 нагрузка</w:t>
            </w:r>
          </w:p>
          <w:p w:rsidR="001E7A58" w:rsidRPr="00001F53" w:rsidRDefault="001E7A58" w:rsidP="001E7A58">
            <w:pPr>
              <w:pStyle w:val="ac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401182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401182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2514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25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58" w:rsidRPr="00002514" w:rsidRDefault="001E7A58" w:rsidP="001E7A58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25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4182  </w:t>
            </w:r>
          </w:p>
        </w:tc>
      </w:tr>
    </w:tbl>
    <w:p w:rsidR="001E7A58" w:rsidRDefault="001E7A58" w:rsidP="00DB08D0">
      <w:pPr>
        <w:spacing w:after="225" w:line="240" w:lineRule="auto"/>
        <w:ind w:firstLine="0"/>
        <w:jc w:val="left"/>
        <w:rPr>
          <w:rFonts w:eastAsia="Times New Roman" w:cs="Times New Roman"/>
          <w:sz w:val="28"/>
          <w:szCs w:val="28"/>
          <w:lang w:eastAsia="en-US"/>
        </w:rPr>
      </w:pPr>
    </w:p>
    <w:p w:rsidR="001E7A58" w:rsidRPr="00EC3F06" w:rsidRDefault="001E7A58" w:rsidP="001E7A58">
      <w:pPr>
        <w:pStyle w:val="1"/>
        <w:spacing w:line="319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EC3F06">
        <w:rPr>
          <w:rFonts w:ascii="Times New Roman" w:hAnsi="Times New Roman" w:cs="Times New Roman"/>
          <w:color w:val="auto"/>
          <w:sz w:val="22"/>
          <w:szCs w:val="22"/>
        </w:rPr>
        <w:t>Формы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3F06">
        <w:rPr>
          <w:rFonts w:ascii="Times New Roman" w:hAnsi="Times New Roman" w:cs="Times New Roman"/>
          <w:color w:val="auto"/>
          <w:sz w:val="22"/>
          <w:szCs w:val="22"/>
        </w:rPr>
        <w:t>промежуточной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C3F06">
        <w:rPr>
          <w:rFonts w:ascii="Times New Roman" w:hAnsi="Times New Roman" w:cs="Times New Roman"/>
          <w:color w:val="auto"/>
          <w:sz w:val="22"/>
          <w:szCs w:val="22"/>
        </w:rPr>
        <w:t>аттестации</w:t>
      </w:r>
    </w:p>
    <w:p w:rsidR="001E7A58" w:rsidRPr="00EC3F06" w:rsidRDefault="001E7A58" w:rsidP="001E7A58">
      <w:pPr>
        <w:rPr>
          <w:rFonts w:cs="Times New Roman"/>
        </w:rPr>
      </w:pPr>
    </w:p>
    <w:p w:rsidR="001E7A58" w:rsidRPr="00EC3F06" w:rsidRDefault="001E7A58" w:rsidP="001E7A58">
      <w:pPr>
        <w:rPr>
          <w:rFonts w:cs="Times New Roman"/>
        </w:rPr>
      </w:pPr>
      <w:r w:rsidRPr="00EC3F06">
        <w:rPr>
          <w:rFonts w:cs="Times New Roman"/>
        </w:rPr>
        <w:t xml:space="preserve"> Учебный план определяет формы промежуточной аттестации в соответствии с положением о текущем контроле и промежуточной аттестации МБОУ «</w:t>
      </w:r>
      <w:proofErr w:type="spellStart"/>
      <w:r w:rsidRPr="00EC3F06">
        <w:rPr>
          <w:rFonts w:cs="Times New Roman"/>
        </w:rPr>
        <w:t>Трубчевская</w:t>
      </w:r>
      <w:proofErr w:type="spellEnd"/>
      <w:r w:rsidRPr="00EC3F06">
        <w:rPr>
          <w:rFonts w:cs="Times New Roman"/>
        </w:rPr>
        <w:t xml:space="preserve"> основная общеобразовательная школа».</w:t>
      </w:r>
    </w:p>
    <w:p w:rsidR="001E7A58" w:rsidRDefault="001E7A58" w:rsidP="001E7A58">
      <w:pPr>
        <w:rPr>
          <w:rFonts w:cs="Times New Roman"/>
        </w:rPr>
      </w:pPr>
      <w:r w:rsidRPr="00EC3F06">
        <w:rPr>
          <w:rFonts w:cs="Times New Roman"/>
        </w:rPr>
        <w:t xml:space="preserve">        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p w:rsidR="001E7A58" w:rsidRDefault="001E7A58" w:rsidP="001E7A58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>Промежуточная аттестаци</w:t>
      </w:r>
      <w:r>
        <w:rPr>
          <w:rFonts w:cs="Times New Roman"/>
        </w:rPr>
        <w:t xml:space="preserve">я за год проводится  </w:t>
      </w:r>
      <w:r w:rsidRPr="00927C70">
        <w:rPr>
          <w:rFonts w:cs="Times New Roman"/>
        </w:rPr>
        <w:t>по всем п</w:t>
      </w:r>
      <w:r>
        <w:rPr>
          <w:rFonts w:cs="Times New Roman"/>
        </w:rPr>
        <w:t>ред</w:t>
      </w:r>
      <w:r w:rsidR="00FD1D7C">
        <w:rPr>
          <w:rFonts w:cs="Times New Roman"/>
        </w:rPr>
        <w:t>метам учебного плана с 1 апреля по 15</w:t>
      </w:r>
      <w:r w:rsidRPr="00927C70">
        <w:rPr>
          <w:rFonts w:cs="Times New Roman"/>
        </w:rPr>
        <w:t xml:space="preserve"> мая</w:t>
      </w:r>
      <w:r w:rsidR="00FD1D7C">
        <w:rPr>
          <w:rFonts w:cs="Times New Roman"/>
        </w:rPr>
        <w:t xml:space="preserve">  2025г.</w:t>
      </w:r>
      <w:r w:rsidRPr="00927C70">
        <w:rPr>
          <w:rFonts w:cs="Times New Roman"/>
        </w:rPr>
        <w:t>, промежуточная ат</w:t>
      </w:r>
      <w:r>
        <w:rPr>
          <w:rFonts w:cs="Times New Roman"/>
        </w:rPr>
        <w:t>тестация за год для учащихся 5-9</w:t>
      </w:r>
      <w:r w:rsidRPr="00927C70">
        <w:rPr>
          <w:rFonts w:cs="Times New Roman"/>
        </w:rPr>
        <w:t xml:space="preserve"> класса:</w:t>
      </w:r>
    </w:p>
    <w:p w:rsidR="001E7A58" w:rsidRPr="00096073" w:rsidRDefault="001E7A58" w:rsidP="001E7A58"/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8"/>
        <w:gridCol w:w="1545"/>
        <w:gridCol w:w="2400"/>
        <w:gridCol w:w="3297"/>
      </w:tblGrid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58" w:rsidRDefault="001E7A58" w:rsidP="001E7A58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58" w:rsidRDefault="001E7A58" w:rsidP="001E7A58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Pr="003F57E4" w:rsidRDefault="004C3EE4" w:rsidP="001E7A58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hyperlink r:id="rId30">
              <w:r w:rsidR="001E7A58" w:rsidRPr="003F57E4">
                <w:rPr>
                  <w:rFonts w:cs="Times New Roman"/>
                  <w:b/>
                </w:rPr>
                <w:t>Периодичность</w:t>
              </w:r>
              <w:r w:rsidR="001E7A58">
                <w:rPr>
                  <w:rFonts w:cs="Times New Roman"/>
                  <w:b/>
                </w:rPr>
                <w:t xml:space="preserve"> </w:t>
              </w:r>
              <w:r w:rsidR="001E7A58" w:rsidRPr="003F57E4">
                <w:rPr>
                  <w:rFonts w:cs="Times New Roman"/>
                  <w:b/>
                  <w:spacing w:val="-1"/>
                </w:rPr>
                <w:t>промежуточной</w:t>
              </w:r>
              <w:r w:rsidR="001E7A58">
                <w:rPr>
                  <w:rFonts w:cs="Times New Roman"/>
                  <w:b/>
                  <w:spacing w:val="-1"/>
                </w:rPr>
                <w:t xml:space="preserve"> </w:t>
              </w:r>
              <w:r w:rsidR="001E7A58" w:rsidRPr="003F57E4">
                <w:rPr>
                  <w:rFonts w:cs="Times New Roman"/>
                  <w:b/>
                </w:rPr>
                <w:t>аттестации</w:t>
              </w:r>
            </w:hyperlink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A58" w:rsidRDefault="001E7A58" w:rsidP="001E7A58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1E7A58" w:rsidTr="001E7A58">
        <w:trPr>
          <w:trHeight w:val="771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1E7A58" w:rsidTr="001E7A58">
        <w:trPr>
          <w:trHeight w:val="123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формате КИМ</w:t>
            </w:r>
          </w:p>
        </w:tc>
      </w:tr>
      <w:tr w:rsidR="001E7A58" w:rsidTr="001E7A58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631B71" w:rsidRDefault="001E7A58" w:rsidP="001E7A58">
            <w:pPr>
              <w:rPr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631B71" w:rsidRDefault="001E7A58" w:rsidP="001E7A58">
            <w:pPr>
              <w:rPr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формате КИМ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5–9-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формате КИМ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тестовой форме</w:t>
            </w:r>
          </w:p>
        </w:tc>
      </w:tr>
      <w:tr w:rsidR="001E7A58" w:rsidTr="001E7A58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Контрольная работа в формате КИМ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 xml:space="preserve">Изобразительное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5–6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3932C6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932C6">
              <w:rPr>
                <w:rFonts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3932C6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Тру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д(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Технология)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3932C6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932C6">
              <w:rPr>
                <w:rFonts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3932C6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932C6">
              <w:rPr>
                <w:rFonts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932C6">
              <w:rPr>
                <w:rFonts w:cs="Times New Roman"/>
                <w:color w:val="000000"/>
                <w:sz w:val="24"/>
                <w:szCs w:val="24"/>
              </w:rPr>
              <w:t>нормативов, тест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3932C6" w:rsidRDefault="001E7A58" w:rsidP="001E7A58">
            <w:r w:rsidRPr="003932C6">
              <w:rPr>
                <w:rFonts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Pr="00EA3840" w:rsidRDefault="001E7A58" w:rsidP="00DA363C">
            <w:pPr>
              <w:ind w:firstLine="0"/>
              <w:rPr>
                <w:rFonts w:cs="Times New Roman"/>
              </w:rPr>
            </w:pP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Россия–мои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горизонты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6,8,9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r>
              <w:t>Музыкальная капель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r>
              <w:rPr>
                <w:rFonts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Мир  театра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Технология будущего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Химия вокруг нас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  <w:tr w:rsidR="001E7A58" w:rsidTr="001E7A58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Природа Орловского края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A58" w:rsidRDefault="001E7A58" w:rsidP="001E7A5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3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58" w:rsidRDefault="001E7A58" w:rsidP="001E7A58"/>
        </w:tc>
      </w:tr>
    </w:tbl>
    <w:p w:rsidR="001E7A58" w:rsidRPr="00A50250" w:rsidRDefault="001E7A58" w:rsidP="001E7A58">
      <w:pPr>
        <w:rPr>
          <w:rFonts w:eastAsia="Times New Roman" w:cs="Times New Roman"/>
          <w:sz w:val="24"/>
          <w:szCs w:val="24"/>
        </w:rPr>
      </w:pPr>
      <w:r w:rsidRPr="00A50250">
        <w:rPr>
          <w:rFonts w:eastAsia="Times New Roman" w:cs="Times New Roman"/>
          <w:sz w:val="24"/>
          <w:szCs w:val="24"/>
        </w:rPr>
        <w:t xml:space="preserve">Всероссийские проверочные работы засчитываются как промежуточная аттестация </w:t>
      </w:r>
    </w:p>
    <w:p w:rsidR="001E7A58" w:rsidRPr="007F49CA" w:rsidRDefault="001E7A58" w:rsidP="001E7A58">
      <w:pPr>
        <w:pStyle w:val="22"/>
        <w:tabs>
          <w:tab w:val="left" w:pos="1532"/>
        </w:tabs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7F49CA">
        <w:rPr>
          <w:rFonts w:ascii="Times New Roman" w:hAnsi="Times New Roman" w:cs="Times New Roman"/>
          <w:b w:val="0"/>
          <w:sz w:val="28"/>
          <w:szCs w:val="28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 и 6 классах при 5-дневной учебной неделе и 34 учебных неделях составляет 29и 30 часа соответственно. Максимальное число часов в неделю в 8 и 9 классах составляет 33 часа. </w:t>
      </w:r>
    </w:p>
    <w:p w:rsidR="001E7A58" w:rsidRPr="00A50250" w:rsidRDefault="001E7A58" w:rsidP="001E7A58">
      <w:pPr>
        <w:spacing w:line="240" w:lineRule="auto"/>
        <w:rPr>
          <w:rFonts w:cs="Times New Roman"/>
          <w:sz w:val="24"/>
          <w:szCs w:val="24"/>
        </w:rPr>
      </w:pPr>
      <w:r w:rsidRPr="00A50250">
        <w:rPr>
          <w:rFonts w:cs="Times New Roman"/>
          <w:sz w:val="24"/>
          <w:szCs w:val="24"/>
        </w:rPr>
        <w:t>МБОУ «</w:t>
      </w:r>
      <w:proofErr w:type="spellStart"/>
      <w:r w:rsidRPr="00A50250">
        <w:rPr>
          <w:rFonts w:cs="Times New Roman"/>
          <w:sz w:val="24"/>
          <w:szCs w:val="24"/>
        </w:rPr>
        <w:t>Трубчевская</w:t>
      </w:r>
      <w:proofErr w:type="spellEnd"/>
      <w:r w:rsidRPr="00A50250">
        <w:rPr>
          <w:rFonts w:cs="Times New Roman"/>
          <w:sz w:val="24"/>
          <w:szCs w:val="24"/>
        </w:rPr>
        <w:t xml:space="preserve"> ООШ»  определила режим работы (5-дневная учебная неделя) с учетом законодательства Российской Федерации.</w:t>
      </w:r>
    </w:p>
    <w:p w:rsidR="001E7A58" w:rsidRPr="00A50250" w:rsidRDefault="001E7A58" w:rsidP="001E7A58">
      <w:pPr>
        <w:widowControl w:val="0"/>
        <w:spacing w:line="240" w:lineRule="auto"/>
        <w:rPr>
          <w:rFonts w:cs="Times New Roman"/>
        </w:rPr>
      </w:pPr>
    </w:p>
    <w:p w:rsidR="001E7A58" w:rsidRPr="00A50250" w:rsidRDefault="001E7A58" w:rsidP="001E7A58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A50250">
        <w:rPr>
          <w:rFonts w:cs="Times New Roman"/>
          <w:sz w:val="24"/>
          <w:szCs w:val="24"/>
        </w:rPr>
        <w:t>Ликвидация академической задолженности  учащимися проводится в соответствии с Положением о формах, периодичности, порядке текущего контроля успеваемости и промежуточной аттестации обучающихся</w:t>
      </w:r>
    </w:p>
    <w:p w:rsidR="00635447" w:rsidRDefault="001E7A58" w:rsidP="005E729E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A50250">
        <w:rPr>
          <w:rFonts w:cs="Times New Roma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для7—8 классов, 3,5 часа — для 9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  <w:bookmarkStart w:id="48" w:name="_Hlk166020004"/>
    </w:p>
    <w:p w:rsidR="007F49CA" w:rsidRDefault="007F49CA" w:rsidP="005E729E">
      <w:pPr>
        <w:spacing w:line="240" w:lineRule="auto"/>
        <w:ind w:firstLine="709"/>
        <w:rPr>
          <w:rFonts w:cs="Times New Roman"/>
          <w:b/>
          <w:sz w:val="22"/>
        </w:rPr>
      </w:pPr>
    </w:p>
    <w:p w:rsidR="005E729E" w:rsidRPr="005E729E" w:rsidRDefault="005E729E" w:rsidP="005E729E">
      <w:pPr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2"/>
        </w:rPr>
        <w:lastRenderedPageBreak/>
        <w:t>П</w:t>
      </w:r>
      <w:r w:rsidRPr="00927C70">
        <w:rPr>
          <w:rFonts w:cs="Times New Roman"/>
          <w:b/>
          <w:sz w:val="22"/>
        </w:rPr>
        <w:t>лан внеурочной деятельности</w:t>
      </w:r>
    </w:p>
    <w:p w:rsidR="005E729E" w:rsidRPr="00927C70" w:rsidRDefault="005E729E" w:rsidP="005E729E">
      <w:pPr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 xml:space="preserve">План внеурочной деятельности </w:t>
      </w:r>
      <w:r>
        <w:rPr>
          <w:rFonts w:cs="Times New Roman"/>
        </w:rPr>
        <w:t>МБОУ «</w:t>
      </w:r>
      <w:proofErr w:type="spellStart"/>
      <w:r>
        <w:rPr>
          <w:rFonts w:cs="Times New Roman"/>
        </w:rPr>
        <w:t>Трубчевская</w:t>
      </w:r>
      <w:proofErr w:type="spellEnd"/>
      <w:r>
        <w:rPr>
          <w:rFonts w:cs="Times New Roman"/>
        </w:rPr>
        <w:t xml:space="preserve"> ООШ»</w:t>
      </w:r>
      <w:r w:rsidRPr="00927C70">
        <w:rPr>
          <w:rFonts w:cs="Times New Roman"/>
        </w:rPr>
        <w:t xml:space="preserve"> является организационным механизмом реализации основной образовательной программы основного общего образования, обеспечивает реализацию требований ФГОС ООО, а также определяет объем нагрузки обучающихся в рамках реализации внеурочной деятельности в 5-9 классах. </w:t>
      </w:r>
    </w:p>
    <w:p w:rsidR="005E729E" w:rsidRPr="00927C70" w:rsidRDefault="005E729E" w:rsidP="005E729E">
      <w:pPr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 xml:space="preserve">План внеурочной деятельности сформирован на основании </w:t>
      </w:r>
      <w:r w:rsidRPr="00927C70">
        <w:rPr>
          <w:rFonts w:cs="Times New Roman"/>
          <w:color w:val="000000"/>
        </w:rPr>
        <w:t>методических рекомендаций (п</w:t>
      </w:r>
      <w:r w:rsidRPr="00927C70">
        <w:rPr>
          <w:rFonts w:cs="Times New Roman"/>
        </w:rPr>
        <w:t xml:space="preserve">исьмо </w:t>
      </w:r>
      <w:proofErr w:type="spellStart"/>
      <w:r w:rsidRPr="00927C70">
        <w:rPr>
          <w:rFonts w:cs="Times New Roman"/>
        </w:rPr>
        <w:t>Минпросвещения</w:t>
      </w:r>
      <w:proofErr w:type="spellEnd"/>
      <w:r w:rsidRPr="00927C70">
        <w:rPr>
          <w:rFonts w:cs="Times New Roman"/>
        </w:rPr>
        <w:t xml:space="preserve"> России от 05.07.2022 № ТВ-1290/03), </w:t>
      </w:r>
      <w:r w:rsidRPr="00927C70">
        <w:rPr>
          <w:rFonts w:cs="Times New Roman"/>
          <w:color w:val="000000"/>
        </w:rPr>
        <w:t>с</w:t>
      </w:r>
      <w:r w:rsidRPr="00927C70">
        <w:rPr>
          <w:rFonts w:cs="Times New Roman"/>
          <w:color w:val="000000"/>
          <w:spacing w:val="-6"/>
        </w:rPr>
        <w:t xml:space="preserve"> </w:t>
      </w:r>
      <w:r w:rsidRPr="00927C70">
        <w:rPr>
          <w:rFonts w:cs="Times New Roman"/>
          <w:color w:val="000000"/>
        </w:rPr>
        <w:t>учетом</w:t>
      </w:r>
      <w:r w:rsidRPr="00927C70">
        <w:rPr>
          <w:rFonts w:cs="Times New Roman"/>
          <w:color w:val="000000"/>
          <w:spacing w:val="-5"/>
        </w:rPr>
        <w:t xml:space="preserve"> </w:t>
      </w:r>
      <w:r w:rsidRPr="00927C70">
        <w:rPr>
          <w:rFonts w:cs="Times New Roman"/>
          <w:color w:val="000000"/>
        </w:rPr>
        <w:t>успешности обучения школьников, уровня их социальной адаптации и развития,</w:t>
      </w:r>
      <w:r w:rsidRPr="00927C70">
        <w:rPr>
          <w:rFonts w:cs="Times New Roman"/>
          <w:color w:val="000000"/>
          <w:spacing w:val="1"/>
        </w:rPr>
        <w:t xml:space="preserve"> </w:t>
      </w:r>
      <w:r w:rsidRPr="00927C70">
        <w:rPr>
          <w:rFonts w:cs="Times New Roman"/>
          <w:color w:val="000000"/>
        </w:rPr>
        <w:t>индивидуальных способностей, особенностей, познавательных интересов</w:t>
      </w:r>
      <w:r w:rsidRPr="00927C70">
        <w:rPr>
          <w:rFonts w:cs="Times New Roman"/>
        </w:rPr>
        <w:t xml:space="preserve"> и потребностей ребенка, запросов семьи, культурных традиций, национальных и эт</w:t>
      </w:r>
      <w:r>
        <w:rPr>
          <w:rFonts w:cs="Times New Roman"/>
        </w:rPr>
        <w:t xml:space="preserve">нокультурных особенностей </w:t>
      </w:r>
    </w:p>
    <w:p w:rsidR="005E729E" w:rsidRPr="00927C70" w:rsidRDefault="005E729E" w:rsidP="005E729E">
      <w:pPr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 xml:space="preserve">Внеурочная деятельность направлена на достижение планируемых результатов освоения основной образовательной программы основного общего образования (предметных, </w:t>
      </w:r>
      <w:proofErr w:type="spellStart"/>
      <w:r w:rsidRPr="00927C70">
        <w:rPr>
          <w:rFonts w:cs="Times New Roman"/>
        </w:rPr>
        <w:t>метапредметных</w:t>
      </w:r>
      <w:proofErr w:type="spellEnd"/>
      <w:r w:rsidRPr="00927C70">
        <w:rPr>
          <w:rFonts w:cs="Times New Roman"/>
        </w:rPr>
        <w:t xml:space="preserve"> и личностных) и осуществляется в формах, отличных </w:t>
      </w:r>
      <w:proofErr w:type="gramStart"/>
      <w:r w:rsidRPr="00927C70">
        <w:rPr>
          <w:rFonts w:cs="Times New Roman"/>
        </w:rPr>
        <w:t>от</w:t>
      </w:r>
      <w:proofErr w:type="gramEnd"/>
      <w:r w:rsidRPr="00927C70">
        <w:rPr>
          <w:rFonts w:cs="Times New Roman"/>
        </w:rPr>
        <w:t xml:space="preserve"> урочной. </w:t>
      </w:r>
    </w:p>
    <w:p w:rsidR="005E729E" w:rsidRPr="00927C70" w:rsidRDefault="005E729E" w:rsidP="005E729E">
      <w:pPr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>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образования.</w:t>
      </w:r>
    </w:p>
    <w:p w:rsidR="005E729E" w:rsidRDefault="005E729E" w:rsidP="005E729E">
      <w:pPr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направленность, соотносится с рабоч</w:t>
      </w:r>
      <w:r>
        <w:rPr>
          <w:rFonts w:cs="Times New Roman"/>
        </w:rPr>
        <w:t>ей программой воспитания школы.</w:t>
      </w:r>
    </w:p>
    <w:p w:rsidR="005E729E" w:rsidRPr="00927C70" w:rsidRDefault="005E729E" w:rsidP="005E729E">
      <w:pPr>
        <w:spacing w:line="240" w:lineRule="auto"/>
        <w:ind w:firstLine="709"/>
        <w:rPr>
          <w:rFonts w:cs="Times New Roman"/>
        </w:rPr>
      </w:pPr>
      <w:r w:rsidRPr="00927C70">
        <w:rPr>
          <w:rFonts w:cs="Times New Roman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</w:t>
      </w:r>
      <w:proofErr w:type="gramStart"/>
      <w:r w:rsidRPr="00927C70">
        <w:rPr>
          <w:rFonts w:cs="Times New Roman"/>
        </w:rPr>
        <w:t>предусмотрена</w:t>
      </w:r>
      <w:proofErr w:type="gramEnd"/>
      <w:r w:rsidRPr="00927C70">
        <w:rPr>
          <w:rFonts w:cs="Times New Roman"/>
        </w:rPr>
        <w:t xml:space="preserve"> следующие направления:</w:t>
      </w:r>
    </w:p>
    <w:p w:rsidR="005E729E" w:rsidRPr="00927C70" w:rsidRDefault="005E729E" w:rsidP="005E729E">
      <w:pPr>
        <w:widowControl w:val="0"/>
        <w:numPr>
          <w:ilvl w:val="0"/>
          <w:numId w:val="151"/>
        </w:numPr>
        <w:tabs>
          <w:tab w:val="left" w:pos="0"/>
          <w:tab w:val="left" w:pos="993"/>
          <w:tab w:val="left" w:pos="1701"/>
        </w:tabs>
        <w:autoSpaceDE w:val="0"/>
        <w:autoSpaceDN w:val="0"/>
        <w:spacing w:line="240" w:lineRule="auto"/>
        <w:ind w:left="0" w:firstLine="709"/>
        <w:rPr>
          <w:rFonts w:eastAsia="Bookman Old Style" w:cs="Times New Roman"/>
        </w:rPr>
      </w:pPr>
      <w:r w:rsidRPr="00927C70">
        <w:rPr>
          <w:rFonts w:eastAsia="Bookman Old Style" w:cs="Times New Roman"/>
        </w:rPr>
        <w:t xml:space="preserve">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27C70">
        <w:rPr>
          <w:rFonts w:eastAsia="Bookman Old Style" w:cs="Times New Roman"/>
        </w:rPr>
        <w:t>важном</w:t>
      </w:r>
      <w:proofErr w:type="gramEnd"/>
      <w:r w:rsidRPr="00927C70">
        <w:rPr>
          <w:rFonts w:eastAsia="Bookman Old Style" w:cs="Times New Roman"/>
        </w:rPr>
        <w:t>» (понедельник, первый урок);</w:t>
      </w:r>
    </w:p>
    <w:p w:rsidR="005E729E" w:rsidRPr="00927C70" w:rsidRDefault="005E729E" w:rsidP="005E729E">
      <w:pPr>
        <w:widowControl w:val="0"/>
        <w:numPr>
          <w:ilvl w:val="0"/>
          <w:numId w:val="151"/>
        </w:numPr>
        <w:tabs>
          <w:tab w:val="left" w:pos="0"/>
          <w:tab w:val="left" w:pos="993"/>
          <w:tab w:val="left" w:pos="1701"/>
        </w:tabs>
        <w:autoSpaceDE w:val="0"/>
        <w:autoSpaceDN w:val="0"/>
        <w:spacing w:line="240" w:lineRule="auto"/>
        <w:ind w:left="0" w:firstLine="709"/>
        <w:rPr>
          <w:rFonts w:cs="Times New Roman"/>
        </w:rPr>
      </w:pPr>
      <w:r w:rsidRPr="00927C70">
        <w:rPr>
          <w:rFonts w:eastAsia="Bookman Old Style" w:cs="Times New Roman"/>
        </w:rPr>
        <w:t xml:space="preserve"> занятия по формированию функциональной грамотности </w:t>
      </w:r>
      <w:proofErr w:type="gramStart"/>
      <w:r w:rsidRPr="00927C70">
        <w:rPr>
          <w:rFonts w:eastAsia="Bookman Old Style" w:cs="Times New Roman"/>
        </w:rPr>
        <w:t>обучающихся</w:t>
      </w:r>
      <w:proofErr w:type="gramEnd"/>
      <w:r w:rsidRPr="00927C70">
        <w:rPr>
          <w:rFonts w:eastAsia="Bookman Old Style" w:cs="Times New Roman"/>
        </w:rPr>
        <w:t xml:space="preserve"> (в том числе финансовой грамотности);</w:t>
      </w:r>
    </w:p>
    <w:p w:rsidR="005E729E" w:rsidRPr="00927C70" w:rsidRDefault="005E729E" w:rsidP="005E729E">
      <w:pPr>
        <w:widowControl w:val="0"/>
        <w:numPr>
          <w:ilvl w:val="0"/>
          <w:numId w:val="151"/>
        </w:numPr>
        <w:tabs>
          <w:tab w:val="left" w:pos="0"/>
          <w:tab w:val="left" w:pos="993"/>
          <w:tab w:val="left" w:pos="1701"/>
        </w:tabs>
        <w:autoSpaceDE w:val="0"/>
        <w:autoSpaceDN w:val="0"/>
        <w:spacing w:line="240" w:lineRule="auto"/>
        <w:ind w:left="0" w:firstLine="709"/>
        <w:rPr>
          <w:rFonts w:cs="Times New Roman"/>
        </w:rPr>
      </w:pPr>
      <w:r w:rsidRPr="00927C70">
        <w:rPr>
          <w:rFonts w:eastAsia="Bookman Old Style" w:cs="Times New Roman"/>
        </w:rPr>
        <w:t xml:space="preserve"> занятия, направленные на удовлетворение </w:t>
      </w:r>
      <w:proofErr w:type="spellStart"/>
      <w:r w:rsidRPr="00927C70">
        <w:rPr>
          <w:rFonts w:eastAsia="Bookman Old Style" w:cs="Times New Roman"/>
        </w:rPr>
        <w:t>профориентационных</w:t>
      </w:r>
      <w:proofErr w:type="spellEnd"/>
      <w:r w:rsidRPr="00927C70">
        <w:rPr>
          <w:rFonts w:eastAsia="Bookman Old Style" w:cs="Times New Roman"/>
        </w:rPr>
        <w:t xml:space="preserve"> интересов и потребностей обучающихся (в том числе основы предпринимательства).</w:t>
      </w:r>
    </w:p>
    <w:p w:rsidR="005E729E" w:rsidRPr="00927C70" w:rsidRDefault="005E729E" w:rsidP="005E729E">
      <w:pPr>
        <w:widowControl w:val="0"/>
        <w:numPr>
          <w:ilvl w:val="0"/>
          <w:numId w:val="151"/>
        </w:numPr>
        <w:tabs>
          <w:tab w:val="left" w:pos="0"/>
          <w:tab w:val="left" w:pos="993"/>
          <w:tab w:val="left" w:pos="1701"/>
        </w:tabs>
        <w:autoSpaceDE w:val="0"/>
        <w:autoSpaceDN w:val="0"/>
        <w:spacing w:line="240" w:lineRule="auto"/>
        <w:ind w:left="0" w:firstLine="709"/>
        <w:rPr>
          <w:rFonts w:eastAsia="Bookman Old Style" w:cs="Times New Roman"/>
        </w:rPr>
      </w:pPr>
      <w:r w:rsidRPr="00927C70">
        <w:rPr>
          <w:rFonts w:eastAsia="Bookman Old Style" w:cs="Times New Roman"/>
        </w:rPr>
        <w:t xml:space="preserve"> занятия, связанные с реализацией особых интеллектуальных и </w:t>
      </w:r>
      <w:proofErr w:type="spellStart"/>
      <w:r w:rsidRPr="00927C70">
        <w:rPr>
          <w:rFonts w:eastAsia="Bookman Old Style" w:cs="Times New Roman"/>
        </w:rPr>
        <w:t>социокультурных</w:t>
      </w:r>
      <w:proofErr w:type="spellEnd"/>
      <w:r w:rsidRPr="00927C70">
        <w:rPr>
          <w:rFonts w:eastAsia="Bookman Old Style" w:cs="Times New Roman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5E729E" w:rsidRPr="00927C70" w:rsidRDefault="005E729E" w:rsidP="005E729E">
      <w:pPr>
        <w:widowControl w:val="0"/>
        <w:numPr>
          <w:ilvl w:val="0"/>
          <w:numId w:val="151"/>
        </w:numPr>
        <w:tabs>
          <w:tab w:val="left" w:pos="0"/>
          <w:tab w:val="left" w:pos="993"/>
          <w:tab w:val="left" w:pos="1701"/>
        </w:tabs>
        <w:autoSpaceDE w:val="0"/>
        <w:autoSpaceDN w:val="0"/>
        <w:spacing w:line="240" w:lineRule="auto"/>
        <w:ind w:left="0" w:firstLine="709"/>
        <w:rPr>
          <w:rFonts w:eastAsia="Bookman Old Style" w:cs="Times New Roman"/>
        </w:rPr>
      </w:pPr>
      <w:r w:rsidRPr="00927C70">
        <w:rPr>
          <w:rFonts w:eastAsia="Bookman Old Style" w:cs="Times New Roman"/>
        </w:rPr>
        <w:t xml:space="preserve"> занятия, направленные на удовлетворение интересов и </w:t>
      </w:r>
      <w:proofErr w:type="gramStart"/>
      <w:r w:rsidRPr="00927C70">
        <w:rPr>
          <w:rFonts w:eastAsia="Bookman Old Style" w:cs="Times New Roman"/>
        </w:rPr>
        <w:t>потребностей</w:t>
      </w:r>
      <w:proofErr w:type="gramEnd"/>
      <w:r w:rsidRPr="00927C70">
        <w:rPr>
          <w:rFonts w:eastAsia="Bookman Old Style" w:cs="Times New Roman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клубах;</w:t>
      </w:r>
    </w:p>
    <w:p w:rsidR="005E729E" w:rsidRPr="00927C70" w:rsidRDefault="005E729E" w:rsidP="005E729E">
      <w:pPr>
        <w:widowControl w:val="0"/>
        <w:numPr>
          <w:ilvl w:val="0"/>
          <w:numId w:val="151"/>
        </w:numPr>
        <w:tabs>
          <w:tab w:val="left" w:pos="0"/>
          <w:tab w:val="left" w:pos="993"/>
          <w:tab w:val="left" w:pos="1701"/>
        </w:tabs>
        <w:autoSpaceDE w:val="0"/>
        <w:autoSpaceDN w:val="0"/>
        <w:spacing w:line="240" w:lineRule="auto"/>
        <w:ind w:left="0" w:firstLine="709"/>
        <w:rPr>
          <w:rFonts w:eastAsia="Bookman Old Style" w:cs="Times New Roman"/>
        </w:rPr>
      </w:pPr>
      <w:r w:rsidRPr="00927C70">
        <w:rPr>
          <w:rFonts w:eastAsia="Bookman Old Style" w:cs="Times New Roman"/>
        </w:rPr>
        <w:t xml:space="preserve">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927C70">
        <w:rPr>
          <w:rFonts w:eastAsia="Bookman Old Style" w:cs="Times New Roman"/>
        </w:rPr>
        <w:t>Юнармии</w:t>
      </w:r>
      <w:proofErr w:type="spellEnd"/>
      <w:r w:rsidRPr="00927C70">
        <w:rPr>
          <w:rFonts w:eastAsia="Bookman Old Style" w:cs="Times New Roman"/>
        </w:rPr>
        <w:t>, реализации проекта «Россия - страна возможностей»).</w:t>
      </w:r>
    </w:p>
    <w:p w:rsidR="005E729E" w:rsidRPr="00927C70" w:rsidRDefault="005E729E" w:rsidP="005E729E">
      <w:pPr>
        <w:spacing w:line="240" w:lineRule="auto"/>
        <w:rPr>
          <w:rFonts w:cs="Times New Roman"/>
        </w:rPr>
      </w:pPr>
    </w:p>
    <w:tbl>
      <w:tblPr>
        <w:tblStyle w:val="36"/>
        <w:tblW w:w="9363" w:type="dxa"/>
        <w:jc w:val="center"/>
        <w:tblLook w:val="04A0"/>
      </w:tblPr>
      <w:tblGrid>
        <w:gridCol w:w="3028"/>
        <w:gridCol w:w="6335"/>
      </w:tblGrid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jc w:val="center"/>
              <w:rPr>
                <w:b/>
              </w:rPr>
            </w:pPr>
            <w:proofErr w:type="spellStart"/>
            <w:r w:rsidRPr="00927C70">
              <w:rPr>
                <w:b/>
              </w:rPr>
              <w:t>Направление</w:t>
            </w:r>
            <w:proofErr w:type="spellEnd"/>
            <w:r w:rsidRPr="00927C70">
              <w:rPr>
                <w:b/>
              </w:rPr>
              <w:br/>
            </w:r>
            <w:proofErr w:type="spellStart"/>
            <w:r w:rsidRPr="00927C70">
              <w:rPr>
                <w:b/>
              </w:rPr>
              <w:t>внеурочной</w:t>
            </w:r>
            <w:proofErr w:type="spellEnd"/>
            <w:r w:rsidRPr="00927C70">
              <w:rPr>
                <w:b/>
              </w:rPr>
              <w:t xml:space="preserve"> </w:t>
            </w:r>
            <w:proofErr w:type="spellStart"/>
            <w:r w:rsidRPr="00927C70">
              <w:rPr>
                <w:b/>
              </w:rPr>
              <w:t>деятельности</w:t>
            </w:r>
            <w:proofErr w:type="spellEnd"/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jc w:val="center"/>
              <w:rPr>
                <w:b/>
              </w:rPr>
            </w:pPr>
            <w:proofErr w:type="spellStart"/>
            <w:r w:rsidRPr="00927C70">
              <w:rPr>
                <w:b/>
              </w:rPr>
              <w:t>Основное</w:t>
            </w:r>
            <w:proofErr w:type="spellEnd"/>
            <w:r w:rsidRPr="00927C70">
              <w:rPr>
                <w:b/>
              </w:rPr>
              <w:t xml:space="preserve"> </w:t>
            </w:r>
            <w:proofErr w:type="spellStart"/>
            <w:r w:rsidRPr="00927C70">
              <w:rPr>
                <w:b/>
              </w:rPr>
              <w:t>содержание</w:t>
            </w:r>
            <w:proofErr w:type="spellEnd"/>
            <w:r w:rsidRPr="00927C70">
              <w:rPr>
                <w:b/>
              </w:rPr>
              <w:t xml:space="preserve"> </w:t>
            </w:r>
            <w:proofErr w:type="spellStart"/>
            <w:r w:rsidRPr="00927C70">
              <w:rPr>
                <w:b/>
              </w:rPr>
              <w:t>занятий</w:t>
            </w:r>
            <w:proofErr w:type="spellEnd"/>
          </w:p>
        </w:tc>
      </w:tr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lang w:val="ru-RU"/>
              </w:rPr>
              <w:t>Информационн</w:t>
            </w:r>
            <w:proofErr w:type="gramStart"/>
            <w:r w:rsidRPr="00927C70">
              <w:rPr>
                <w:lang w:val="ru-RU"/>
              </w:rPr>
              <w:t>о-</w:t>
            </w:r>
            <w:proofErr w:type="gramEnd"/>
            <w:r w:rsidRPr="00927C70">
              <w:rPr>
                <w:lang w:val="ru-RU"/>
              </w:rPr>
              <w:br/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цель:</w:t>
            </w:r>
            <w:r w:rsidRPr="00927C70">
              <w:rPr>
                <w:lang w:val="ru-RU"/>
              </w:rPr>
              <w:t xml:space="preserve"> развитие ценностного отношения </w:t>
            </w:r>
            <w:proofErr w:type="gramStart"/>
            <w:r w:rsidRPr="00927C70">
              <w:rPr>
                <w:lang w:val="ru-RU"/>
              </w:rPr>
              <w:t>обучающихся</w:t>
            </w:r>
            <w:proofErr w:type="gramEnd"/>
            <w:r w:rsidRPr="00927C70">
              <w:rPr>
                <w:lang w:val="ru-RU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задача:</w:t>
            </w:r>
            <w:r w:rsidRPr="00927C70">
              <w:rPr>
                <w:lang w:val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Основные темы занятий</w:t>
            </w:r>
            <w:r w:rsidRPr="00927C70">
              <w:rPr>
                <w:lang w:val="ru-RU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</w:t>
            </w:r>
            <w:r w:rsidRPr="00927C70">
              <w:rPr>
                <w:lang w:val="ru-RU"/>
              </w:rPr>
              <w:lastRenderedPageBreak/>
              <w:t>собственным поступкам.</w:t>
            </w:r>
          </w:p>
        </w:tc>
      </w:tr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lang w:val="ru-RU"/>
              </w:rPr>
              <w:lastRenderedPageBreak/>
              <w:t>Занятия</w:t>
            </w:r>
            <w:r w:rsidRPr="00927C70">
              <w:rPr>
                <w:lang w:val="ru-RU"/>
              </w:rPr>
              <w:br/>
              <w:t>по формированию</w:t>
            </w:r>
            <w:r w:rsidRPr="00927C70">
              <w:rPr>
                <w:lang w:val="ru-RU"/>
              </w:rPr>
              <w:br/>
              <w:t xml:space="preserve">функциональной грамотности </w:t>
            </w:r>
            <w:proofErr w:type="gramStart"/>
            <w:r w:rsidRPr="00927C70">
              <w:rPr>
                <w:lang w:val="ru-RU"/>
              </w:rPr>
              <w:t>обучающихся</w:t>
            </w:r>
            <w:proofErr w:type="gramEnd"/>
            <w:r w:rsidRPr="00927C70">
              <w:rPr>
                <w:lang w:val="ru-RU"/>
              </w:rPr>
              <w:t xml:space="preserve"> (читательской, математической, </w:t>
            </w:r>
            <w:proofErr w:type="spellStart"/>
            <w:r w:rsidRPr="00927C70">
              <w:rPr>
                <w:lang w:val="ru-RU"/>
              </w:rPr>
              <w:t>естественно-научной</w:t>
            </w:r>
            <w:proofErr w:type="spellEnd"/>
            <w:r w:rsidRPr="00927C70">
              <w:rPr>
                <w:lang w:val="ru-RU"/>
              </w:rPr>
              <w:t>, финансовой)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цель:</w:t>
            </w:r>
            <w:r w:rsidRPr="00927C70">
              <w:rPr>
                <w:lang w:val="ru-RU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задача:</w:t>
            </w:r>
            <w:r w:rsidRPr="00927C70">
              <w:rPr>
                <w:lang w:val="ru-RU"/>
              </w:rPr>
              <w:t xml:space="preserve"> формирование и развитие функцио</w:t>
            </w:r>
            <w:r>
              <w:rPr>
                <w:lang w:val="ru-RU"/>
              </w:rPr>
              <w:t xml:space="preserve">нальной грамотности школьников: </w:t>
            </w:r>
            <w:r w:rsidRPr="00927C70">
              <w:rPr>
                <w:lang w:val="ru-RU"/>
              </w:rPr>
              <w:t xml:space="preserve">читательской, математической, </w:t>
            </w:r>
            <w:proofErr w:type="spellStart"/>
            <w:proofErr w:type="gramStart"/>
            <w:r w:rsidRPr="00927C70">
              <w:rPr>
                <w:lang w:val="ru-RU"/>
              </w:rPr>
              <w:t>естественно-научной</w:t>
            </w:r>
            <w:proofErr w:type="spellEnd"/>
            <w:proofErr w:type="gramEnd"/>
            <w:r w:rsidRPr="00927C70">
              <w:rPr>
                <w:lang w:val="ru-RU"/>
              </w:rPr>
              <w:t xml:space="preserve">, финансовой, направленной и на развитие </w:t>
            </w:r>
            <w:proofErr w:type="spellStart"/>
            <w:r w:rsidRPr="00927C70">
              <w:rPr>
                <w:lang w:val="ru-RU"/>
              </w:rPr>
              <w:t>креативного</w:t>
            </w:r>
            <w:proofErr w:type="spellEnd"/>
            <w:r w:rsidRPr="00927C70">
              <w:rPr>
                <w:lang w:val="ru-RU"/>
              </w:rPr>
              <w:t xml:space="preserve"> мышления и глобальных компетенций.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Основные организационные формы:</w:t>
            </w:r>
            <w:r w:rsidRPr="00927C70">
              <w:rPr>
                <w:lang w:val="ru-RU"/>
              </w:rPr>
              <w:t xml:space="preserve"> интегрированные курсы, </w:t>
            </w:r>
            <w:proofErr w:type="spellStart"/>
            <w:r w:rsidRPr="00927C70">
              <w:rPr>
                <w:lang w:val="ru-RU"/>
              </w:rPr>
              <w:t>метапредметные</w:t>
            </w:r>
            <w:proofErr w:type="spellEnd"/>
            <w:r w:rsidRPr="00927C70">
              <w:rPr>
                <w:lang w:val="ru-RU"/>
              </w:rPr>
              <w:t xml:space="preserve"> кружки или факультативы</w:t>
            </w:r>
          </w:p>
        </w:tc>
      </w:tr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927C70">
              <w:rPr>
                <w:lang w:val="ru-RU"/>
              </w:rPr>
              <w:t>профориентационных</w:t>
            </w:r>
            <w:proofErr w:type="spellEnd"/>
            <w:r w:rsidRPr="00927C70">
              <w:rPr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цель:</w:t>
            </w:r>
            <w:r w:rsidRPr="00927C70">
              <w:rPr>
                <w:lang w:val="ru-RU"/>
              </w:rPr>
              <w:t xml:space="preserve"> развитие ценностного отношения </w:t>
            </w:r>
            <w:proofErr w:type="gramStart"/>
            <w:r w:rsidRPr="00927C70">
              <w:rPr>
                <w:lang w:val="ru-RU"/>
              </w:rPr>
              <w:t>обучающихся</w:t>
            </w:r>
            <w:proofErr w:type="gramEnd"/>
            <w:r w:rsidRPr="00927C70">
              <w:rPr>
                <w:lang w:val="ru-RU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задача:</w:t>
            </w:r>
            <w:r w:rsidRPr="00927C70">
              <w:rPr>
                <w:lang w:val="ru-RU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927C70">
              <w:rPr>
                <w:lang w:val="ru-RU"/>
              </w:rPr>
              <w:t>внепрофессиональной</w:t>
            </w:r>
            <w:proofErr w:type="spellEnd"/>
            <w:r w:rsidRPr="00927C70">
              <w:rPr>
                <w:lang w:val="ru-RU"/>
              </w:rPr>
              <w:t xml:space="preserve"> деятельности.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Основные организационные формы: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b/>
                <w:lang w:val="ru-RU"/>
              </w:rPr>
            </w:pPr>
            <w:proofErr w:type="spellStart"/>
            <w:r w:rsidRPr="00927C70">
              <w:rPr>
                <w:lang w:val="ru-RU"/>
              </w:rPr>
              <w:t>профориентационные</w:t>
            </w:r>
            <w:proofErr w:type="spellEnd"/>
            <w:r w:rsidRPr="00927C70">
              <w:rPr>
                <w:lang w:val="ru-RU"/>
              </w:rPr>
              <w:t xml:space="preserve"> беседы, деловые игры, </w:t>
            </w:r>
            <w:proofErr w:type="spellStart"/>
            <w:r w:rsidRPr="00927C70">
              <w:rPr>
                <w:lang w:val="ru-RU"/>
              </w:rPr>
              <w:t>квесты</w:t>
            </w:r>
            <w:proofErr w:type="spellEnd"/>
            <w:r w:rsidRPr="00927C70">
              <w:rPr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927C70">
              <w:rPr>
                <w:lang w:val="ru-RU"/>
              </w:rPr>
              <w:t>профориентационных</w:t>
            </w:r>
            <w:proofErr w:type="spellEnd"/>
            <w:r w:rsidRPr="00927C70">
              <w:rPr>
                <w:lang w:val="ru-RU"/>
              </w:rPr>
              <w:t xml:space="preserve"> парков (в том числе </w:t>
            </w:r>
            <w:proofErr w:type="spellStart"/>
            <w:r w:rsidRPr="00927C70">
              <w:rPr>
                <w:lang w:val="ru-RU"/>
              </w:rPr>
              <w:t>онлайн</w:t>
            </w:r>
            <w:proofErr w:type="spellEnd"/>
            <w:r w:rsidRPr="00927C70">
              <w:rPr>
                <w:lang w:val="ru-RU"/>
              </w:rPr>
              <w:t xml:space="preserve"> экскурсии).</w:t>
            </w:r>
            <w:r w:rsidRPr="00927C70">
              <w:rPr>
                <w:b/>
                <w:lang w:val="ru-RU"/>
              </w:rPr>
              <w:t xml:space="preserve"> 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b/>
                <w:lang w:val="ru-RU"/>
              </w:rPr>
            </w:pPr>
            <w:r w:rsidRPr="00927C70">
              <w:rPr>
                <w:b/>
                <w:lang w:val="ru-RU"/>
              </w:rPr>
              <w:t>Основное содержание: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lang w:val="ru-RU"/>
              </w:rPr>
              <w:t>знакомство с миром профессий и способами получения</w:t>
            </w:r>
            <w:r>
              <w:rPr>
                <w:lang w:val="ru-RU"/>
              </w:rPr>
              <w:t xml:space="preserve"> профессионального образования; </w:t>
            </w:r>
            <w:r w:rsidRPr="00927C70">
              <w:rPr>
                <w:lang w:val="ru-RU"/>
              </w:rPr>
              <w:t xml:space="preserve">создание условий для развития </w:t>
            </w:r>
            <w:proofErr w:type="spellStart"/>
            <w:r w:rsidRPr="00927C70">
              <w:rPr>
                <w:lang w:val="ru-RU"/>
              </w:rPr>
              <w:t>надпрофессиональных</w:t>
            </w:r>
            <w:proofErr w:type="spellEnd"/>
            <w:r w:rsidRPr="00927C70">
              <w:rPr>
                <w:lang w:val="ru-RU"/>
              </w:rPr>
              <w:t xml:space="preserve"> навыков (общения, работы в команде, поведения в конфликтной ситуации и т.п.);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proofErr w:type="gramStart"/>
            <w:r w:rsidRPr="00927C70">
              <w:rPr>
                <w:lang w:val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927C70">
              <w:rPr>
                <w:lang w:val="ru-RU"/>
              </w:rPr>
              <w:t>социокультурных</w:t>
            </w:r>
            <w:proofErr w:type="spellEnd"/>
            <w:r w:rsidRPr="00927C70">
              <w:rPr>
                <w:lang w:val="ru-RU"/>
              </w:rPr>
              <w:t xml:space="preserve"> потребностей обучающихся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цель:</w:t>
            </w:r>
            <w:r>
              <w:rPr>
                <w:b/>
                <w:lang w:val="ru-RU"/>
              </w:rPr>
              <w:t xml:space="preserve"> </w:t>
            </w:r>
            <w:r w:rsidRPr="00927C70">
              <w:rPr>
                <w:lang w:val="ru-RU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задача:</w:t>
            </w:r>
            <w:r w:rsidRPr="00927C70">
              <w:rPr>
                <w:lang w:val="ru-RU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lastRenderedPageBreak/>
              <w:t>Основные направления деятельности:</w:t>
            </w:r>
            <w:r w:rsidRPr="00927C70">
              <w:rPr>
                <w:lang w:val="ru-RU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927C70">
              <w:rPr>
                <w:lang w:val="ru-RU"/>
              </w:rPr>
              <w:br/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927C70">
              <w:rPr>
                <w:lang w:val="ru-RU"/>
              </w:rPr>
              <w:t>обучающихся</w:t>
            </w:r>
            <w:proofErr w:type="gramEnd"/>
            <w:r w:rsidRPr="00927C70">
              <w:rPr>
                <w:lang w:val="ru-RU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927C70">
              <w:rPr>
                <w:lang w:val="ru-RU"/>
              </w:rPr>
              <w:t>потребностей</w:t>
            </w:r>
            <w:proofErr w:type="gramEnd"/>
            <w:r w:rsidRPr="00927C70">
              <w:rPr>
                <w:lang w:val="ru-RU"/>
              </w:rPr>
              <w:t xml:space="preserve"> обучающихся в творческом и физическом</w:t>
            </w:r>
            <w:r w:rsidRPr="00927C70">
              <w:rPr>
                <w:lang w:val="ru-RU"/>
              </w:rPr>
              <w:br/>
              <w:t>развитии, помощь в самореализации, раскрытии</w:t>
            </w:r>
            <w:r w:rsidRPr="00927C70">
              <w:rPr>
                <w:lang w:val="ru-RU"/>
              </w:rPr>
              <w:br/>
              <w:t>и развитии способностей</w:t>
            </w:r>
            <w:r w:rsidRPr="00927C70">
              <w:rPr>
                <w:lang w:val="ru-RU"/>
              </w:rPr>
              <w:br/>
              <w:t>и талантов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Основная цель:</w:t>
            </w:r>
            <w:r w:rsidRPr="00927C70">
              <w:rPr>
                <w:lang w:val="ru-RU"/>
              </w:rPr>
              <w:t xml:space="preserve"> удовлетворение интересов и </w:t>
            </w:r>
            <w:proofErr w:type="gramStart"/>
            <w:r w:rsidRPr="00927C70">
              <w:rPr>
                <w:lang w:val="ru-RU"/>
              </w:rPr>
              <w:t>потребностей</w:t>
            </w:r>
            <w:proofErr w:type="gramEnd"/>
            <w:r w:rsidRPr="00927C70">
              <w:rPr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t>Основные задачи:</w:t>
            </w:r>
            <w:r w:rsidRPr="00927C70">
              <w:rPr>
                <w:lang w:val="ru-RU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927C70">
              <w:rPr>
                <w:lang w:val="ru-RU"/>
              </w:rPr>
              <w:t>самообслуживающего</w:t>
            </w:r>
            <w:proofErr w:type="spellEnd"/>
            <w:r w:rsidRPr="00927C70">
              <w:rPr>
                <w:lang w:val="ru-RU"/>
              </w:rPr>
              <w:t xml:space="preserve"> труда.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b/>
                <w:lang w:val="ru-RU"/>
              </w:rPr>
            </w:pPr>
            <w:r w:rsidRPr="00927C70">
              <w:rPr>
                <w:b/>
                <w:lang w:val="ru-RU"/>
              </w:rPr>
              <w:t xml:space="preserve">Основные организационные формы: </w:t>
            </w:r>
            <w:r w:rsidRPr="00927C70">
              <w:rPr>
                <w:lang w:val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«Атлант»), спортивные турниры и соревнования; занятия в объединениях туристско-краеведческой направленности (экскурсии, развитие школьного музея).</w:t>
            </w:r>
          </w:p>
        </w:tc>
      </w:tr>
      <w:tr w:rsidR="005E729E" w:rsidRPr="00927C70" w:rsidTr="00DA363C">
        <w:trPr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proofErr w:type="gramStart"/>
            <w:r w:rsidRPr="00927C70">
              <w:rPr>
                <w:lang w:val="ru-RU"/>
              </w:rPr>
              <w:t>Занятия, направленные на удовлетворение социальных</w:t>
            </w:r>
            <w:r w:rsidRPr="00927C70">
              <w:rPr>
                <w:lang w:val="ru-RU"/>
              </w:rPr>
              <w:br/>
              <w:t>интересов и потребностей обучающихся, на педагогическое сопровождение</w:t>
            </w:r>
            <w:r w:rsidRPr="00927C70">
              <w:rPr>
                <w:lang w:val="ru-RU"/>
              </w:rPr>
              <w:br/>
              <w:t>деятельности социально</w:t>
            </w:r>
            <w:r w:rsidRPr="00927C70">
              <w:rPr>
                <w:lang w:val="ru-RU"/>
              </w:rPr>
              <w:br/>
              <w:t>ориентированных ученических</w:t>
            </w:r>
            <w:r w:rsidRPr="00927C70">
              <w:rPr>
                <w:lang w:val="ru-RU"/>
              </w:rPr>
              <w:br/>
              <w:t>сообществ, детских  общественных объединений,</w:t>
            </w:r>
            <w:r w:rsidRPr="00927C70">
              <w:rPr>
                <w:lang w:val="ru-RU"/>
              </w:rPr>
              <w:br/>
              <w:t>органов ученического</w:t>
            </w:r>
            <w:r w:rsidRPr="00927C70">
              <w:rPr>
                <w:lang w:val="ru-RU"/>
              </w:rPr>
              <w:br/>
            </w:r>
            <w:r w:rsidRPr="00927C70">
              <w:rPr>
                <w:lang w:val="ru-RU"/>
              </w:rPr>
              <w:lastRenderedPageBreak/>
              <w:t>самоуправления, на  организацию совместно</w:t>
            </w:r>
            <w:r w:rsidRPr="00927C70">
              <w:rPr>
                <w:lang w:val="ru-RU"/>
              </w:rPr>
              <w:br/>
              <w:t>с обучающимися комплекса</w:t>
            </w:r>
            <w:r w:rsidRPr="00927C70">
              <w:rPr>
                <w:lang w:val="ru-RU"/>
              </w:rPr>
              <w:br/>
              <w:t>мероприятий воспитательной</w:t>
            </w:r>
            <w:r w:rsidRPr="00927C70">
              <w:rPr>
                <w:lang w:val="ru-RU"/>
              </w:rPr>
              <w:br/>
              <w:t>направленности</w:t>
            </w:r>
            <w:proofErr w:type="gramEnd"/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9E" w:rsidRPr="00927C70" w:rsidRDefault="005E729E" w:rsidP="00DA363C">
            <w:pPr>
              <w:spacing w:before="0" w:beforeAutospacing="0" w:afterAutospacing="0"/>
              <w:rPr>
                <w:lang w:val="ru-RU"/>
              </w:rPr>
            </w:pPr>
            <w:r w:rsidRPr="00927C70">
              <w:rPr>
                <w:b/>
                <w:lang w:val="ru-RU"/>
              </w:rPr>
              <w:lastRenderedPageBreak/>
              <w:t>Основная цель:</w:t>
            </w:r>
            <w:r w:rsidRPr="00927C70">
              <w:rPr>
                <w:lang w:val="ru-RU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927C70">
              <w:rPr>
                <w:b/>
                <w:lang w:val="ru-RU"/>
              </w:rPr>
              <w:t>Основная задача:</w:t>
            </w:r>
            <w:r w:rsidRPr="00927C70">
              <w:rPr>
                <w:lang w:val="ru-RU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spellStart"/>
            <w:r w:rsidRPr="00927C70">
              <w:rPr>
                <w:lang w:val="ru-RU"/>
              </w:rPr>
              <w:t>микрокоммуникаций</w:t>
            </w:r>
            <w:proofErr w:type="spellEnd"/>
            <w:r w:rsidRPr="00927C70">
              <w:rPr>
                <w:lang w:val="ru-RU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5E729E" w:rsidRPr="00927C70" w:rsidRDefault="005E729E" w:rsidP="00DA363C">
            <w:pPr>
              <w:spacing w:before="0" w:beforeAutospacing="0" w:afterAutospacing="0"/>
              <w:rPr>
                <w:highlight w:val="yellow"/>
                <w:lang w:val="ru-RU"/>
              </w:rPr>
            </w:pPr>
            <w:r w:rsidRPr="00927C70">
              <w:rPr>
                <w:b/>
                <w:lang w:val="ru-RU"/>
              </w:rPr>
              <w:lastRenderedPageBreak/>
              <w:t>Основные организационные формы:</w:t>
            </w:r>
            <w:r w:rsidRPr="00927C70">
              <w:rPr>
                <w:lang w:val="ru-RU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акций, </w:t>
            </w:r>
            <w:proofErr w:type="spellStart"/>
            <w:r w:rsidRPr="00927C70">
              <w:rPr>
                <w:lang w:val="ru-RU"/>
              </w:rPr>
              <w:t>флешмобов</w:t>
            </w:r>
            <w:proofErr w:type="spellEnd"/>
            <w:r w:rsidRPr="00927C70">
              <w:rPr>
                <w:lang w:val="ru-RU"/>
              </w:rPr>
              <w:t>)</w:t>
            </w:r>
          </w:p>
        </w:tc>
      </w:tr>
    </w:tbl>
    <w:p w:rsidR="005E729E" w:rsidRPr="00927C70" w:rsidRDefault="005E729E" w:rsidP="005E729E">
      <w:pPr>
        <w:spacing w:line="240" w:lineRule="auto"/>
        <w:rPr>
          <w:rFonts w:cs="Times New Roman"/>
        </w:rPr>
      </w:pPr>
    </w:p>
    <w:p w:rsidR="005E729E" w:rsidRPr="00927C70" w:rsidRDefault="005E729E" w:rsidP="005E729E">
      <w:pPr>
        <w:spacing w:line="240" w:lineRule="auto"/>
        <w:ind w:firstLine="708"/>
        <w:rPr>
          <w:rFonts w:cs="Times New Roman"/>
        </w:rPr>
      </w:pPr>
      <w:r w:rsidRPr="00927C70">
        <w:rPr>
          <w:rFonts w:eastAsia="Times New Roman" w:cs="Times New Roman"/>
        </w:rPr>
        <w:t xml:space="preserve">В соответствии с требованиями обновленных </w:t>
      </w:r>
      <w:hyperlink r:id="rId31" w:anchor="/document/99/607175842/XA00LUO2M6/" w:history="1">
        <w:r w:rsidRPr="00927C70">
          <w:rPr>
            <w:rFonts w:eastAsia="Times New Roman" w:cs="Times New Roman"/>
          </w:rPr>
          <w:t>ФГОС ООО</w:t>
        </w:r>
      </w:hyperlink>
      <w:r w:rsidRPr="00927C70">
        <w:rPr>
          <w:rFonts w:eastAsia="Times New Roman" w:cs="Times New Roman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20324E" w:rsidRPr="007546C0" w:rsidRDefault="0020324E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5E729E" w:rsidRPr="005E729E" w:rsidRDefault="005E729E" w:rsidP="005E729E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</w:rPr>
      </w:pPr>
      <w:r w:rsidRPr="005E729E">
        <w:rPr>
          <w:rFonts w:eastAsia="Times New Roman" w:cs="Times New Roman"/>
          <w:b/>
          <w:bCs/>
          <w:color w:val="000000"/>
        </w:rPr>
        <w:t>Недельный (общий) план внеурочной деятельности основного общего образования</w:t>
      </w:r>
    </w:p>
    <w:p w:rsidR="005E729E" w:rsidRPr="005E729E" w:rsidRDefault="005E729E" w:rsidP="005E729E">
      <w:pPr>
        <w:spacing w:line="240" w:lineRule="auto"/>
        <w:ind w:left="227" w:firstLine="0"/>
        <w:jc w:val="center"/>
        <w:rPr>
          <w:rFonts w:eastAsia="Times New Roman" w:cs="Times New Roman"/>
          <w:b/>
          <w:bCs/>
          <w:color w:val="000000"/>
        </w:rPr>
      </w:pPr>
      <w:r w:rsidRPr="005E729E">
        <w:rPr>
          <w:rFonts w:eastAsia="Times New Roman" w:cs="Times New Roman"/>
          <w:b/>
          <w:bCs/>
          <w:color w:val="000000"/>
        </w:rPr>
        <w:t>на 2024-2025 учебный год</w:t>
      </w:r>
    </w:p>
    <w:p w:rsidR="005E729E" w:rsidRPr="005E729E" w:rsidRDefault="005E729E" w:rsidP="005E729E">
      <w:pPr>
        <w:spacing w:line="240" w:lineRule="auto"/>
        <w:ind w:firstLine="0"/>
        <w:rPr>
          <w:rFonts w:eastAsia="Times New Roman" w:cs="Times New Roman"/>
          <w:b/>
          <w:bCs/>
          <w:color w:val="000000"/>
        </w:rPr>
      </w:pPr>
    </w:p>
    <w:tbl>
      <w:tblPr>
        <w:tblStyle w:val="41"/>
        <w:tblW w:w="14431" w:type="dxa"/>
        <w:jc w:val="center"/>
        <w:tblLayout w:type="fixed"/>
        <w:tblLook w:val="04A0"/>
      </w:tblPr>
      <w:tblGrid>
        <w:gridCol w:w="3506"/>
        <w:gridCol w:w="2202"/>
        <w:gridCol w:w="4456"/>
        <w:gridCol w:w="6"/>
        <w:gridCol w:w="822"/>
        <w:gridCol w:w="448"/>
        <w:gridCol w:w="6"/>
        <w:gridCol w:w="368"/>
        <w:gridCol w:w="65"/>
        <w:gridCol w:w="1276"/>
        <w:gridCol w:w="1276"/>
      </w:tblGrid>
      <w:tr w:rsidR="005E729E" w:rsidRPr="00927C70" w:rsidTr="00DA363C">
        <w:trPr>
          <w:gridAfter w:val="4"/>
          <w:wAfter w:w="2985" w:type="dxa"/>
          <w:trHeight w:val="253"/>
          <w:jc w:val="center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</w:pPr>
            <w:proofErr w:type="spellStart"/>
            <w:r w:rsidRPr="00927C70">
              <w:rPr>
                <w:b/>
                <w:bCs/>
                <w:color w:val="000000"/>
              </w:rPr>
              <w:t>Направление</w:t>
            </w:r>
            <w:proofErr w:type="spellEnd"/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</w:pPr>
            <w:proofErr w:type="spellStart"/>
            <w:r w:rsidRPr="00927C70">
              <w:rPr>
                <w:b/>
                <w:bCs/>
                <w:color w:val="000000"/>
              </w:rPr>
              <w:t>Название</w:t>
            </w:r>
            <w:proofErr w:type="spellEnd"/>
          </w:p>
        </w:tc>
        <w:tc>
          <w:tcPr>
            <w:tcW w:w="446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color w:val="000000"/>
              </w:rPr>
            </w:pPr>
            <w:proofErr w:type="spellStart"/>
            <w:r w:rsidRPr="00927C70">
              <w:rPr>
                <w:b/>
                <w:bCs/>
                <w:color w:val="000000"/>
              </w:rPr>
              <w:t>Форма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организации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29E" w:rsidRPr="00927C70" w:rsidRDefault="005E729E" w:rsidP="00DA363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9E" w:rsidRPr="00927C70" w:rsidRDefault="005E729E" w:rsidP="00DA363C">
            <w:pPr>
              <w:jc w:val="center"/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729E" w:rsidRPr="00927C70" w:rsidRDefault="005E729E" w:rsidP="00DA363C">
            <w:pPr>
              <w:jc w:val="center"/>
            </w:pPr>
          </w:p>
        </w:tc>
        <w:tc>
          <w:tcPr>
            <w:tcW w:w="446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729E" w:rsidRPr="00927C70" w:rsidRDefault="005E729E" w:rsidP="00DA363C">
            <w:pPr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</w:pPr>
            <w:r w:rsidRPr="00927C70">
              <w:rPr>
                <w:b/>
                <w:bCs/>
                <w:color w:val="000000"/>
              </w:rPr>
              <w:t xml:space="preserve">5-й </w:t>
            </w:r>
            <w:proofErr w:type="spellStart"/>
            <w:r w:rsidRPr="00927C70">
              <w:rPr>
                <w:b/>
                <w:bCs/>
                <w:color w:val="000000"/>
              </w:rPr>
              <w:t>кл</w:t>
            </w:r>
            <w:proofErr w:type="spellEnd"/>
            <w:r w:rsidRPr="00927C70">
              <w:rPr>
                <w:b/>
                <w:bCs/>
                <w:color w:val="000000"/>
              </w:rPr>
              <w:t>.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</w:pPr>
            <w:r>
              <w:rPr>
                <w:b/>
                <w:bCs/>
                <w:color w:val="000000"/>
                <w:lang w:val="ru-RU"/>
              </w:rPr>
              <w:t>6</w:t>
            </w:r>
            <w:r w:rsidRPr="00927C70">
              <w:rPr>
                <w:b/>
                <w:bCs/>
                <w:color w:val="000000"/>
              </w:rPr>
              <w:t xml:space="preserve">-й </w:t>
            </w:r>
            <w:proofErr w:type="spellStart"/>
            <w:r w:rsidRPr="00927C70">
              <w:rPr>
                <w:b/>
                <w:bCs/>
                <w:color w:val="000000"/>
              </w:rPr>
              <w:t>кл</w:t>
            </w:r>
            <w:proofErr w:type="spellEnd"/>
            <w:r w:rsidRPr="00927C70">
              <w:rPr>
                <w:b/>
                <w:bCs/>
                <w:color w:val="000000"/>
              </w:rPr>
              <w:t>.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</w:pPr>
            <w:r w:rsidRPr="00927C70">
              <w:rPr>
                <w:b/>
                <w:bCs/>
                <w:color w:val="000000"/>
              </w:rPr>
              <w:t xml:space="preserve">8-й </w:t>
            </w:r>
            <w:proofErr w:type="spellStart"/>
            <w:r w:rsidRPr="00927C70">
              <w:rPr>
                <w:b/>
                <w:bCs/>
                <w:color w:val="000000"/>
              </w:rPr>
              <w:t>кл</w:t>
            </w:r>
            <w:proofErr w:type="spellEnd"/>
            <w:r w:rsidRPr="00927C70"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9 -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йкл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>.</w:t>
            </w: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lang w:val="ru-RU"/>
              </w:rPr>
            </w:pPr>
            <w:r w:rsidRPr="00927C70">
              <w:rPr>
                <w:color w:val="000000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927C70">
              <w:rPr>
                <w:color w:val="000000"/>
                <w:lang w:val="ru-RU"/>
              </w:rPr>
              <w:t>важном</w:t>
            </w:r>
            <w:proofErr w:type="gramEnd"/>
            <w:r w:rsidRPr="00927C70">
              <w:rPr>
                <w:color w:val="000000"/>
                <w:lang w:val="ru-RU"/>
              </w:rPr>
              <w:t>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729E" w:rsidRPr="00927C70" w:rsidRDefault="005E729E" w:rsidP="00DA363C">
            <w:r w:rsidRPr="00927C70">
              <w:rPr>
                <w:color w:val="000000"/>
              </w:rPr>
              <w:t>«</w:t>
            </w:r>
            <w:proofErr w:type="spellStart"/>
            <w:r w:rsidRPr="00927C70">
              <w:rPr>
                <w:color w:val="000000"/>
              </w:rPr>
              <w:t>Разговоры</w:t>
            </w:r>
            <w:proofErr w:type="spellEnd"/>
            <w:r w:rsidRPr="00927C70">
              <w:rPr>
                <w:color w:val="000000"/>
              </w:rPr>
              <w:t xml:space="preserve"> о </w:t>
            </w:r>
            <w:proofErr w:type="spellStart"/>
            <w:r w:rsidRPr="00927C70">
              <w:rPr>
                <w:color w:val="000000"/>
              </w:rPr>
              <w:t>важном</w:t>
            </w:r>
            <w:proofErr w:type="spellEnd"/>
            <w:r w:rsidRPr="00927C70">
              <w:rPr>
                <w:color w:val="000000"/>
              </w:rPr>
              <w:t>»</w:t>
            </w:r>
          </w:p>
        </w:tc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729E" w:rsidRPr="00927C70" w:rsidRDefault="005E729E" w:rsidP="00DA363C">
            <w:proofErr w:type="spellStart"/>
            <w:r w:rsidRPr="00927C70">
              <w:rPr>
                <w:color w:val="000000"/>
              </w:rPr>
              <w:t>Час</w:t>
            </w:r>
            <w:proofErr w:type="spellEnd"/>
            <w:r w:rsidRPr="00927C70">
              <w:rPr>
                <w:color w:val="000000"/>
              </w:rPr>
              <w:t xml:space="preserve"> </w:t>
            </w:r>
            <w:proofErr w:type="spellStart"/>
            <w:r w:rsidRPr="00927C70">
              <w:rPr>
                <w:color w:val="000000"/>
              </w:rPr>
              <w:t>общения</w:t>
            </w:r>
            <w:proofErr w:type="spellEnd"/>
            <w:r w:rsidRPr="00927C70">
              <w:rPr>
                <w:color w:val="00000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</w:tr>
      <w:tr w:rsidR="005E729E" w:rsidRPr="00927C70" w:rsidTr="00DA363C">
        <w:trPr>
          <w:trHeight w:val="363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color w:val="000000"/>
                <w:lang w:val="ru-RU"/>
              </w:rPr>
            </w:pPr>
            <w:r w:rsidRPr="00927C70">
              <w:rPr>
                <w:color w:val="000000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927C70">
              <w:rPr>
                <w:lang w:val="ru-RU"/>
              </w:rPr>
              <w:t>обучающихся</w:t>
            </w:r>
            <w:proofErr w:type="gramEnd"/>
            <w:r w:rsidRPr="00927C70">
              <w:rPr>
                <w:lang w:val="ru-RU"/>
              </w:rPr>
              <w:t xml:space="preserve"> (читательской, математической, </w:t>
            </w:r>
            <w:proofErr w:type="spellStart"/>
            <w:r w:rsidRPr="00927C70">
              <w:rPr>
                <w:lang w:val="ru-RU"/>
              </w:rPr>
              <w:t>естественно-научной</w:t>
            </w:r>
            <w:proofErr w:type="spellEnd"/>
            <w:r w:rsidRPr="00927C70">
              <w:rPr>
                <w:lang w:val="ru-RU"/>
              </w:rPr>
              <w:t>, финансовой)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B64F31" w:rsidRDefault="005E729E" w:rsidP="00DA363C">
            <w:pPr>
              <w:rPr>
                <w:b/>
                <w:bCs/>
                <w:color w:val="000000"/>
                <w:lang w:val="ru-RU"/>
              </w:rPr>
            </w:pPr>
            <w:r>
              <w:rPr>
                <w:kern w:val="36"/>
              </w:rPr>
              <w:t>«</w:t>
            </w:r>
            <w:r>
              <w:rPr>
                <w:kern w:val="36"/>
                <w:lang w:val="ru-RU"/>
              </w:rPr>
              <w:t>Ф</w:t>
            </w:r>
            <w:proofErr w:type="spellStart"/>
            <w:r>
              <w:rPr>
                <w:kern w:val="36"/>
              </w:rPr>
              <w:t>ункциональная</w:t>
            </w:r>
            <w:proofErr w:type="spellEnd"/>
            <w:r>
              <w:rPr>
                <w:kern w:val="36"/>
              </w:rPr>
              <w:t xml:space="preserve"> </w:t>
            </w:r>
            <w:proofErr w:type="spellStart"/>
            <w:r>
              <w:rPr>
                <w:kern w:val="36"/>
              </w:rPr>
              <w:t>грамотность</w:t>
            </w:r>
            <w:proofErr w:type="spellEnd"/>
            <w:r>
              <w:rPr>
                <w:kern w:val="36"/>
                <w:lang w:val="ru-RU"/>
              </w:rPr>
              <w:t>»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  <w:proofErr w:type="spellStart"/>
            <w:r w:rsidRPr="00927C70">
              <w:rPr>
                <w:color w:val="000000"/>
              </w:rPr>
              <w:t>Курс</w:t>
            </w:r>
            <w:proofErr w:type="spellEnd"/>
            <w:r w:rsidRPr="00927C70">
              <w:rPr>
                <w:color w:val="000000"/>
              </w:rPr>
              <w:t xml:space="preserve"> </w:t>
            </w:r>
            <w:proofErr w:type="spellStart"/>
            <w:r w:rsidRPr="00927C70">
              <w:rPr>
                <w:color w:val="000000"/>
              </w:rPr>
              <w:t>внеурочной</w:t>
            </w:r>
            <w:proofErr w:type="spellEnd"/>
            <w:r w:rsidRPr="00927C70">
              <w:rPr>
                <w:color w:val="000000"/>
              </w:rPr>
              <w:t xml:space="preserve"> </w:t>
            </w:r>
            <w:proofErr w:type="spellStart"/>
            <w:r w:rsidRPr="00927C70"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lang w:val="ru-RU"/>
              </w:rPr>
            </w:pPr>
            <w:r w:rsidRPr="00927C70">
              <w:rPr>
                <w:color w:val="000000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927C70">
              <w:rPr>
                <w:color w:val="000000"/>
                <w:lang w:val="ru-RU"/>
              </w:rPr>
              <w:t>профориентационных</w:t>
            </w:r>
            <w:proofErr w:type="spellEnd"/>
            <w:r w:rsidRPr="00927C70">
              <w:rPr>
                <w:color w:val="000000"/>
                <w:lang w:val="ru-RU"/>
              </w:rPr>
              <w:t xml:space="preserve"> интересов и потребностей обучающихся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Россия-мои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горизонты</w:t>
            </w:r>
            <w:proofErr w:type="spellEnd"/>
            <w:r w:rsidRPr="00927C70">
              <w:rPr>
                <w:color w:val="000000"/>
              </w:rPr>
              <w:t>»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lang w:val="ru-RU"/>
              </w:rPr>
            </w:pPr>
            <w:r>
              <w:rPr>
                <w:lang w:val="ru-RU"/>
              </w:rPr>
              <w:t>Курс внеурочной 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jc w:val="center"/>
              <w:rPr>
                <w:bCs/>
                <w:color w:val="000000"/>
              </w:rPr>
            </w:pPr>
            <w:r w:rsidRPr="00927C70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</w:tr>
      <w:tr w:rsidR="005E729E" w:rsidRPr="00927C70" w:rsidTr="00DA363C">
        <w:trPr>
          <w:trHeight w:val="869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  <w:lang w:val="ru-RU"/>
              </w:rPr>
            </w:pPr>
            <w:r w:rsidRPr="00927C70">
              <w:rPr>
                <w:color w:val="000000"/>
                <w:lang w:val="ru-RU"/>
              </w:rPr>
              <w:t xml:space="preserve">Занятия, связанные с реализацией особых интеллектуальных и </w:t>
            </w:r>
            <w:proofErr w:type="spellStart"/>
            <w:r w:rsidRPr="00927C70">
              <w:rPr>
                <w:color w:val="000000"/>
                <w:lang w:val="ru-RU"/>
              </w:rPr>
              <w:t>социокультурных</w:t>
            </w:r>
            <w:proofErr w:type="spellEnd"/>
            <w:r w:rsidRPr="00927C70">
              <w:rPr>
                <w:color w:val="000000"/>
                <w:lang w:val="ru-RU"/>
              </w:rPr>
              <w:t xml:space="preserve"> потребностей обучающихся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Default="005E729E" w:rsidP="00DA363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«Музыкальная капель»</w:t>
            </w:r>
          </w:p>
          <w:p w:rsidR="005E729E" w:rsidRDefault="005E729E" w:rsidP="00DA363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«Природа Орловского края»</w:t>
            </w:r>
          </w:p>
          <w:p w:rsidR="005E729E" w:rsidRDefault="005E729E" w:rsidP="00DA363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«Химия вокруг нас»</w:t>
            </w:r>
          </w:p>
          <w:p w:rsidR="005E729E" w:rsidRDefault="005E729E" w:rsidP="00DA363C">
            <w:pPr>
              <w:rPr>
                <w:color w:val="000000"/>
                <w:lang w:val="ru-RU"/>
              </w:rPr>
            </w:pPr>
          </w:p>
          <w:p w:rsidR="005E729E" w:rsidRPr="00CB4239" w:rsidRDefault="005E729E" w:rsidP="00DA363C">
            <w:pPr>
              <w:rPr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«Технология будущего»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Default="005E729E" w:rsidP="00DA363C">
            <w:pPr>
              <w:rPr>
                <w:color w:val="000000"/>
                <w:lang w:val="ru-RU"/>
              </w:rPr>
            </w:pPr>
            <w:r w:rsidRPr="00927C70">
              <w:rPr>
                <w:color w:val="000000"/>
                <w:lang w:val="ru-RU"/>
              </w:rPr>
              <w:lastRenderedPageBreak/>
              <w:t xml:space="preserve">Курсы внеурочной деятельности  </w:t>
            </w:r>
          </w:p>
          <w:p w:rsidR="005E729E" w:rsidRDefault="005E729E" w:rsidP="00DA363C">
            <w:pPr>
              <w:rPr>
                <w:color w:val="000000"/>
                <w:lang w:val="ru-RU"/>
              </w:rPr>
            </w:pPr>
          </w:p>
          <w:p w:rsidR="005E729E" w:rsidRDefault="005E729E" w:rsidP="00DA363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Курс внеурочной деятельности в рамках проекта </w:t>
            </w:r>
            <w:proofErr w:type="gramStart"/>
            <w:r>
              <w:rPr>
                <w:color w:val="000000"/>
                <w:lang w:val="ru-RU"/>
              </w:rPr>
              <w:t>ТР</w:t>
            </w:r>
            <w:proofErr w:type="gramEnd"/>
          </w:p>
          <w:p w:rsidR="005E729E" w:rsidRPr="00EC0CAA" w:rsidRDefault="005E729E" w:rsidP="00DA363C">
            <w:pPr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Курс внеурочной деятельности в рамках проекта </w:t>
            </w:r>
            <w:proofErr w:type="gramStart"/>
            <w:r>
              <w:rPr>
                <w:color w:val="000000"/>
                <w:lang w:val="ru-RU"/>
              </w:rPr>
              <w:t>ТР</w:t>
            </w:r>
            <w:proofErr w:type="gramEnd"/>
          </w:p>
          <w:p w:rsidR="005E729E" w:rsidRPr="00927C70" w:rsidRDefault="005E729E" w:rsidP="00DA363C">
            <w:pPr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Курс внеурочной деятельности в рамках проекта </w:t>
            </w:r>
            <w:proofErr w:type="gramStart"/>
            <w:r>
              <w:rPr>
                <w:color w:val="000000"/>
                <w:lang w:val="ru-RU"/>
              </w:rPr>
              <w:t>ТР</w:t>
            </w:r>
            <w:proofErr w:type="gramEnd"/>
          </w:p>
          <w:p w:rsidR="005E729E" w:rsidRPr="00927C70" w:rsidRDefault="005E729E" w:rsidP="00DA363C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CB4239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0,5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CB4239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0,5</w:t>
            </w: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0.5</w:t>
            </w: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0.5</w:t>
            </w: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</w:p>
          <w:p w:rsidR="005E729E" w:rsidRPr="00CB4239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lastRenderedPageBreak/>
              <w:t>0,5</w:t>
            </w: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0,5</w:t>
            </w: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0,5</w:t>
            </w:r>
          </w:p>
          <w:p w:rsidR="005E729E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</w:p>
          <w:p w:rsidR="005E729E" w:rsidRPr="00882431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</w:t>
            </w: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  <w:lang w:val="ru-RU"/>
              </w:rPr>
            </w:pPr>
            <w:r w:rsidRPr="00927C70">
              <w:rPr>
                <w:color w:val="000000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927C70">
              <w:rPr>
                <w:color w:val="000000"/>
                <w:lang w:val="ru-RU"/>
              </w:rPr>
              <w:t>потребностей</w:t>
            </w:r>
            <w:proofErr w:type="gramEnd"/>
            <w:r w:rsidRPr="00927C70">
              <w:rPr>
                <w:color w:val="000000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  <w:lang w:val="ru-RU"/>
              </w:rPr>
              <w:t>Мир театра</w:t>
            </w:r>
            <w:r w:rsidRPr="00927C70">
              <w:rPr>
                <w:bCs/>
                <w:color w:val="000000"/>
              </w:rPr>
              <w:t>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  <w:proofErr w:type="spellStart"/>
            <w:r w:rsidRPr="00927C70">
              <w:rPr>
                <w:color w:val="000000"/>
              </w:rPr>
              <w:t>Курс</w:t>
            </w:r>
            <w:proofErr w:type="spellEnd"/>
            <w:r w:rsidRPr="00927C70">
              <w:rPr>
                <w:color w:val="000000"/>
              </w:rPr>
              <w:t xml:space="preserve"> </w:t>
            </w:r>
            <w:proofErr w:type="spellStart"/>
            <w:r w:rsidRPr="00927C70">
              <w:rPr>
                <w:color w:val="000000"/>
              </w:rPr>
              <w:t>внеурочной</w:t>
            </w:r>
            <w:proofErr w:type="spellEnd"/>
            <w:r w:rsidRPr="00927C70">
              <w:rPr>
                <w:color w:val="000000"/>
              </w:rPr>
              <w:t xml:space="preserve"> </w:t>
            </w:r>
            <w:proofErr w:type="spellStart"/>
            <w:r w:rsidRPr="00927C70"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746830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0,5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746830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0,5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746830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color w:val="000000"/>
                <w:lang w:val="ru-RU"/>
              </w:rPr>
            </w:pPr>
            <w:proofErr w:type="gramStart"/>
            <w:r w:rsidRPr="00927C70">
              <w:rPr>
                <w:color w:val="000000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Cs/>
                <w:color w:val="000000"/>
                <w:lang w:val="ru-RU"/>
              </w:rPr>
            </w:pPr>
            <w:r w:rsidRPr="00927C70">
              <w:rPr>
                <w:bCs/>
                <w:color w:val="000000"/>
                <w:lang w:val="ru-RU"/>
              </w:rPr>
              <w:t>«</w:t>
            </w:r>
            <w:r>
              <w:rPr>
                <w:bCs/>
                <w:color w:val="000000"/>
                <w:lang w:val="ru-RU"/>
              </w:rPr>
              <w:t>Юные инспектора дорожного движения»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lang w:val="ru-RU"/>
              </w:rPr>
            </w:pPr>
            <w:r>
              <w:rPr>
                <w:lang w:val="ru-RU"/>
              </w:rPr>
              <w:t>Курс внеурочной деятельности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CB4239" w:rsidRDefault="005E729E" w:rsidP="00DA363C">
            <w:pPr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CB4239" w:rsidRDefault="005E729E" w:rsidP="00DA363C">
            <w:pPr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CB4239" w:rsidRDefault="005E729E" w:rsidP="00DA363C">
            <w:pPr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  <w:proofErr w:type="spellStart"/>
            <w:r w:rsidRPr="00927C70">
              <w:rPr>
                <w:b/>
                <w:bCs/>
                <w:color w:val="000000"/>
              </w:rPr>
              <w:t>Итого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за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неделю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CB4239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CB4239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CB4239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6,5</w:t>
            </w:r>
          </w:p>
        </w:tc>
      </w:tr>
      <w:tr w:rsidR="005E729E" w:rsidRPr="00927C70" w:rsidTr="00DA363C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  <w:proofErr w:type="spellStart"/>
            <w:r w:rsidRPr="00927C70">
              <w:rPr>
                <w:b/>
                <w:bCs/>
                <w:color w:val="000000"/>
              </w:rPr>
              <w:t>Итого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за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учебный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882431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882431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882431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221</w:t>
            </w:r>
          </w:p>
        </w:tc>
      </w:tr>
      <w:tr w:rsidR="005E729E" w:rsidRPr="00927C70" w:rsidTr="00DA363C">
        <w:trPr>
          <w:gridAfter w:val="5"/>
          <w:wAfter w:w="2991" w:type="dxa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  <w:proofErr w:type="spellStart"/>
            <w:r w:rsidRPr="00927C70">
              <w:rPr>
                <w:b/>
                <w:bCs/>
                <w:color w:val="000000"/>
              </w:rPr>
              <w:t>Итого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за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уровень</w:t>
            </w:r>
            <w:proofErr w:type="spellEnd"/>
            <w:r w:rsidRPr="00927C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C70">
              <w:rPr>
                <w:b/>
                <w:bCs/>
                <w:color w:val="000000"/>
              </w:rPr>
              <w:t>образования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9E" w:rsidRPr="00927C70" w:rsidRDefault="005E729E" w:rsidP="00DA363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9E" w:rsidRPr="00882431" w:rsidRDefault="005E729E" w:rsidP="00DA363C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732</w:t>
            </w:r>
          </w:p>
        </w:tc>
      </w:tr>
    </w:tbl>
    <w:p w:rsidR="005E729E" w:rsidRPr="005E729E" w:rsidRDefault="005E729E" w:rsidP="005E729E">
      <w:pPr>
        <w:ind w:firstLine="0"/>
        <w:rPr>
          <w:rFonts w:cs="Times New Roman"/>
          <w:sz w:val="24"/>
          <w:szCs w:val="24"/>
        </w:rPr>
      </w:pPr>
    </w:p>
    <w:p w:rsidR="0020324E" w:rsidRPr="007546C0" w:rsidRDefault="0020324E" w:rsidP="00CC2C42">
      <w:pPr>
        <w:rPr>
          <w:rFonts w:cs="Times New Roman"/>
          <w:sz w:val="24"/>
          <w:szCs w:val="24"/>
        </w:rPr>
      </w:pPr>
    </w:p>
    <w:p w:rsidR="002042F9" w:rsidRPr="007546C0" w:rsidRDefault="002042F9" w:rsidP="00CC2C42">
      <w:pPr>
        <w:pStyle w:val="ac"/>
        <w:spacing w:line="276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  <w:proofErr w:type="gramEnd"/>
    </w:p>
    <w:p w:rsidR="0020324E" w:rsidRPr="007546C0" w:rsidRDefault="0020324E" w:rsidP="00CC2C42">
      <w:pPr>
        <w:spacing w:line="276" w:lineRule="auto"/>
        <w:ind w:firstLine="604"/>
        <w:rPr>
          <w:rFonts w:cs="Times New Roman"/>
          <w:sz w:val="24"/>
          <w:szCs w:val="24"/>
        </w:rPr>
      </w:pPr>
    </w:p>
    <w:p w:rsidR="00E669C1" w:rsidRPr="007546C0" w:rsidRDefault="00E669C1" w:rsidP="00CC2C42">
      <w:pPr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Промежуточная аттестация</w:t>
      </w:r>
    </w:p>
    <w:p w:rsidR="00E669C1" w:rsidRPr="007546C0" w:rsidRDefault="00E669C1" w:rsidP="00CC2C42">
      <w:pPr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tbl>
      <w:tblPr>
        <w:tblW w:w="4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447"/>
        <w:gridCol w:w="2468"/>
        <w:gridCol w:w="2468"/>
        <w:gridCol w:w="2468"/>
        <w:gridCol w:w="2466"/>
      </w:tblGrid>
      <w:tr w:rsidR="00DA363C" w:rsidRPr="007546C0" w:rsidTr="00DA363C">
        <w:trPr>
          <w:gridAfter w:val="4"/>
          <w:wAfter w:w="4007" w:type="pct"/>
          <w:trHeight w:val="240"/>
        </w:trPr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546C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546C0">
              <w:rPr>
                <w:rFonts w:eastAsia="Calibri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546C0">
              <w:rPr>
                <w:rFonts w:eastAsia="Calibri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546C0">
              <w:rPr>
                <w:rFonts w:eastAsia="Calibri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546C0">
              <w:rPr>
                <w:rFonts w:eastAsia="Calibri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7546C0">
              <w:rPr>
                <w:rFonts w:eastAsia="Calibri" w:cs="Times New Roman"/>
                <w:sz w:val="24"/>
                <w:szCs w:val="24"/>
              </w:rPr>
              <w:t>важном</w:t>
            </w:r>
            <w:proofErr w:type="gramEnd"/>
            <w:r w:rsidRPr="007546C0"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tabs>
                <w:tab w:val="left" w:pos="1819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tabs>
                <w:tab w:val="left" w:pos="1819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Собеседование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DA363C" w:rsidRPr="007546C0" w:rsidRDefault="00DA363C" w:rsidP="00CC2C42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7546C0">
              <w:rPr>
                <w:rFonts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7546C0">
              <w:rPr>
                <w:rFonts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Интеллектуальная игра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Театральный кружок «Мир театра</w:t>
            </w:r>
            <w:r w:rsidRPr="007546C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Спектакль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Спектакль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Спектакль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546C0">
              <w:rPr>
                <w:rFonts w:eastAsia="Calibri" w:cs="Times New Roman"/>
                <w:sz w:val="24"/>
                <w:szCs w:val="24"/>
              </w:rPr>
              <w:t>Спектакль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Кружок «Химия </w:t>
            </w:r>
            <w:r w:rsidRPr="007546C0">
              <w:rPr>
                <w:rFonts w:cs="Times New Roman"/>
                <w:sz w:val="24"/>
                <w:szCs w:val="24"/>
              </w:rPr>
              <w:t xml:space="preserve"> вокруг нас»,</w:t>
            </w:r>
            <w:r w:rsidRPr="007546C0"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Природа Орловского края», «Технология будущего» в рамках проекта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022D0D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FF455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ЮИД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022D0D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022D0D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022D0D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022D0D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Default="00DA363C" w:rsidP="00FF455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 хор «Музыкальная капель»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Итоговый концерт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Итоговый концерт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Итоговый концерт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E13D00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Итоговый концерт</w:t>
            </w:r>
          </w:p>
        </w:tc>
      </w:tr>
      <w:tr w:rsidR="00DA363C" w:rsidRPr="007546C0" w:rsidTr="00DA363C">
        <w:trPr>
          <w:trHeight w:val="20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Default="00DA363C" w:rsidP="00FF455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A363C" w:rsidRPr="007546C0" w:rsidRDefault="00DA363C" w:rsidP="00CC2C4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</w:t>
            </w:r>
          </w:p>
        </w:tc>
      </w:tr>
    </w:tbl>
    <w:p w:rsidR="00DA363C" w:rsidRDefault="00DA363C" w:rsidP="00022D0D">
      <w:pPr>
        <w:ind w:firstLine="0"/>
        <w:rPr>
          <w:rFonts w:cs="Times New Roman"/>
          <w:sz w:val="24"/>
          <w:szCs w:val="24"/>
        </w:rPr>
      </w:pPr>
    </w:p>
    <w:p w:rsidR="00DA363C" w:rsidRDefault="00DA363C" w:rsidP="00CC2C42">
      <w:pPr>
        <w:ind w:firstLine="567"/>
        <w:rPr>
          <w:rFonts w:cs="Times New Roman"/>
          <w:sz w:val="24"/>
          <w:szCs w:val="24"/>
        </w:rPr>
      </w:pPr>
    </w:p>
    <w:p w:rsidR="00DA363C" w:rsidRPr="00EB4108" w:rsidRDefault="00DA363C" w:rsidP="00DA363C">
      <w:pPr>
        <w:pStyle w:val="aa"/>
        <w:spacing w:line="240" w:lineRule="auto"/>
        <w:ind w:left="792"/>
        <w:jc w:val="center"/>
        <w:rPr>
          <w:rFonts w:cs="Times New Roman"/>
          <w:b/>
          <w:sz w:val="24"/>
          <w:szCs w:val="24"/>
        </w:rPr>
      </w:pPr>
      <w:r w:rsidRPr="00EB4108">
        <w:rPr>
          <w:rFonts w:cs="Times New Roman"/>
          <w:b/>
          <w:sz w:val="24"/>
          <w:szCs w:val="24"/>
        </w:rPr>
        <w:t>Календарный учебный график</w:t>
      </w:r>
    </w:p>
    <w:p w:rsidR="00DA363C" w:rsidRDefault="00DA363C" w:rsidP="00DA363C">
      <w:pPr>
        <w:pStyle w:val="3"/>
        <w:numPr>
          <w:ilvl w:val="2"/>
          <w:numId w:val="0"/>
        </w:numPr>
        <w:rPr>
          <w:rFonts w:ascii="Times New Roman" w:eastAsia="Times New Roman" w:hAnsi="Times New Roman" w:cs="Times New Roman"/>
        </w:rPr>
      </w:pPr>
      <w:bookmarkStart w:id="49" w:name="_Toc114235926"/>
      <w:r w:rsidRPr="00726A27">
        <w:rPr>
          <w:rFonts w:ascii="Times New Roman" w:hAnsi="Times New Roman" w:cs="Times New Roman"/>
        </w:rPr>
        <w:t>Календарный учебный график</w:t>
      </w:r>
      <w:r>
        <w:rPr>
          <w:rFonts w:ascii="Times New Roman" w:eastAsia="Times New Roman" w:hAnsi="Times New Roman" w:cs="Times New Roman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</w:rPr>
        <w:t>Трубчевская</w:t>
      </w:r>
      <w:proofErr w:type="spellEnd"/>
      <w:r>
        <w:rPr>
          <w:rFonts w:ascii="Times New Roman" w:eastAsia="Times New Roman" w:hAnsi="Times New Roman" w:cs="Times New Roman"/>
        </w:rPr>
        <w:t xml:space="preserve"> ООШ» на 2024-2025</w:t>
      </w:r>
      <w:r w:rsidRPr="00726A27">
        <w:rPr>
          <w:rFonts w:ascii="Times New Roman" w:eastAsia="Times New Roman" w:hAnsi="Times New Roman" w:cs="Times New Roman"/>
        </w:rPr>
        <w:t xml:space="preserve"> учебный год 5 – 9 класс</w:t>
      </w:r>
      <w:bookmarkEnd w:id="49"/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Нормативную базу Годового календарного учебного графика образовательного учреждения составляют:</w:t>
      </w:r>
    </w:p>
    <w:p w:rsidR="00E13D00" w:rsidRPr="007546C0" w:rsidRDefault="00E13D00" w:rsidP="00E13D00">
      <w:pPr>
        <w:numPr>
          <w:ilvl w:val="0"/>
          <w:numId w:val="148"/>
        </w:numPr>
        <w:tabs>
          <w:tab w:val="left" w:pos="720"/>
        </w:tabs>
        <w:spacing w:before="100" w:beforeAutospacing="1" w:after="100" w:afterAutospacing="1" w:line="268" w:lineRule="auto"/>
        <w:ind w:left="0"/>
        <w:jc w:val="left"/>
        <w:rPr>
          <w:rFonts w:eastAsia="Times New Roman" w:cs="Times New Roman"/>
          <w:sz w:val="24"/>
          <w:szCs w:val="24"/>
          <w:u w:val="single"/>
        </w:rPr>
      </w:pPr>
      <w:r w:rsidRPr="007546C0">
        <w:rPr>
          <w:rFonts w:eastAsia="Times New Roman" w:cs="Times New Roman"/>
          <w:sz w:val="24"/>
          <w:szCs w:val="24"/>
        </w:rPr>
        <w:t xml:space="preserve">Закон Российской Федерации «Об образовании в РФ» </w:t>
      </w:r>
      <w:r w:rsidRPr="007546C0">
        <w:rPr>
          <w:rFonts w:eastAsia="Times New Roman" w:cs="Times New Roman"/>
          <w:b/>
          <w:bCs/>
          <w:sz w:val="24"/>
          <w:szCs w:val="24"/>
          <w:u w:val="single"/>
        </w:rPr>
        <w:t xml:space="preserve"> от 29 декабря 2012 г. N 273-ФЗ </w:t>
      </w:r>
    </w:p>
    <w:p w:rsidR="00E13D00" w:rsidRPr="007546C0" w:rsidRDefault="00E13D00" w:rsidP="00E13D00">
      <w:pPr>
        <w:numPr>
          <w:ilvl w:val="0"/>
          <w:numId w:val="148"/>
        </w:numPr>
        <w:tabs>
          <w:tab w:val="left" w:pos="720"/>
        </w:tabs>
        <w:spacing w:before="100" w:beforeAutospacing="1" w:after="100" w:afterAutospacing="1" w:line="268" w:lineRule="auto"/>
        <w:ind w:left="0"/>
        <w:jc w:val="left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 xml:space="preserve">Гигиенические требования к условиям обучения в  образовательных учреждениях. </w:t>
      </w:r>
      <w:proofErr w:type="spellStart"/>
      <w:r w:rsidRPr="007546C0">
        <w:rPr>
          <w:rFonts w:eastAsia="Times New Roman" w:cs="Times New Roman"/>
          <w:sz w:val="24"/>
          <w:szCs w:val="24"/>
        </w:rPr>
        <w:t>СанПиН</w:t>
      </w:r>
      <w:proofErr w:type="spellEnd"/>
      <w:r w:rsidRPr="007546C0">
        <w:rPr>
          <w:rFonts w:eastAsia="Times New Roman" w:cs="Times New Roman"/>
          <w:sz w:val="24"/>
          <w:szCs w:val="24"/>
        </w:rPr>
        <w:t xml:space="preserve"> 2.4.2.1178-02, пункт 2.9.1.</w:t>
      </w:r>
    </w:p>
    <w:p w:rsidR="00E13D00" w:rsidRPr="007546C0" w:rsidRDefault="00E13D00" w:rsidP="00E13D00">
      <w:pPr>
        <w:numPr>
          <w:ilvl w:val="0"/>
          <w:numId w:val="148"/>
        </w:numPr>
        <w:tabs>
          <w:tab w:val="left" w:pos="720"/>
        </w:tabs>
        <w:spacing w:before="100" w:beforeAutospacing="1" w:after="100" w:afterAutospacing="1" w:line="268" w:lineRule="auto"/>
        <w:ind w:left="0"/>
        <w:jc w:val="left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Устав муниципального бюджетного общеобразова</w:t>
      </w:r>
      <w:r w:rsidR="0039042F">
        <w:rPr>
          <w:rFonts w:eastAsia="Times New Roman" w:cs="Times New Roman"/>
          <w:sz w:val="24"/>
          <w:szCs w:val="24"/>
        </w:rPr>
        <w:t>тельного учреждения «</w:t>
      </w:r>
      <w:proofErr w:type="spellStart"/>
      <w:r w:rsidR="0039042F">
        <w:rPr>
          <w:rFonts w:eastAsia="Times New Roman" w:cs="Times New Roman"/>
          <w:sz w:val="24"/>
          <w:szCs w:val="24"/>
        </w:rPr>
        <w:t>Трубчевская</w:t>
      </w:r>
      <w:proofErr w:type="spellEnd"/>
      <w:r w:rsidRPr="007546C0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7546C0">
        <w:rPr>
          <w:rFonts w:eastAsia="Times New Roman" w:cs="Times New Roman"/>
          <w:sz w:val="24"/>
          <w:szCs w:val="24"/>
        </w:rPr>
        <w:t>основная</w:t>
      </w:r>
      <w:proofErr w:type="gramEnd"/>
      <w:r w:rsidRPr="007546C0">
        <w:rPr>
          <w:rFonts w:eastAsia="Times New Roman" w:cs="Times New Roman"/>
          <w:sz w:val="24"/>
          <w:szCs w:val="24"/>
        </w:rPr>
        <w:t xml:space="preserve"> общеобразовательная школа» </w:t>
      </w:r>
    </w:p>
    <w:p w:rsidR="00E13D00" w:rsidRPr="0039042F" w:rsidRDefault="00E13D00" w:rsidP="0039042F">
      <w:pPr>
        <w:numPr>
          <w:ilvl w:val="0"/>
          <w:numId w:val="148"/>
        </w:numPr>
        <w:tabs>
          <w:tab w:val="left" w:pos="720"/>
        </w:tabs>
        <w:spacing w:before="100" w:beforeAutospacing="1" w:after="100" w:afterAutospacing="1" w:line="268" w:lineRule="auto"/>
        <w:ind w:left="0"/>
        <w:jc w:val="left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Решение Педагогического совета муниципального бюджетного   общеобразовател</w:t>
      </w:r>
      <w:r w:rsidR="0039042F">
        <w:rPr>
          <w:rFonts w:eastAsia="Times New Roman" w:cs="Times New Roman"/>
          <w:sz w:val="24"/>
          <w:szCs w:val="24"/>
        </w:rPr>
        <w:t xml:space="preserve">ьного  учреждения  « </w:t>
      </w:r>
      <w:proofErr w:type="spellStart"/>
      <w:r w:rsidR="0039042F">
        <w:rPr>
          <w:rFonts w:eastAsia="Times New Roman" w:cs="Times New Roman"/>
          <w:sz w:val="24"/>
          <w:szCs w:val="24"/>
        </w:rPr>
        <w:t>Трубчевская</w:t>
      </w:r>
      <w:proofErr w:type="spellEnd"/>
      <w:r w:rsidRPr="007546C0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7546C0">
        <w:rPr>
          <w:rFonts w:eastAsia="Times New Roman" w:cs="Times New Roman"/>
          <w:sz w:val="24"/>
          <w:szCs w:val="24"/>
        </w:rPr>
        <w:t>основная</w:t>
      </w:r>
      <w:proofErr w:type="gramEnd"/>
      <w:r w:rsidRPr="007546C0">
        <w:rPr>
          <w:rFonts w:eastAsia="Times New Roman" w:cs="Times New Roman"/>
          <w:sz w:val="24"/>
          <w:szCs w:val="24"/>
        </w:rPr>
        <w:t xml:space="preserve"> общеобраз</w:t>
      </w:r>
      <w:r w:rsidR="0039042F">
        <w:rPr>
          <w:rFonts w:eastAsia="Times New Roman" w:cs="Times New Roman"/>
          <w:sz w:val="24"/>
          <w:szCs w:val="24"/>
        </w:rPr>
        <w:t>овательная школа» (протокол № 9 от 30.08.2024</w:t>
      </w:r>
      <w:r w:rsidRPr="007546C0">
        <w:rPr>
          <w:rFonts w:eastAsia="Times New Roman" w:cs="Times New Roman"/>
          <w:sz w:val="24"/>
          <w:szCs w:val="24"/>
        </w:rPr>
        <w:t xml:space="preserve"> г.)</w:t>
      </w:r>
    </w:p>
    <w:p w:rsidR="00DA363C" w:rsidRPr="00726A27" w:rsidRDefault="00DA363C" w:rsidP="00DA363C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Начало учебного года – 02.09.2024</w:t>
      </w:r>
      <w:r w:rsidRPr="00726A27">
        <w:rPr>
          <w:rFonts w:eastAsia="Times New Roman" w:cs="Times New Roman"/>
          <w:sz w:val="24"/>
          <w:szCs w:val="24"/>
        </w:rPr>
        <w:t xml:space="preserve"> г.</w:t>
      </w:r>
    </w:p>
    <w:p w:rsidR="00DA363C" w:rsidRPr="00726A27" w:rsidRDefault="00DA363C" w:rsidP="00DA363C">
      <w:pPr>
        <w:spacing w:line="240" w:lineRule="auto"/>
        <w:rPr>
          <w:rFonts w:eastAsia="Times New Roman" w:cs="Times New Roman"/>
          <w:sz w:val="24"/>
          <w:szCs w:val="24"/>
        </w:rPr>
      </w:pPr>
      <w:r w:rsidRPr="00726A27">
        <w:rPr>
          <w:rFonts w:eastAsia="Times New Roman" w:cs="Times New Roman"/>
          <w:bCs/>
          <w:sz w:val="24"/>
          <w:szCs w:val="24"/>
        </w:rPr>
        <w:t>Окончание учебного года</w:t>
      </w:r>
      <w:r w:rsidRPr="00726A27">
        <w:rPr>
          <w:rFonts w:eastAsia="Times New Roman" w:cs="Times New Roman"/>
          <w:sz w:val="24"/>
          <w:szCs w:val="24"/>
        </w:rPr>
        <w:t xml:space="preserve"> при условии полного освоения общео</w:t>
      </w:r>
      <w:r>
        <w:rPr>
          <w:rFonts w:eastAsia="Times New Roman" w:cs="Times New Roman"/>
          <w:sz w:val="24"/>
          <w:szCs w:val="24"/>
        </w:rPr>
        <w:t>бразовательной программы для 5-8</w:t>
      </w:r>
      <w:r w:rsidRPr="00726A27">
        <w:rPr>
          <w:rFonts w:eastAsia="Times New Roman" w:cs="Times New Roman"/>
          <w:sz w:val="24"/>
          <w:szCs w:val="24"/>
        </w:rPr>
        <w:t xml:space="preserve"> классов  - 2</w:t>
      </w:r>
      <w:r>
        <w:rPr>
          <w:rFonts w:eastAsia="Times New Roman" w:cs="Times New Roman"/>
          <w:sz w:val="24"/>
          <w:szCs w:val="24"/>
        </w:rPr>
        <w:t>6</w:t>
      </w:r>
      <w:r w:rsidRPr="00726A27">
        <w:rPr>
          <w:rFonts w:eastAsia="Times New Roman" w:cs="Times New Roman"/>
          <w:sz w:val="24"/>
          <w:szCs w:val="24"/>
        </w:rPr>
        <w:t xml:space="preserve"> мая  202</w:t>
      </w:r>
      <w:r w:rsidR="001C4929">
        <w:rPr>
          <w:rFonts w:eastAsia="Times New Roman" w:cs="Times New Roman"/>
          <w:sz w:val="24"/>
          <w:szCs w:val="24"/>
        </w:rPr>
        <w:t>5</w:t>
      </w:r>
      <w:r w:rsidRPr="00726A27">
        <w:rPr>
          <w:rFonts w:eastAsia="Times New Roman" w:cs="Times New Roman"/>
          <w:sz w:val="24"/>
          <w:szCs w:val="24"/>
        </w:rPr>
        <w:t xml:space="preserve"> г  (с учетом про</w:t>
      </w:r>
      <w:r>
        <w:rPr>
          <w:rFonts w:eastAsia="Times New Roman" w:cs="Times New Roman"/>
          <w:sz w:val="24"/>
          <w:szCs w:val="24"/>
        </w:rPr>
        <w:t xml:space="preserve">хождения промежуточной </w:t>
      </w:r>
      <w:r w:rsidRPr="00726A27">
        <w:rPr>
          <w:rFonts w:eastAsia="Times New Roman" w:cs="Times New Roman"/>
          <w:sz w:val="24"/>
          <w:szCs w:val="24"/>
        </w:rPr>
        <w:t xml:space="preserve"> аттестации)</w:t>
      </w:r>
    </w:p>
    <w:p w:rsidR="00DA363C" w:rsidRPr="00C73302" w:rsidRDefault="00DA363C" w:rsidP="00DA363C">
      <w:pPr>
        <w:rPr>
          <w:rFonts w:cs="Times New Roman"/>
          <w:sz w:val="24"/>
          <w:szCs w:val="24"/>
        </w:rPr>
      </w:pPr>
      <w:r w:rsidRPr="00C73302">
        <w:rPr>
          <w:rFonts w:cs="Times New Roman"/>
          <w:sz w:val="24"/>
          <w:szCs w:val="24"/>
        </w:rPr>
        <w:t xml:space="preserve">9 класс </w:t>
      </w:r>
      <w:proofErr w:type="gramStart"/>
      <w:r w:rsidRPr="00C73302">
        <w:rPr>
          <w:rFonts w:cs="Times New Roman"/>
          <w:sz w:val="24"/>
          <w:szCs w:val="24"/>
        </w:rPr>
        <w:t>–в</w:t>
      </w:r>
      <w:proofErr w:type="gramEnd"/>
      <w:r w:rsidRPr="00C73302">
        <w:rPr>
          <w:rFonts w:cs="Times New Roman"/>
          <w:sz w:val="24"/>
          <w:szCs w:val="24"/>
        </w:rPr>
        <w:t xml:space="preserve"> соответствии с расписанием государственной итоговой аттестации и учебным планом</w:t>
      </w:r>
    </w:p>
    <w:p w:rsidR="00DA363C" w:rsidRPr="00726A27" w:rsidRDefault="00DA363C" w:rsidP="00DA363C">
      <w:pPr>
        <w:spacing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2"/>
        <w:gridCol w:w="4486"/>
      </w:tblGrid>
      <w:tr w:rsidR="00DA363C" w:rsidRPr="00927C70" w:rsidTr="00DA363C">
        <w:tc>
          <w:tcPr>
            <w:tcW w:w="5082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Сроки учебного времени</w:t>
            </w:r>
          </w:p>
        </w:tc>
        <w:tc>
          <w:tcPr>
            <w:tcW w:w="4486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Сроки каникулярного времени</w:t>
            </w:r>
          </w:p>
        </w:tc>
      </w:tr>
      <w:tr w:rsidR="00DA363C" w:rsidRPr="00927C70" w:rsidTr="00DA363C">
        <w:tc>
          <w:tcPr>
            <w:tcW w:w="9568" w:type="dxa"/>
            <w:gridSpan w:val="2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1 четверть</w:t>
            </w:r>
          </w:p>
        </w:tc>
      </w:tr>
      <w:tr w:rsidR="00DA363C" w:rsidRPr="00927C70" w:rsidTr="00DA363C">
        <w:tc>
          <w:tcPr>
            <w:tcW w:w="5082" w:type="dxa"/>
          </w:tcPr>
          <w:p w:rsidR="00DA363C" w:rsidRPr="00927C70" w:rsidRDefault="00DA363C" w:rsidP="00DA363C">
            <w:pPr>
              <w:spacing w:line="240" w:lineRule="auto"/>
              <w:ind w:left="-14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с 02 сентября по 27</w:t>
            </w:r>
            <w:r w:rsidRPr="00927C70">
              <w:rPr>
                <w:rFonts w:eastAsia="Times New Roman" w:cs="Times New Roman"/>
              </w:rPr>
              <w:t xml:space="preserve"> октября 202</w:t>
            </w:r>
            <w:r>
              <w:rPr>
                <w:rFonts w:eastAsia="Times New Roman" w:cs="Times New Roman"/>
              </w:rPr>
              <w:t>4</w:t>
            </w:r>
            <w:r w:rsidRPr="00927C70">
              <w:rPr>
                <w:rFonts w:eastAsia="Times New Roman" w:cs="Times New Roman"/>
              </w:rPr>
              <w:t xml:space="preserve"> г.,</w:t>
            </w:r>
          </w:p>
          <w:p w:rsidR="00DA363C" w:rsidRPr="00927C70" w:rsidRDefault="00DA363C" w:rsidP="00DA363C">
            <w:pPr>
              <w:spacing w:line="240" w:lineRule="auto"/>
              <w:ind w:left="-142"/>
              <w:jc w:val="center"/>
              <w:rPr>
                <w:rFonts w:eastAsia="Times New Roman" w:cs="Times New Roman"/>
              </w:rPr>
            </w:pPr>
            <w:r w:rsidRPr="00927C70">
              <w:rPr>
                <w:rFonts w:eastAsia="Times New Roman" w:cs="Times New Roman"/>
              </w:rPr>
              <w:t xml:space="preserve">8  учебных недель 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4486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28 октября по 4</w:t>
            </w:r>
            <w:r w:rsidRPr="00927C70">
              <w:rPr>
                <w:rFonts w:eastAsia="Times New Roman" w:cs="Times New Roman"/>
              </w:rPr>
              <w:t xml:space="preserve"> ноября 202</w:t>
            </w:r>
            <w:r>
              <w:rPr>
                <w:rFonts w:eastAsia="Times New Roman" w:cs="Times New Roman"/>
              </w:rPr>
              <w:t>4</w:t>
            </w:r>
            <w:r w:rsidRPr="00927C70">
              <w:rPr>
                <w:rFonts w:eastAsia="Times New Roman" w:cs="Times New Roman"/>
              </w:rPr>
              <w:t xml:space="preserve"> г. (включительно),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Pr="00927C70">
              <w:rPr>
                <w:rFonts w:eastAsia="Times New Roman" w:cs="Times New Roman"/>
              </w:rPr>
              <w:t xml:space="preserve"> календарных дней </w:t>
            </w:r>
          </w:p>
        </w:tc>
      </w:tr>
      <w:tr w:rsidR="00DA363C" w:rsidRPr="00927C70" w:rsidTr="00DA363C">
        <w:tc>
          <w:tcPr>
            <w:tcW w:w="9568" w:type="dxa"/>
            <w:gridSpan w:val="2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2 четверть</w:t>
            </w:r>
          </w:p>
        </w:tc>
      </w:tr>
      <w:tr w:rsidR="00DA363C" w:rsidRPr="00927C70" w:rsidTr="00DA363C">
        <w:tc>
          <w:tcPr>
            <w:tcW w:w="5082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5 ноября  по 29</w:t>
            </w:r>
            <w:r w:rsidRPr="00927C70">
              <w:rPr>
                <w:rFonts w:eastAsia="Times New Roman" w:cs="Times New Roman"/>
              </w:rPr>
              <w:t xml:space="preserve"> декабря 202</w:t>
            </w:r>
            <w:r>
              <w:rPr>
                <w:rFonts w:eastAsia="Times New Roman" w:cs="Times New Roman"/>
              </w:rPr>
              <w:t>4</w:t>
            </w:r>
            <w:r w:rsidRPr="00927C70">
              <w:rPr>
                <w:rFonts w:eastAsia="Times New Roman" w:cs="Times New Roman"/>
              </w:rPr>
              <w:t xml:space="preserve"> г.,</w:t>
            </w:r>
          </w:p>
          <w:p w:rsidR="00DA363C" w:rsidRPr="00927C70" w:rsidRDefault="00DA363C" w:rsidP="00DA363C">
            <w:pPr>
              <w:spacing w:line="240" w:lineRule="auto"/>
              <w:ind w:left="-142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8</w:t>
            </w:r>
            <w:r w:rsidRPr="00927C70">
              <w:rPr>
                <w:rFonts w:eastAsia="Times New Roman" w:cs="Times New Roman"/>
              </w:rPr>
              <w:t xml:space="preserve"> учебных недель 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86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27C70">
              <w:rPr>
                <w:rFonts w:eastAsia="Times New Roman" w:cs="Times New Roman"/>
              </w:rPr>
              <w:t xml:space="preserve">с </w:t>
            </w:r>
            <w:r>
              <w:rPr>
                <w:rFonts w:eastAsia="Times New Roman" w:cs="Times New Roman"/>
              </w:rPr>
              <w:t>30</w:t>
            </w:r>
            <w:r w:rsidRPr="00927C70">
              <w:rPr>
                <w:rFonts w:eastAsia="Times New Roman" w:cs="Times New Roman"/>
              </w:rPr>
              <w:t xml:space="preserve"> декабря 202</w:t>
            </w:r>
            <w:r>
              <w:rPr>
                <w:rFonts w:eastAsia="Times New Roman" w:cs="Times New Roman"/>
              </w:rPr>
              <w:t>4 г по 12</w:t>
            </w:r>
            <w:r w:rsidRPr="00927C70">
              <w:rPr>
                <w:rFonts w:eastAsia="Times New Roman" w:cs="Times New Roman"/>
              </w:rPr>
              <w:t xml:space="preserve"> января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27C70">
              <w:rPr>
                <w:rFonts w:eastAsia="Times New Roman" w:cs="Times New Roman"/>
              </w:rPr>
              <w:t xml:space="preserve"> 202</w:t>
            </w:r>
            <w:r>
              <w:rPr>
                <w:rFonts w:eastAsia="Times New Roman" w:cs="Times New Roman"/>
              </w:rPr>
              <w:t>5</w:t>
            </w:r>
            <w:r w:rsidRPr="00927C70">
              <w:rPr>
                <w:rFonts w:eastAsia="Times New Roman" w:cs="Times New Roman"/>
              </w:rPr>
              <w:t xml:space="preserve"> г. (включительно),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  <w:r w:rsidRPr="00927C70">
              <w:rPr>
                <w:rFonts w:eastAsia="Times New Roman" w:cs="Times New Roman"/>
              </w:rPr>
              <w:t xml:space="preserve"> календарных дней</w:t>
            </w:r>
          </w:p>
        </w:tc>
      </w:tr>
      <w:tr w:rsidR="00DA363C" w:rsidRPr="00927C70" w:rsidTr="00DA363C">
        <w:tc>
          <w:tcPr>
            <w:tcW w:w="9568" w:type="dxa"/>
            <w:gridSpan w:val="2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3 четверть</w:t>
            </w:r>
          </w:p>
        </w:tc>
      </w:tr>
      <w:tr w:rsidR="00DA363C" w:rsidRPr="00927C70" w:rsidTr="00DA363C">
        <w:tc>
          <w:tcPr>
            <w:tcW w:w="5082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13</w:t>
            </w:r>
            <w:r w:rsidRPr="00927C70">
              <w:rPr>
                <w:rFonts w:eastAsia="Times New Roman" w:cs="Times New Roman"/>
              </w:rPr>
              <w:t xml:space="preserve"> января по </w:t>
            </w:r>
            <w:r>
              <w:rPr>
                <w:rFonts w:eastAsia="Times New Roman" w:cs="Times New Roman"/>
              </w:rPr>
              <w:t>23</w:t>
            </w:r>
            <w:r w:rsidRPr="00927C70">
              <w:rPr>
                <w:rFonts w:eastAsia="Times New Roman" w:cs="Times New Roman"/>
              </w:rPr>
              <w:t xml:space="preserve"> марта 202</w:t>
            </w:r>
            <w:r>
              <w:rPr>
                <w:rFonts w:eastAsia="Times New Roman" w:cs="Times New Roman"/>
              </w:rPr>
              <w:t>5</w:t>
            </w:r>
            <w:r w:rsidRPr="00927C70">
              <w:rPr>
                <w:rFonts w:eastAsia="Times New Roman" w:cs="Times New Roman"/>
              </w:rPr>
              <w:t xml:space="preserve"> г.,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27C70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0</w:t>
            </w:r>
            <w:r w:rsidRPr="00927C70">
              <w:rPr>
                <w:rFonts w:eastAsia="Times New Roman" w:cs="Times New Roman"/>
              </w:rPr>
              <w:t xml:space="preserve">  учебных недель 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4486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27C70">
              <w:rPr>
                <w:rFonts w:eastAsia="Times New Roman" w:cs="Times New Roman"/>
              </w:rPr>
              <w:t xml:space="preserve">с </w:t>
            </w:r>
            <w:r>
              <w:rPr>
                <w:rFonts w:eastAsia="Times New Roman" w:cs="Times New Roman"/>
              </w:rPr>
              <w:t>24 марта  по 31 марта</w:t>
            </w:r>
            <w:r w:rsidRPr="00927C70">
              <w:rPr>
                <w:rFonts w:eastAsia="Times New Roman" w:cs="Times New Roman"/>
              </w:rPr>
              <w:t xml:space="preserve"> 202</w:t>
            </w:r>
            <w:r>
              <w:rPr>
                <w:rFonts w:eastAsia="Times New Roman" w:cs="Times New Roman"/>
              </w:rPr>
              <w:t>5</w:t>
            </w:r>
            <w:r w:rsidRPr="00927C70">
              <w:rPr>
                <w:rFonts w:eastAsia="Times New Roman" w:cs="Times New Roman"/>
              </w:rPr>
              <w:t xml:space="preserve"> г. (включительно),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Pr="00927C70">
              <w:rPr>
                <w:rFonts w:eastAsia="Times New Roman" w:cs="Times New Roman"/>
              </w:rPr>
              <w:t xml:space="preserve"> календарных дней</w:t>
            </w:r>
          </w:p>
        </w:tc>
      </w:tr>
      <w:tr w:rsidR="00DA363C" w:rsidRPr="00927C70" w:rsidTr="00DA363C">
        <w:tc>
          <w:tcPr>
            <w:tcW w:w="9568" w:type="dxa"/>
            <w:gridSpan w:val="2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4 четверть</w:t>
            </w:r>
          </w:p>
        </w:tc>
      </w:tr>
      <w:tr w:rsidR="00DA363C" w:rsidRPr="00927C70" w:rsidTr="00DA363C">
        <w:tc>
          <w:tcPr>
            <w:tcW w:w="5082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 01  апреля</w:t>
            </w:r>
            <w:r w:rsidRPr="00927C70">
              <w:rPr>
                <w:rFonts w:eastAsia="Times New Roman" w:cs="Times New Roman"/>
              </w:rPr>
              <w:t xml:space="preserve"> по 2</w:t>
            </w:r>
            <w:r>
              <w:rPr>
                <w:rFonts w:eastAsia="Times New Roman" w:cs="Times New Roman"/>
              </w:rPr>
              <w:t>6 мая  2025</w:t>
            </w:r>
            <w:r w:rsidRPr="00927C70">
              <w:rPr>
                <w:rFonts w:eastAsia="Times New Roman" w:cs="Times New Roman"/>
              </w:rPr>
              <w:t xml:space="preserve"> г.,</w:t>
            </w:r>
          </w:p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 недель</w:t>
            </w:r>
            <w:r w:rsidRPr="00927C70">
              <w:rPr>
                <w:rFonts w:eastAsia="Times New Roman" w:cs="Times New Roman"/>
              </w:rPr>
              <w:t xml:space="preserve">  (в 5-9 классах)</w:t>
            </w:r>
          </w:p>
        </w:tc>
        <w:tc>
          <w:tcPr>
            <w:tcW w:w="4486" w:type="dxa"/>
          </w:tcPr>
          <w:p w:rsidR="00DA363C" w:rsidRPr="00927C70" w:rsidRDefault="00DA363C" w:rsidP="00DA363C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27C70">
              <w:rPr>
                <w:rFonts w:eastAsia="Times New Roman" w:cs="Times New Roman"/>
              </w:rPr>
              <w:t>с 2</w:t>
            </w:r>
            <w:r>
              <w:rPr>
                <w:rFonts w:eastAsia="Times New Roman" w:cs="Times New Roman"/>
              </w:rPr>
              <w:t>7</w:t>
            </w:r>
            <w:r w:rsidRPr="00927C70">
              <w:rPr>
                <w:rFonts w:eastAsia="Times New Roman" w:cs="Times New Roman"/>
              </w:rPr>
              <w:t xml:space="preserve"> мая  202</w:t>
            </w:r>
            <w:r w:rsidR="001C4929">
              <w:rPr>
                <w:rFonts w:eastAsia="Times New Roman" w:cs="Times New Roman"/>
              </w:rPr>
              <w:t>5</w:t>
            </w:r>
            <w:r w:rsidRPr="00927C70">
              <w:rPr>
                <w:rFonts w:eastAsia="Times New Roman" w:cs="Times New Roman"/>
              </w:rPr>
              <w:t xml:space="preserve"> г.</w:t>
            </w:r>
          </w:p>
        </w:tc>
      </w:tr>
      <w:tr w:rsidR="00DA363C" w:rsidRPr="00927C70" w:rsidTr="00DA363C">
        <w:tc>
          <w:tcPr>
            <w:tcW w:w="5082" w:type="dxa"/>
          </w:tcPr>
          <w:p w:rsidR="00DA363C" w:rsidRPr="00927C70" w:rsidRDefault="00DA363C" w:rsidP="00DA363C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 xml:space="preserve">Продолжительность учебного года: </w:t>
            </w:r>
          </w:p>
          <w:p w:rsidR="00DA363C" w:rsidRPr="00927C70" w:rsidRDefault="00DA363C" w:rsidP="00DA363C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</w:rPr>
              <w:t xml:space="preserve">в 5- 9 классах – </w:t>
            </w:r>
            <w:r w:rsidRPr="00927C70">
              <w:rPr>
                <w:rFonts w:eastAsia="Times New Roman" w:cs="Times New Roman"/>
                <w:b/>
              </w:rPr>
              <w:t>34 учебных недели (не включая период государственной итоговой аттестации)</w:t>
            </w:r>
          </w:p>
          <w:p w:rsidR="00DA363C" w:rsidRPr="00927C70" w:rsidRDefault="00DA363C" w:rsidP="00DA363C">
            <w:pPr>
              <w:spacing w:line="240" w:lineRule="auto"/>
              <w:rPr>
                <w:rFonts w:eastAsia="Times New Roman" w:cs="Times New Roman"/>
                <w:b/>
              </w:rPr>
            </w:pPr>
            <w:r w:rsidRPr="00927C70">
              <w:rPr>
                <w:rFonts w:eastAsia="Times New Roman" w:cs="Times New Roman"/>
                <w:b/>
              </w:rPr>
              <w:t>204 календарных дней</w:t>
            </w:r>
          </w:p>
          <w:p w:rsidR="00DA363C" w:rsidRPr="00927C70" w:rsidRDefault="00DA363C" w:rsidP="00DA363C">
            <w:pPr>
              <w:spacing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486" w:type="dxa"/>
          </w:tcPr>
          <w:p w:rsidR="00DA363C" w:rsidRPr="00927C70" w:rsidRDefault="00DA363C" w:rsidP="00DA363C">
            <w:pPr>
              <w:spacing w:line="240" w:lineRule="auto"/>
              <w:rPr>
                <w:rFonts w:eastAsia="Times New Roman" w:cs="Times New Roman"/>
                <w:b/>
              </w:rPr>
            </w:pPr>
          </w:p>
        </w:tc>
      </w:tr>
    </w:tbl>
    <w:p w:rsidR="00DA363C" w:rsidRDefault="00DA363C" w:rsidP="00DA363C">
      <w:pPr>
        <w:spacing w:line="240" w:lineRule="auto"/>
        <w:ind w:firstLine="720"/>
        <w:rPr>
          <w:rFonts w:eastAsia="Times New Roman" w:cs="Times New Roman"/>
          <w:b/>
        </w:rPr>
      </w:pPr>
    </w:p>
    <w:p w:rsidR="00DA363C" w:rsidRDefault="00DA363C" w:rsidP="00DA363C">
      <w:pPr>
        <w:spacing w:line="240" w:lineRule="auto"/>
        <w:ind w:firstLine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Расписание уроков.</w:t>
      </w:r>
    </w:p>
    <w:p w:rsidR="00DA363C" w:rsidRPr="004A49DF" w:rsidRDefault="00DA363C" w:rsidP="00DA363C">
      <w:pPr>
        <w:spacing w:line="240" w:lineRule="auto"/>
        <w:ind w:firstLine="720"/>
        <w:rPr>
          <w:rFonts w:eastAsia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4110"/>
      </w:tblGrid>
      <w:tr w:rsidR="00DA363C" w:rsidRPr="004A49DF" w:rsidTr="00DA363C"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5-9 классы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9.00 – 9.40 (20 мин.)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2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10.00 – 10.40 (10 мин.)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3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10.50 – 11.30 (10 мин.)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4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11.40 – 12.20 (20 мин.)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5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12.40 – 13.20 (10 мин.)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6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13.30 – 14.10 (10 мин)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7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14.20 –15.00 (10 мин)</w:t>
            </w:r>
          </w:p>
        </w:tc>
      </w:tr>
      <w:tr w:rsidR="00DA363C" w:rsidRPr="004A49DF" w:rsidTr="00DA363C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8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3C" w:rsidRPr="004A49DF" w:rsidRDefault="00DA363C" w:rsidP="00DA363C">
            <w:pPr>
              <w:rPr>
                <w:rFonts w:cs="Times New Roman"/>
                <w:sz w:val="24"/>
                <w:szCs w:val="24"/>
              </w:rPr>
            </w:pPr>
            <w:r w:rsidRPr="004A49DF">
              <w:rPr>
                <w:rFonts w:cs="Times New Roman"/>
                <w:sz w:val="24"/>
                <w:szCs w:val="24"/>
              </w:rPr>
              <w:t>15.10—15.40</w:t>
            </w:r>
          </w:p>
        </w:tc>
      </w:tr>
    </w:tbl>
    <w:p w:rsidR="00DA363C" w:rsidRPr="004A49DF" w:rsidRDefault="00DA363C" w:rsidP="00DA363C">
      <w:pPr>
        <w:rPr>
          <w:rFonts w:cs="Times New Roman"/>
          <w:sz w:val="24"/>
          <w:szCs w:val="24"/>
        </w:rPr>
      </w:pPr>
      <w:r w:rsidRPr="004A49DF">
        <w:rPr>
          <w:rFonts w:cs="Times New Roman"/>
          <w:bCs/>
          <w:sz w:val="24"/>
          <w:szCs w:val="24"/>
        </w:rPr>
        <w:t>Начало занятий внеурочной де</w:t>
      </w:r>
      <w:r>
        <w:rPr>
          <w:rFonts w:cs="Times New Roman"/>
          <w:bCs/>
          <w:sz w:val="24"/>
          <w:szCs w:val="24"/>
        </w:rPr>
        <w:t>ятельности  не менее чем через 3</w:t>
      </w:r>
      <w:r w:rsidRPr="004A49DF">
        <w:rPr>
          <w:rFonts w:cs="Times New Roman"/>
          <w:bCs/>
          <w:sz w:val="24"/>
          <w:szCs w:val="24"/>
        </w:rPr>
        <w:t>0 минут  по окончании основных уроков.</w:t>
      </w:r>
    </w:p>
    <w:p w:rsidR="00DA363C" w:rsidRPr="004A49DF" w:rsidRDefault="00DA363C" w:rsidP="00DA363C">
      <w:pPr>
        <w:spacing w:line="360" w:lineRule="auto"/>
        <w:rPr>
          <w:rFonts w:cs="Times New Roman"/>
          <w:spacing w:val="-3"/>
          <w:sz w:val="24"/>
          <w:szCs w:val="24"/>
        </w:rPr>
      </w:pPr>
      <w:r w:rsidRPr="004A49DF">
        <w:rPr>
          <w:rFonts w:cs="Times New Roman"/>
          <w:sz w:val="24"/>
          <w:szCs w:val="24"/>
        </w:rPr>
        <w:lastRenderedPageBreak/>
        <w:t>8.</w:t>
      </w:r>
      <w:r w:rsidRPr="004A49DF">
        <w:rPr>
          <w:rFonts w:cs="Times New Roman"/>
          <w:b/>
          <w:spacing w:val="-3"/>
          <w:sz w:val="24"/>
          <w:szCs w:val="24"/>
        </w:rPr>
        <w:t xml:space="preserve"> </w:t>
      </w:r>
      <w:r w:rsidRPr="004A49DF">
        <w:rPr>
          <w:rFonts w:cs="Times New Roman"/>
          <w:spacing w:val="-3"/>
          <w:sz w:val="24"/>
          <w:szCs w:val="24"/>
        </w:rPr>
        <w:t xml:space="preserve">Режим  питания </w:t>
      </w:r>
      <w:proofErr w:type="gramStart"/>
      <w:r w:rsidRPr="004A49DF">
        <w:rPr>
          <w:rFonts w:cs="Times New Roman"/>
          <w:spacing w:val="-3"/>
          <w:sz w:val="24"/>
          <w:szCs w:val="24"/>
        </w:rPr>
        <w:t>обучающихся</w:t>
      </w:r>
      <w:proofErr w:type="gramEnd"/>
      <w:r w:rsidRPr="004A49DF">
        <w:rPr>
          <w:rFonts w:cs="Times New Roman"/>
          <w:spacing w:val="-3"/>
          <w:sz w:val="24"/>
          <w:szCs w:val="24"/>
        </w:rPr>
        <w:t xml:space="preserve">  в столовой: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1924"/>
        <w:gridCol w:w="3581"/>
        <w:gridCol w:w="3581"/>
      </w:tblGrid>
      <w:tr w:rsidR="00DA363C" w:rsidRPr="006C427C" w:rsidTr="00DA363C">
        <w:tc>
          <w:tcPr>
            <w:tcW w:w="485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Класс</w:t>
            </w:r>
          </w:p>
        </w:tc>
        <w:tc>
          <w:tcPr>
            <w:tcW w:w="3581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Завтрак</w:t>
            </w:r>
          </w:p>
        </w:tc>
        <w:tc>
          <w:tcPr>
            <w:tcW w:w="3581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Обед</w:t>
            </w:r>
          </w:p>
        </w:tc>
      </w:tr>
      <w:tr w:rsidR="00DA363C" w:rsidRPr="006C427C" w:rsidTr="00DA363C">
        <w:tc>
          <w:tcPr>
            <w:tcW w:w="485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3581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9.40.-10.00</w:t>
            </w:r>
            <w:r w:rsidRPr="006C427C"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:rsidR="00DA363C" w:rsidRPr="006C427C" w:rsidRDefault="00DA363C" w:rsidP="00DA3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12.20.-12.4</w:t>
            </w:r>
            <w:r w:rsidRPr="006C427C">
              <w:rPr>
                <w:sz w:val="24"/>
                <w:szCs w:val="24"/>
              </w:rPr>
              <w:t>0.</w:t>
            </w:r>
          </w:p>
        </w:tc>
      </w:tr>
    </w:tbl>
    <w:p w:rsidR="00DA363C" w:rsidRPr="00927C70" w:rsidRDefault="00DA363C" w:rsidP="00E13D00">
      <w:pPr>
        <w:spacing w:line="240" w:lineRule="auto"/>
        <w:ind w:firstLine="0"/>
        <w:rPr>
          <w:rFonts w:eastAsia="Times New Roman" w:cs="Times New Roman"/>
          <w:b/>
        </w:rPr>
      </w:pPr>
    </w:p>
    <w:p w:rsidR="00DA363C" w:rsidRPr="00927C70" w:rsidRDefault="00DA363C" w:rsidP="00DA363C">
      <w:pPr>
        <w:spacing w:line="240" w:lineRule="auto"/>
        <w:rPr>
          <w:rFonts w:eastAsia="Times New Roman" w:cs="Times New Roman"/>
        </w:rPr>
      </w:pPr>
      <w:r w:rsidRPr="00927C70">
        <w:rPr>
          <w:rFonts w:eastAsia="Times New Roman" w:cs="Times New Roman"/>
          <w:b/>
        </w:rPr>
        <w:t>Продолжительность учебной недели</w:t>
      </w:r>
      <w:r>
        <w:rPr>
          <w:rFonts w:eastAsia="Times New Roman" w:cs="Times New Roman"/>
        </w:rPr>
        <w:t xml:space="preserve"> –   для 5- 9 классов пять</w:t>
      </w:r>
      <w:r w:rsidRPr="00927C70">
        <w:rPr>
          <w:rFonts w:eastAsia="Times New Roman" w:cs="Times New Roman"/>
        </w:rPr>
        <w:t xml:space="preserve"> учебных дней.</w:t>
      </w:r>
    </w:p>
    <w:p w:rsidR="00DA363C" w:rsidRPr="00927C70" w:rsidRDefault="00DA363C" w:rsidP="00DA363C">
      <w:pPr>
        <w:spacing w:line="240" w:lineRule="auto"/>
        <w:rPr>
          <w:rFonts w:eastAsia="Times New Roman" w:cs="Times New Roman"/>
        </w:rPr>
      </w:pPr>
      <w:r w:rsidRPr="00927C70">
        <w:rPr>
          <w:rFonts w:eastAsia="Times New Roman" w:cs="Times New Roman"/>
          <w:b/>
        </w:rPr>
        <w:t xml:space="preserve">Сменность занятий – </w:t>
      </w:r>
      <w:r w:rsidRPr="00927C70">
        <w:rPr>
          <w:rFonts w:eastAsia="Times New Roman" w:cs="Times New Roman"/>
        </w:rPr>
        <w:t>одна смена.</w:t>
      </w:r>
    </w:p>
    <w:p w:rsidR="00DA363C" w:rsidRPr="00927C70" w:rsidRDefault="00DA363C" w:rsidP="00DA363C">
      <w:pPr>
        <w:spacing w:line="240" w:lineRule="auto"/>
        <w:rPr>
          <w:rFonts w:eastAsia="Times New Roman" w:cs="Times New Roman"/>
        </w:rPr>
      </w:pPr>
      <w:r w:rsidRPr="00927C70">
        <w:rPr>
          <w:rFonts w:eastAsia="Times New Roman" w:cs="Times New Roman"/>
          <w:b/>
        </w:rPr>
        <w:t>Начало уче</w:t>
      </w:r>
      <w:r>
        <w:rPr>
          <w:rFonts w:eastAsia="Times New Roman" w:cs="Times New Roman"/>
          <w:b/>
        </w:rPr>
        <w:t>бных занятий с понедельника по пятниц</w:t>
      </w:r>
      <w:r w:rsidRPr="00927C70">
        <w:rPr>
          <w:rFonts w:eastAsia="Times New Roman" w:cs="Times New Roman"/>
          <w:b/>
        </w:rPr>
        <w:t xml:space="preserve">у – </w:t>
      </w:r>
      <w:r>
        <w:rPr>
          <w:rFonts w:eastAsia="Times New Roman" w:cs="Times New Roman"/>
        </w:rPr>
        <w:t>9 часов 0</w:t>
      </w:r>
      <w:r w:rsidRPr="00927C70">
        <w:rPr>
          <w:rFonts w:eastAsia="Times New Roman" w:cs="Times New Roman"/>
        </w:rPr>
        <w:t>0 минут.</w:t>
      </w:r>
    </w:p>
    <w:p w:rsidR="00DA363C" w:rsidRPr="00927C70" w:rsidRDefault="00DA363C" w:rsidP="00DA363C">
      <w:pPr>
        <w:spacing w:line="240" w:lineRule="auto"/>
        <w:rPr>
          <w:rFonts w:eastAsia="Times New Roman" w:cs="Times New Roman"/>
        </w:rPr>
      </w:pPr>
      <w:r w:rsidRPr="00927C70">
        <w:rPr>
          <w:rFonts w:eastAsia="Times New Roman" w:cs="Times New Roman"/>
          <w:b/>
        </w:rPr>
        <w:t xml:space="preserve">Продолжительность урока – </w:t>
      </w:r>
      <w:r w:rsidRPr="00927C70">
        <w:rPr>
          <w:rFonts w:eastAsia="Times New Roman" w:cs="Times New Roman"/>
        </w:rPr>
        <w:t>40 минут для обучающихся 5-9 классов.</w:t>
      </w:r>
    </w:p>
    <w:p w:rsidR="00DA363C" w:rsidRPr="00927C70" w:rsidRDefault="00DA363C" w:rsidP="00DA363C">
      <w:pPr>
        <w:spacing w:line="240" w:lineRule="auto"/>
        <w:rPr>
          <w:rFonts w:eastAsia="Times New Roman" w:cs="Times New Roman"/>
        </w:rPr>
      </w:pPr>
      <w:r w:rsidRPr="00927C70">
        <w:rPr>
          <w:rFonts w:eastAsia="Times New Roman" w:cs="Times New Roman"/>
          <w:b/>
          <w:bCs/>
        </w:rPr>
        <w:t xml:space="preserve">Промежуточная аттестация </w:t>
      </w:r>
      <w:r w:rsidRPr="00927C70">
        <w:rPr>
          <w:rFonts w:eastAsia="Times New Roman" w:cs="Times New Roman"/>
        </w:rPr>
        <w:t xml:space="preserve">проводится без прекращения образовательного процесса </w:t>
      </w:r>
    </w:p>
    <w:p w:rsidR="00DA363C" w:rsidRPr="00927C70" w:rsidRDefault="00DA363C" w:rsidP="00DA363C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для обучающихся 5 – 9</w:t>
      </w:r>
      <w:r w:rsidRPr="00927C70">
        <w:rPr>
          <w:rFonts w:eastAsia="Times New Roman" w:cs="Times New Roman"/>
        </w:rPr>
        <w:t xml:space="preserve"> классов  с 0</w:t>
      </w:r>
      <w:r>
        <w:rPr>
          <w:rFonts w:eastAsia="Times New Roman" w:cs="Times New Roman"/>
        </w:rPr>
        <w:t>1 апреля</w:t>
      </w:r>
      <w:r w:rsidRPr="00927C70">
        <w:rPr>
          <w:rFonts w:eastAsia="Times New Roman" w:cs="Times New Roman"/>
        </w:rPr>
        <w:t xml:space="preserve"> 202</w:t>
      </w:r>
      <w:r w:rsidR="00FD1D7C">
        <w:rPr>
          <w:rFonts w:eastAsia="Times New Roman" w:cs="Times New Roman"/>
        </w:rPr>
        <w:t>5</w:t>
      </w:r>
      <w:r w:rsidR="00C95B8D">
        <w:rPr>
          <w:rFonts w:eastAsia="Times New Roman" w:cs="Times New Roman"/>
        </w:rPr>
        <w:t>г.</w:t>
      </w:r>
      <w:r w:rsidRPr="00927C70">
        <w:rPr>
          <w:rFonts w:eastAsia="Times New Roman" w:cs="Times New Roman"/>
        </w:rPr>
        <w:t xml:space="preserve">  по </w:t>
      </w:r>
      <w:r w:rsidR="00FD1D7C">
        <w:rPr>
          <w:rFonts w:eastAsia="Times New Roman" w:cs="Times New Roman"/>
        </w:rPr>
        <w:t>15</w:t>
      </w:r>
      <w:r w:rsidRPr="00927C70">
        <w:rPr>
          <w:rFonts w:eastAsia="Times New Roman" w:cs="Times New Roman"/>
        </w:rPr>
        <w:t xml:space="preserve"> мая 202</w:t>
      </w:r>
      <w:r w:rsidR="00FD1D7C">
        <w:rPr>
          <w:rFonts w:eastAsia="Times New Roman" w:cs="Times New Roman"/>
        </w:rPr>
        <w:t>5</w:t>
      </w:r>
      <w:r w:rsidRPr="00927C70">
        <w:rPr>
          <w:rFonts w:eastAsia="Times New Roman" w:cs="Times New Roman"/>
        </w:rPr>
        <w:t xml:space="preserve"> г</w:t>
      </w:r>
      <w:r w:rsidR="00C95B8D">
        <w:rPr>
          <w:rFonts w:eastAsia="Times New Roman" w:cs="Times New Roman"/>
        </w:rPr>
        <w:t>.</w:t>
      </w:r>
      <w:r w:rsidRPr="00927C70">
        <w:rPr>
          <w:rFonts w:eastAsia="Times New Roman" w:cs="Times New Roman"/>
        </w:rPr>
        <w:t xml:space="preserve"> </w:t>
      </w:r>
    </w:p>
    <w:p w:rsidR="00DA363C" w:rsidRDefault="00DA363C" w:rsidP="00DA363C">
      <w:pPr>
        <w:spacing w:line="240" w:lineRule="auto"/>
        <w:ind w:firstLine="567"/>
        <w:rPr>
          <w:rFonts w:cs="Times New Roman"/>
        </w:rPr>
      </w:pPr>
      <w:r w:rsidRPr="00927C70">
        <w:rPr>
          <w:rFonts w:cs="Times New Roman"/>
        </w:rPr>
        <w:t xml:space="preserve">Календарный учебный график реализации образовательной программы составляется в соответствии с Федеральным </w:t>
      </w:r>
      <w:r>
        <w:rPr>
          <w:rFonts w:cs="Times New Roman"/>
        </w:rPr>
        <w:t>учебным графиком.</w:t>
      </w:r>
    </w:p>
    <w:p w:rsidR="00DA363C" w:rsidRDefault="00DA363C" w:rsidP="00E13D00">
      <w:pPr>
        <w:ind w:firstLine="0"/>
        <w:rPr>
          <w:rFonts w:cs="Times New Roman"/>
          <w:sz w:val="24"/>
          <w:szCs w:val="24"/>
        </w:rPr>
      </w:pP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 xml:space="preserve">В соответствии с ч.1 </w:t>
      </w:r>
      <w:proofErr w:type="gramStart"/>
      <w:r w:rsidRPr="007546C0">
        <w:rPr>
          <w:rFonts w:eastAsia="Times New Roman" w:cs="Times New Roman"/>
          <w:sz w:val="24"/>
          <w:szCs w:val="24"/>
        </w:rPr>
        <w:t>c</w:t>
      </w:r>
      <w:proofErr w:type="gramEnd"/>
      <w:r w:rsidRPr="007546C0">
        <w:rPr>
          <w:rFonts w:eastAsia="Times New Roman" w:cs="Times New Roman"/>
          <w:sz w:val="24"/>
          <w:szCs w:val="24"/>
        </w:rPr>
        <w:t>т.112 Трудового Кодекса Российской Федерации нерабочими праздничными днями в Российской Федерации являются: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1, 2, 3, 4, 5, 6  января - новогодние каникулы</w:t>
      </w:r>
      <w:proofErr w:type="gramStart"/>
      <w:r w:rsidRPr="007546C0">
        <w:rPr>
          <w:rFonts w:eastAsia="Times New Roman" w:cs="Times New Roman"/>
          <w:sz w:val="24"/>
          <w:szCs w:val="24"/>
        </w:rPr>
        <w:t xml:space="preserve"> ;</w:t>
      </w:r>
      <w:proofErr w:type="gramEnd"/>
      <w:r w:rsidRPr="007546C0">
        <w:rPr>
          <w:rFonts w:eastAsia="Times New Roman" w:cs="Times New Roman"/>
          <w:sz w:val="24"/>
          <w:szCs w:val="24"/>
        </w:rPr>
        <w:t xml:space="preserve"> 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7 января - Рождество Христово;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23 февраля - День защитника Отечества;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 xml:space="preserve"> 8 марта - Международный женский день; 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1 мая - Праздник Весны и Труда;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 xml:space="preserve">9 мая - День  Победы; 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12 июня - День России;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4 ноября - День народного единства.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В Постановлении Правительства РФ предусматривается перенос следующих выходных дней: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•</w:t>
      </w:r>
      <w:r w:rsidRPr="007546C0">
        <w:rPr>
          <w:rFonts w:eastAsia="Times New Roman" w:cs="Times New Roman"/>
          <w:sz w:val="24"/>
          <w:szCs w:val="24"/>
        </w:rPr>
        <w:tab/>
        <w:t>с субботы 6 января на пятницу 10 мая;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•</w:t>
      </w:r>
      <w:r w:rsidRPr="007546C0">
        <w:rPr>
          <w:rFonts w:eastAsia="Times New Roman" w:cs="Times New Roman"/>
          <w:sz w:val="24"/>
          <w:szCs w:val="24"/>
        </w:rPr>
        <w:tab/>
        <w:t>с воскресенья 7 января на вторник 31 декабря;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•</w:t>
      </w:r>
      <w:r w:rsidRPr="007546C0">
        <w:rPr>
          <w:rFonts w:eastAsia="Times New Roman" w:cs="Times New Roman"/>
          <w:sz w:val="24"/>
          <w:szCs w:val="24"/>
        </w:rPr>
        <w:tab/>
        <w:t>с субботы 27 апреля на понедельник 29 апреля;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•</w:t>
      </w:r>
      <w:r w:rsidRPr="007546C0">
        <w:rPr>
          <w:rFonts w:eastAsia="Times New Roman" w:cs="Times New Roman"/>
          <w:sz w:val="24"/>
          <w:szCs w:val="24"/>
        </w:rPr>
        <w:tab/>
        <w:t>с субботы 2 ноября на вторник 30 апреля;</w:t>
      </w:r>
    </w:p>
    <w:p w:rsidR="00E13D00" w:rsidRPr="007546C0" w:rsidRDefault="00E13D00" w:rsidP="00E13D00">
      <w:pPr>
        <w:spacing w:line="240" w:lineRule="auto"/>
        <w:ind w:firstLine="0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•</w:t>
      </w:r>
      <w:r w:rsidRPr="007546C0">
        <w:rPr>
          <w:rFonts w:eastAsia="Times New Roman" w:cs="Times New Roman"/>
          <w:sz w:val="24"/>
          <w:szCs w:val="24"/>
        </w:rPr>
        <w:tab/>
        <w:t>с субботы 28 декабря на понедельник 30 декабря.</w:t>
      </w:r>
    </w:p>
    <w:bookmarkEnd w:id="48"/>
    <w:p w:rsidR="0040413D" w:rsidRPr="007546C0" w:rsidRDefault="0040413D" w:rsidP="00E13D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:rsidR="0040413D" w:rsidRPr="007546C0" w:rsidRDefault="0040413D" w:rsidP="0040413D">
      <w:pPr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</w:rPr>
      </w:pPr>
      <w:r w:rsidRPr="007546C0">
        <w:rPr>
          <w:rFonts w:eastAsia="Times New Roman" w:cs="Times New Roman"/>
          <w:b/>
          <w:bCs/>
          <w:sz w:val="24"/>
          <w:szCs w:val="24"/>
        </w:rPr>
        <w:t>Работ</w:t>
      </w:r>
      <w:r w:rsidR="00E13D00">
        <w:rPr>
          <w:rFonts w:eastAsia="Times New Roman" w:cs="Times New Roman"/>
          <w:b/>
          <w:bCs/>
          <w:sz w:val="24"/>
          <w:szCs w:val="24"/>
        </w:rPr>
        <w:t xml:space="preserve">ы библиотеки МБОУ « </w:t>
      </w:r>
      <w:proofErr w:type="spellStart"/>
      <w:r w:rsidR="00E13D00">
        <w:rPr>
          <w:rFonts w:eastAsia="Times New Roman" w:cs="Times New Roman"/>
          <w:b/>
          <w:bCs/>
          <w:sz w:val="24"/>
          <w:szCs w:val="24"/>
        </w:rPr>
        <w:t>Трубчевская</w:t>
      </w:r>
      <w:proofErr w:type="spellEnd"/>
      <w:r w:rsidR="00E13D0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7546C0">
        <w:rPr>
          <w:rFonts w:eastAsia="Times New Roman" w:cs="Times New Roman"/>
          <w:b/>
          <w:bCs/>
          <w:sz w:val="24"/>
          <w:szCs w:val="24"/>
        </w:rPr>
        <w:t>ООШ»:</w:t>
      </w:r>
    </w:p>
    <w:p w:rsidR="0040413D" w:rsidRPr="007546C0" w:rsidRDefault="0040413D" w:rsidP="004041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>-ежедневно с 8.30 до 16. 00</w:t>
      </w:r>
    </w:p>
    <w:p w:rsidR="0040413D" w:rsidRPr="007546C0" w:rsidRDefault="00E13D00" w:rsidP="0040413D">
      <w:pPr>
        <w:spacing w:line="240" w:lineRule="auto"/>
        <w:ind w:firstLine="0"/>
        <w:jc w:val="lef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Работа спортивной комнаты</w:t>
      </w:r>
      <w:r w:rsidR="0040413D" w:rsidRPr="007546C0">
        <w:rPr>
          <w:rFonts w:eastAsia="Times New Roman" w:cs="Times New Roman"/>
          <w:b/>
          <w:bCs/>
          <w:sz w:val="24"/>
          <w:szCs w:val="24"/>
        </w:rPr>
        <w:t>:</w:t>
      </w:r>
    </w:p>
    <w:p w:rsidR="0040413D" w:rsidRPr="007546C0" w:rsidRDefault="0040413D" w:rsidP="0040413D">
      <w:pPr>
        <w:spacing w:line="240" w:lineRule="auto"/>
        <w:ind w:firstLine="0"/>
        <w:jc w:val="left"/>
        <w:rPr>
          <w:rFonts w:eastAsia="Times New Roman" w:cs="Times New Roman"/>
          <w:b/>
          <w:bCs/>
          <w:sz w:val="24"/>
          <w:szCs w:val="24"/>
        </w:rPr>
      </w:pPr>
      <w:r w:rsidRPr="007546C0">
        <w:rPr>
          <w:rFonts w:eastAsia="Times New Roman" w:cs="Times New Roman"/>
          <w:sz w:val="24"/>
          <w:szCs w:val="24"/>
        </w:rPr>
        <w:t xml:space="preserve">-ежедневно с 8.30 до 16. 00 </w:t>
      </w:r>
      <w:proofErr w:type="gramStart"/>
      <w:r w:rsidRPr="007546C0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7546C0">
        <w:rPr>
          <w:rFonts w:eastAsia="Times New Roman" w:cs="Times New Roman"/>
          <w:sz w:val="24"/>
          <w:szCs w:val="24"/>
        </w:rPr>
        <w:t>согласно расписания)</w:t>
      </w:r>
    </w:p>
    <w:p w:rsidR="0040413D" w:rsidRPr="007546C0" w:rsidRDefault="0040413D" w:rsidP="004041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:rsidR="009B0797" w:rsidRPr="007546C0" w:rsidRDefault="009B0797" w:rsidP="00CC2C42">
      <w:pPr>
        <w:spacing w:line="259" w:lineRule="auto"/>
        <w:ind w:firstLine="567"/>
        <w:rPr>
          <w:rFonts w:cs="Times New Roman"/>
          <w:sz w:val="24"/>
          <w:szCs w:val="24"/>
        </w:rPr>
      </w:pPr>
    </w:p>
    <w:p w:rsidR="00B02C13" w:rsidRPr="007546C0" w:rsidRDefault="00B02C13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170661741"/>
      <w:r w:rsidRPr="007546C0">
        <w:rPr>
          <w:rFonts w:ascii="Times New Roman" w:hAnsi="Times New Roman" w:cs="Times New Roman"/>
          <w:color w:val="auto"/>
          <w:sz w:val="24"/>
          <w:szCs w:val="24"/>
        </w:rPr>
        <w:t>КАЛЕНДАРНЫЙ ПЛАН ВОСПИТАТЕЛЬНОЙ РАБОТЫ</w:t>
      </w:r>
      <w:bookmarkEnd w:id="50"/>
    </w:p>
    <w:p w:rsidR="00B02C13" w:rsidRPr="007546C0" w:rsidRDefault="00B02C13" w:rsidP="00CC2C42">
      <w:pPr>
        <w:spacing w:line="259" w:lineRule="auto"/>
        <w:ind w:firstLine="567"/>
        <w:rPr>
          <w:rFonts w:cs="Times New Roman"/>
          <w:sz w:val="24"/>
          <w:szCs w:val="24"/>
        </w:rPr>
      </w:pPr>
    </w:p>
    <w:p w:rsidR="00DC16CD" w:rsidRPr="007546C0" w:rsidRDefault="00DC16CD" w:rsidP="00DC16CD">
      <w:pPr>
        <w:spacing w:line="240" w:lineRule="auto"/>
        <w:ind w:firstLine="0"/>
        <w:jc w:val="right"/>
        <w:rPr>
          <w:rFonts w:eastAsia="Times New Roman" w:cs="Times New Roman"/>
          <w:sz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76"/>
        <w:gridCol w:w="1768"/>
        <w:gridCol w:w="5000"/>
      </w:tblGrid>
      <w:tr w:rsidR="00DC16CD" w:rsidRPr="007546C0" w:rsidTr="002D3B35">
        <w:tc>
          <w:tcPr>
            <w:tcW w:w="14276" w:type="dxa"/>
            <w:gridSpan w:val="4"/>
            <w:shd w:val="clear" w:color="auto" w:fill="DAEEF3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КАЛЕНДАРНЫЙ ПЛАН ВОСПИТАТЕЛЬНОЙ РАБОТЫ ШКОЛЫ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b/>
                <w:bCs/>
                <w:i/>
                <w:iCs/>
                <w:sz w:val="24"/>
              </w:rPr>
              <w:t>уровень основного общего образования</w:t>
            </w:r>
            <w:r w:rsidRPr="007546C0">
              <w:t xml:space="preserve"> </w:t>
            </w:r>
            <w:r w:rsidRPr="007546C0">
              <w:rPr>
                <w:rFonts w:eastAsia="Times New Roman" w:cs="Times New Roman"/>
                <w:b/>
                <w:bCs/>
                <w:i/>
                <w:iCs/>
                <w:sz w:val="24"/>
              </w:rPr>
              <w:t>на основе Федерального календарного плана воспитательной работы.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Ответственные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ИНВАРИАНТНЫЕ МОДУЛИ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«Урочная деятельность»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Август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Побуждение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наставничества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успевающих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Сопровождение подготовки групповых и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индивидуальных проектов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>День окончания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 xml:space="preserve"> В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торой мировой войны (1945 г.)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26.09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биологии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28.09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29.09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Интернета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30.09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информатики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Международный день музыки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01.10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03.10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15.10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22.10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физической культуры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07.11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15.11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предмета «Основы безопасности и защиты Родины»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Пахмутовой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(р. 1929)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01.12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</w:rPr>
            </w:pP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05.12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День прав человека.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обществознания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23.12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24.12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11.01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биологии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230 лет со дня рождения русского писателя и дипломата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 xml:space="preserve">А. С.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Грибоедова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(1795–1829)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15.01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19.01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Международный день защиты персональных данных.</w:t>
            </w:r>
          </w:p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28.01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информатики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29.01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30.01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10.02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24.02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14.03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21.03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17.04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18.04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22.04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биологии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25.04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07.05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15.05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биологии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20.05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математики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Саврасова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24.05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24.05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 xml:space="preserve">                                    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lastRenderedPageBreak/>
              <w:t>Модуль «Курсы внеурочной деятельности и дополнительное образование»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lastRenderedPageBreak/>
              <w:t>Реализация внеурочной деятельности согласно учебного плана, в том  числе «Разговоры о важном», «Россия – мои горизонты»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руководители, педагоги, реализующие курсы ВД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Реализация </w:t>
            </w:r>
            <w:r w:rsidRPr="007546C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7546C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7546C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7546C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7546C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педагоги, реализующие ДООП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02 – 15.09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педагоги, реализующие ДООП,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педагоги, реализующие курсы ВД, ДООП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Участие в спортивных соревнованиях ШСК согласно плану клуба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педагоги, реализующие курсы ВД, ДООП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руководитель ШСК, педагоги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DC16CD" w:rsidRPr="007546C0" w:rsidTr="002D3B35">
        <w:trPr>
          <w:trHeight w:val="418"/>
        </w:trPr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Поднятие флага. Гимн. «Разговор о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важном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rPr>
          <w:trHeight w:val="418"/>
        </w:trPr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Проведение инструктажей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с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Ведение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портфолио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с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обучающимися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Вовлечение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классные руководители, Учителя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буллинга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классные руководители, Учителя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Вовлечение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39042F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Консультации с </w:t>
            </w:r>
            <w:proofErr w:type="spellStart"/>
            <w:r>
              <w:rPr>
                <w:rFonts w:eastAsia="Times New Roman" w:cs="Times New Roman"/>
                <w:sz w:val="24"/>
              </w:rPr>
              <w:t>Учитель</w:t>
            </w:r>
            <w:r w:rsidR="00DC16CD" w:rsidRPr="007546C0">
              <w:rPr>
                <w:rFonts w:eastAsia="Times New Roman" w:cs="Times New Roman"/>
                <w:sz w:val="24"/>
              </w:rPr>
              <w:t>ми-предметниками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Классный руководитель, родительский комитет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02.09</w:t>
            </w:r>
          </w:p>
        </w:tc>
        <w:tc>
          <w:tcPr>
            <w:tcW w:w="5000" w:type="dxa"/>
          </w:tcPr>
          <w:p w:rsidR="00DC16CD" w:rsidRPr="007546C0" w:rsidRDefault="00022D0D" w:rsidP="00022D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методист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  <w:r w:rsidR="00022D0D">
              <w:rPr>
                <w:rFonts w:eastAsia="Times New Roman" w:cs="Times New Roman"/>
                <w:sz w:val="24"/>
              </w:rPr>
              <w:t>, методист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05.09</w:t>
            </w:r>
          </w:p>
        </w:tc>
        <w:tc>
          <w:tcPr>
            <w:tcW w:w="5000" w:type="dxa"/>
          </w:tcPr>
          <w:p w:rsidR="00DC16CD" w:rsidRPr="007546C0" w:rsidRDefault="00DC16CD" w:rsidP="00022D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06.09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08.09</w:t>
            </w:r>
          </w:p>
        </w:tc>
        <w:tc>
          <w:tcPr>
            <w:tcW w:w="5000" w:type="dxa"/>
          </w:tcPr>
          <w:p w:rsidR="00DC16CD" w:rsidRPr="007546C0" w:rsidRDefault="00022D0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eastAsia="Times New Roman" w:cs="Times New Roman"/>
                <w:sz w:val="24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</w:rPr>
              <w:t>. руководители, учителя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10.09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19-20.09</w:t>
            </w: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>ЗР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концерте «День Учитель 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04.10</w:t>
            </w:r>
          </w:p>
        </w:tc>
        <w:tc>
          <w:tcPr>
            <w:tcW w:w="5000" w:type="dxa"/>
          </w:tcPr>
          <w:p w:rsidR="00DC16CD" w:rsidRPr="007546C0" w:rsidRDefault="0039042F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 школы</w:t>
            </w:r>
            <w:proofErr w:type="gramStart"/>
            <w:r>
              <w:rPr>
                <w:rFonts w:eastAsia="Times New Roman" w:cs="Times New Roman"/>
                <w:sz w:val="24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DC16CD" w:rsidRPr="007546C0">
              <w:rPr>
                <w:rFonts w:eastAsia="Times New Roman" w:cs="Times New Roman"/>
                <w:sz w:val="24"/>
              </w:rPr>
              <w:t>к</w:t>
            </w:r>
            <w:proofErr w:type="gramEnd"/>
            <w:r w:rsidR="00DC16CD" w:rsidRPr="007546C0">
              <w:rPr>
                <w:rFonts w:eastAsia="Times New Roman" w:cs="Times New Roman"/>
                <w:sz w:val="24"/>
              </w:rPr>
              <w:t>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t>Акция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посвященная Международному дню пожилых людей.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30.09-02.09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Посвящение в пятиклассники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19-21.10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флешмобы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онлайн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День памяти погибших при исполнении служебных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>обязанностей сотрудников внутренних дел России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методист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Праздник «День матери»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22.11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06-13.12</w:t>
            </w: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руководители, учитель предметник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  <w:r w:rsidR="00303DED">
              <w:rPr>
                <w:rFonts w:eastAsia="Times New Roman" w:cs="Times New Roman"/>
                <w:sz w:val="24"/>
              </w:rPr>
              <w:t>, учителя предметники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новогодних мероприятиях (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квест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23-27.12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Участие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в Губернаторской ёлке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14.01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27.01</w:t>
            </w: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Учителя-предметники.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ск  в Ст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31.01</w:t>
            </w: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eastAsia="Times New Roman" w:cs="Times New Roman"/>
                <w:sz w:val="24"/>
              </w:rPr>
              <w:t>Учитлея-предметники</w:t>
            </w:r>
            <w:proofErr w:type="spellEnd"/>
            <w:r>
              <w:rPr>
                <w:rFonts w:eastAsia="Times New Roman" w:cs="Times New Roman"/>
                <w:sz w:val="24"/>
              </w:rPr>
              <w:t xml:space="preserve">, 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Учитель ОБИЗР,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10-17.03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</w:t>
            </w:r>
            <w:r w:rsidR="00303DED">
              <w:rPr>
                <w:rFonts w:eastAsia="Times New Roman" w:cs="Times New Roman"/>
                <w:sz w:val="24"/>
              </w:rPr>
              <w:t>трация школы, педагог-психолог</w:t>
            </w:r>
            <w:r w:rsidRPr="007546C0">
              <w:rPr>
                <w:rFonts w:eastAsia="Times New Roman" w:cs="Times New Roman"/>
                <w:sz w:val="24"/>
              </w:rPr>
              <w:t>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05.03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DC16CD" w:rsidRPr="007546C0" w:rsidRDefault="00303DE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Учителя предметники,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27.03</w:t>
            </w:r>
          </w:p>
        </w:tc>
        <w:tc>
          <w:tcPr>
            <w:tcW w:w="5000" w:type="dxa"/>
          </w:tcPr>
          <w:p w:rsidR="00DC16CD" w:rsidRPr="007546C0" w:rsidRDefault="00303DE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Руководитель школьного театра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5000" w:type="dxa"/>
          </w:tcPr>
          <w:p w:rsidR="00DC16CD" w:rsidRPr="007546C0" w:rsidRDefault="00303DE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 xml:space="preserve">Праздник «Последний звонок»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23.05</w:t>
            </w:r>
          </w:p>
        </w:tc>
        <w:tc>
          <w:tcPr>
            <w:tcW w:w="5000" w:type="dxa"/>
          </w:tcPr>
          <w:p w:rsidR="00DC16CD" w:rsidRPr="007546C0" w:rsidRDefault="00DC16C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</w:t>
            </w:r>
            <w:r w:rsidR="00303DED">
              <w:rPr>
                <w:rFonts w:eastAsia="Times New Roman" w:cs="Times New Roman"/>
                <w:sz w:val="24"/>
              </w:rPr>
              <w:t xml:space="preserve">рация школы, </w:t>
            </w:r>
            <w:r w:rsidRPr="007546C0">
              <w:rPr>
                <w:rFonts w:eastAsia="Times New Roman" w:cs="Times New Roman"/>
                <w:sz w:val="24"/>
              </w:rPr>
              <w:t>руководители, педагоги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«Внешкольные мероприятия»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руководители, социальные партнеры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7546C0">
              <w:rPr>
                <w:rFonts w:eastAsia="Times New Roman" w:cs="Times New Roman"/>
                <w:i/>
                <w:sz w:val="24"/>
              </w:rPr>
              <w:t xml:space="preserve"> </w:t>
            </w:r>
            <w:r w:rsidRPr="007546C0">
              <w:rPr>
                <w:rFonts w:eastAsia="Times New Roman" w:cs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классные руководители, 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редметники, педагог-психолог, соц.педагог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Экскурсии, походы выходного дня (в муз</w:t>
            </w:r>
            <w:r w:rsidR="0039042F">
              <w:rPr>
                <w:rFonts w:eastAsia="Times New Roman" w:cs="Times New Roman"/>
                <w:sz w:val="24"/>
              </w:rPr>
              <w:t>ей</w:t>
            </w:r>
            <w:r w:rsidRPr="002B4C81">
              <w:rPr>
                <w:rFonts w:eastAsia="Times New Roman" w:cs="Times New Roman"/>
                <w:sz w:val="24"/>
              </w:rPr>
              <w:t>, на предприятие и др.)</w:t>
            </w:r>
          </w:p>
        </w:tc>
        <w:tc>
          <w:tcPr>
            <w:tcW w:w="1276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классные руководители, родительский комитет.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2B4C81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2B4C81" w:rsidRDefault="00303DED" w:rsidP="00303DE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2B4C81">
              <w:rPr>
                <w:rFonts w:eastAsia="Times New Roman" w:cs="Times New Roman"/>
                <w:sz w:val="24"/>
              </w:rPr>
              <w:t xml:space="preserve">Администрация, </w:t>
            </w:r>
            <w:r w:rsidR="00DC16CD" w:rsidRPr="002B4C81">
              <w:rPr>
                <w:rFonts w:eastAsia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 xml:space="preserve">Конкурсы (с привлечением родителей): на лучшее оформление школьной библиотеки, лучшее оформление </w:t>
            </w:r>
            <w:r w:rsidR="00820C12">
              <w:rPr>
                <w:rFonts w:eastAsia="Times New Roman" w:cs="Times New Roman"/>
                <w:sz w:val="24"/>
              </w:rPr>
              <w:t>коридора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Октябрь, февраль</w:t>
            </w:r>
          </w:p>
        </w:tc>
        <w:tc>
          <w:tcPr>
            <w:tcW w:w="5000" w:type="dxa"/>
          </w:tcPr>
          <w:p w:rsidR="00DC16CD" w:rsidRPr="007546C0" w:rsidRDefault="00DC16CD" w:rsidP="002B4C8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советники по во</w:t>
            </w:r>
            <w:r w:rsidR="00820C12">
              <w:rPr>
                <w:rFonts w:eastAsia="Times New Roman" w:cs="Times New Roman"/>
                <w:sz w:val="24"/>
              </w:rPr>
              <w:t>спитательной работе, Учитель ОБ</w:t>
            </w:r>
            <w:r w:rsidRPr="007546C0">
              <w:rPr>
                <w:rFonts w:eastAsia="Times New Roman" w:cs="Times New Roman"/>
                <w:sz w:val="24"/>
              </w:rPr>
              <w:t>ЗР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руководитель  краеведческого уголка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5000" w:type="dxa"/>
          </w:tcPr>
          <w:p w:rsidR="00DC16CD" w:rsidRPr="007546C0" w:rsidRDefault="00820C12" w:rsidP="00820C1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методист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Оформление мемориалов </w:t>
            </w:r>
            <w:r w:rsidR="00820C12">
              <w:rPr>
                <w:rFonts w:eastAsia="Times New Roman" w:cs="Times New Roman"/>
                <w:sz w:val="24"/>
              </w:rPr>
              <w:t>воинской славы в краеведческом уголке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Руководитель </w:t>
            </w:r>
            <w:proofErr w:type="gramStart"/>
            <w:r>
              <w:rPr>
                <w:rFonts w:eastAsia="Times New Roman" w:cs="Times New Roman"/>
                <w:sz w:val="24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</w:rPr>
              <w:t xml:space="preserve"> краеведческого уголка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Медиацентр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методист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 xml:space="preserve">Поддержание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эстетического вида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820C1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Завхоз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Завхоз,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Разработка и оформление простран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ств пр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методист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>Новогоднее оформление</w:t>
            </w:r>
            <w:r w:rsidRPr="007546C0">
              <w:rPr>
                <w:rFonts w:eastAsia="Times New Roman" w:cs="Times New Roman"/>
                <w:sz w:val="24"/>
              </w:rPr>
              <w:t xml:space="preserve"> школы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white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highlight w:val="yellow"/>
              </w:rPr>
            </w:pPr>
            <w:r w:rsidRPr="007546C0">
              <w:rPr>
                <w:rFonts w:eastAsia="Times New Roman" w:cs="Times New Roman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Руководитель краеведческого уголка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«Взаимодействие с родителями или их законными представителями»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Председатель родительского </w:t>
            </w:r>
            <w:proofErr w:type="spellStart"/>
            <w:r>
              <w:rPr>
                <w:rFonts w:eastAsia="Times New Roman" w:cs="Times New Roman"/>
                <w:sz w:val="24"/>
              </w:rPr>
              <w:t>комитета</w:t>
            </w:r>
            <w:proofErr w:type="gramStart"/>
            <w:r>
              <w:rPr>
                <w:rFonts w:eastAsia="Times New Roman" w:cs="Times New Roman"/>
                <w:sz w:val="24"/>
              </w:rPr>
              <w:t>,</w:t>
            </w:r>
            <w:r w:rsidR="00DC16CD" w:rsidRPr="007546C0">
              <w:rPr>
                <w:rFonts w:eastAsia="Times New Roman" w:cs="Times New Roman"/>
                <w:sz w:val="24"/>
              </w:rPr>
              <w:t>к</w:t>
            </w:r>
            <w:proofErr w:type="gramEnd"/>
            <w:r w:rsidR="00DC16CD" w:rsidRPr="007546C0">
              <w:rPr>
                <w:rFonts w:eastAsia="Times New Roman" w:cs="Times New Roman"/>
                <w:sz w:val="24"/>
              </w:rPr>
              <w:t>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eastAsia="Times New Roman" w:cs="Times New Roman"/>
                <w:sz w:val="24"/>
              </w:rPr>
              <w:t>кл</w:t>
            </w:r>
            <w:proofErr w:type="gramStart"/>
            <w:r>
              <w:rPr>
                <w:rFonts w:eastAsia="Times New Roman" w:cs="Times New Roman"/>
                <w:sz w:val="24"/>
              </w:rPr>
              <w:t>.р</w:t>
            </w:r>
            <w:proofErr w:type="gramEnd"/>
            <w:r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  <w:r>
              <w:rPr>
                <w:rFonts w:eastAsia="Times New Roman" w:cs="Times New Roman"/>
                <w:sz w:val="24"/>
              </w:rPr>
              <w:t>, психолог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Консультации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с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Учитель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ми-предметниками, специалистами (педаг</w:t>
            </w:r>
            <w:r w:rsidR="00820C12">
              <w:rPr>
                <w:rFonts w:eastAsia="Times New Roman" w:cs="Times New Roman"/>
                <w:sz w:val="24"/>
              </w:rPr>
              <w:t>ог-психолог</w:t>
            </w:r>
            <w:r w:rsidRPr="007546C0">
              <w:rPr>
                <w:rFonts w:eastAsia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специалисты школы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председатель Родительского совета школы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участия родителей (законных представителей) об</w:t>
            </w:r>
            <w:r w:rsidR="00820C12">
              <w:rPr>
                <w:rFonts w:eastAsia="Times New Roman" w:cs="Times New Roman"/>
                <w:sz w:val="24"/>
              </w:rPr>
              <w:t>учающихся в недели безопасности дорожного движения</w:t>
            </w:r>
            <w:r w:rsidRPr="007546C0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 - ноябрь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>ЗР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В течение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уч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.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>года, еженедельно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lastRenderedPageBreak/>
              <w:t>ответственный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за питание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Организация работы Родительского совета школы.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820C12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директор школы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39042F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участия родителей в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вебинарах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 плану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Классные </w:t>
            </w:r>
          </w:p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Участие Родительского совета в проведении самоанализа воспитательной деятельности в школе в 2024-2025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уч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году.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Апрель - май 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Председатель родительского совета школы.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1F5070" w:rsidP="001F5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«Самоуправление»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Заседание актива школьного самоуправления по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>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каждый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>второй вторник месяца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Администрация школы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</w:t>
            </w:r>
            <w:proofErr w:type="gramStart"/>
            <w:r w:rsidR="001F5070">
              <w:rPr>
                <w:rFonts w:eastAsia="Times New Roman" w:cs="Times New Roman"/>
                <w:sz w:val="24"/>
              </w:rPr>
              <w:t>.</w:t>
            </w:r>
            <w:proofErr w:type="gramEnd"/>
            <w:r w:rsidR="001F5070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к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школы, 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Администрация школы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>ЗР,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Всероссийский открытый урок по ОБЖ,</w:t>
            </w:r>
            <w:r w:rsidRPr="007546C0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Pr="007546C0">
              <w:rPr>
                <w:rFonts w:eastAsia="Times New Roman" w:cs="Times New Roman"/>
                <w:sz w:val="24"/>
              </w:rPr>
              <w:t xml:space="preserve">Беседа, направленная на противодействие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распространяемым</w:t>
            </w:r>
            <w:proofErr w:type="gramEnd"/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украинскими радикальными структурами идеям неонацизма, антироссийской пропаганде, призывам к совершению терактов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>ЗР,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у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Совет </w:t>
            </w:r>
            <w:proofErr w:type="gramStart"/>
            <w:r w:rsidR="00DC16CD"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7-9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сентябрь-октябрь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Педагог-психолог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Открытые уроки по предмету ОБЖ с привле</w:t>
            </w:r>
            <w:r w:rsidR="001F5070">
              <w:rPr>
                <w:rFonts w:eastAsia="Times New Roman" w:cs="Times New Roman"/>
                <w:sz w:val="24"/>
              </w:rPr>
              <w:t xml:space="preserve">чением специалистов </w:t>
            </w:r>
            <w:r w:rsidRPr="007546C0">
              <w:rPr>
                <w:rFonts w:eastAsia="Times New Roman" w:cs="Times New Roman"/>
                <w:sz w:val="24"/>
              </w:rPr>
              <w:t xml:space="preserve"> «МЧС России»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>ЗР,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Учите</w:t>
            </w:r>
            <w:r w:rsidR="001F5070">
              <w:rPr>
                <w:rFonts w:eastAsia="Times New Roman" w:cs="Times New Roman"/>
                <w:sz w:val="24"/>
              </w:rPr>
              <w:t>ль ОБ</w:t>
            </w:r>
            <w:r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13.10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1F50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муниципальной спартакиаде «Зарница</w:t>
            </w:r>
            <w:r w:rsidR="001F5070"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DC16CD" w:rsidRPr="007546C0" w:rsidRDefault="001F507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-2"/>
                <w:sz w:val="24"/>
              </w:rPr>
            </w:pPr>
            <w:r w:rsidRPr="007546C0">
              <w:rPr>
                <w:rFonts w:eastAsia="Times New Roman" w:cs="Times New Roman"/>
                <w:sz w:val="24"/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8-9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специалисты психолого-педагогической службы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в</w:t>
            </w:r>
            <w:r w:rsidR="00E23099">
              <w:rPr>
                <w:rFonts w:eastAsia="Times New Roman" w:cs="Times New Roman"/>
                <w:sz w:val="24"/>
              </w:rPr>
              <w:t>оенно-спортивной эстафете «Зарница</w:t>
            </w:r>
            <w:r w:rsidRPr="007546C0"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8-9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9-12.02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ЗР, </w:t>
            </w:r>
            <w:proofErr w:type="spellStart"/>
            <w:r w:rsidR="00DC16CD"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="00DC16CD"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педагог-психолог,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педагог-психолог,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в течение года, 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 раз в месяц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Инструктажи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педагог-психолог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и проведение социологических и психологических исследований с целью выявления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>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педагог-п</w:t>
            </w:r>
            <w:r w:rsidR="00E23099">
              <w:rPr>
                <w:rFonts w:eastAsia="Times New Roman" w:cs="Times New Roman"/>
                <w:sz w:val="24"/>
              </w:rPr>
              <w:t>сихолог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вейпов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и т.д.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педагог-психолог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методист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Презентация филиала ДДТ 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педагоги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Мероприятия ДДТ 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педагоги,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</w:t>
            </w:r>
            <w:r w:rsidR="00E23099">
              <w:rPr>
                <w:rFonts w:eastAsia="Times New Roman" w:cs="Times New Roman"/>
                <w:sz w:val="24"/>
              </w:rPr>
              <w:t>ссные встречи со специалистами АО «БЗПП</w:t>
            </w:r>
            <w:r w:rsidRPr="007546C0">
              <w:rPr>
                <w:rFonts w:eastAsia="Times New Roman" w:cs="Times New Roman"/>
                <w:sz w:val="24"/>
              </w:rPr>
              <w:t>» (на основе договора о сотрудничестве)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8-9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педагоги,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Профориентационные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и практико-ориентированные </w:t>
            </w:r>
            <w:r w:rsidR="00E23099">
              <w:rPr>
                <w:rFonts w:eastAsia="Times New Roman" w:cs="Times New Roman"/>
                <w:sz w:val="24"/>
              </w:rPr>
              <w:t xml:space="preserve">мероприятия на базе педагогического  колледжа, </w:t>
            </w:r>
            <w:r w:rsidRPr="007546C0">
              <w:rPr>
                <w:rFonts w:eastAsia="Times New Roman" w:cs="Times New Roman"/>
                <w:sz w:val="24"/>
              </w:rPr>
              <w:t xml:space="preserve"> (на основе договора о сотрудничестве)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8-9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E2309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Профориентационные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онлайн-диагностики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</w:t>
            </w:r>
          </w:p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Групповые консультации с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обучающимися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39042F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Профориентационные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уроки.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обучающимися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Участие во Всероссийском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профориентационном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проекте «Шоу профессий» (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онлайн-уроки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</w:t>
            </w:r>
          </w:p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39042F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методист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Экскурсии в учреждения СПО и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ВО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</w:t>
            </w:r>
          </w:p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Экскурсии на производства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</w:t>
            </w:r>
          </w:p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участия в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профориентационных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39042F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педагог-психолог 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участия в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профориентационных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DC16CD" w:rsidRPr="007546C0" w:rsidRDefault="0039042F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Ответственный за РДДМ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ВАРИАТИВНЫЕ МОДУЛИ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«Трудовая деятельность»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ascii="Calibri" w:eastAsia="Times New Roman" w:cs="Times New Roman"/>
                <w:sz w:val="24"/>
              </w:rPr>
              <w:t>Организация</w:t>
            </w:r>
            <w:r w:rsidRPr="007546C0">
              <w:rPr>
                <w:rFonts w:ascii="Calibri" w:eastAsia="Times New Roman" w:cs="Times New Roman"/>
                <w:sz w:val="24"/>
              </w:rPr>
              <w:t xml:space="preserve"> </w:t>
            </w:r>
            <w:r w:rsidRPr="007546C0">
              <w:rPr>
                <w:rFonts w:ascii="Calibri" w:eastAsia="Times New Roman" w:cs="Times New Roman"/>
                <w:sz w:val="24"/>
              </w:rPr>
              <w:t>дежурства</w:t>
            </w:r>
            <w:r w:rsidRPr="007546C0">
              <w:rPr>
                <w:rFonts w:ascii="Calibri" w:eastAsia="Times New Roman" w:cs="Times New Roman"/>
                <w:sz w:val="24"/>
              </w:rPr>
              <w:t xml:space="preserve"> </w:t>
            </w:r>
            <w:r w:rsidRPr="007546C0">
              <w:rPr>
                <w:rFonts w:ascii="Calibri" w:eastAsia="Times New Roman" w:cs="Times New Roman"/>
                <w:sz w:val="24"/>
              </w:rPr>
              <w:t>в</w:t>
            </w:r>
            <w:r w:rsidRPr="007546C0">
              <w:rPr>
                <w:rFonts w:ascii="Calibri" w:eastAsia="Times New Roman" w:cs="Times New Roman"/>
                <w:sz w:val="24"/>
              </w:rPr>
              <w:t xml:space="preserve"> </w:t>
            </w:r>
            <w:r w:rsidRPr="007546C0">
              <w:rPr>
                <w:rFonts w:ascii="Calibri" w:eastAsia="Times New Roman" w:cs="Times New Roman"/>
                <w:sz w:val="24"/>
              </w:rPr>
              <w:t>классных</w:t>
            </w:r>
            <w:r w:rsidR="00D30350">
              <w:rPr>
                <w:rFonts w:ascii="Calibri" w:eastAsia="Times New Roman" w:cs="Times New Roman"/>
                <w:sz w:val="24"/>
              </w:rPr>
              <w:t xml:space="preserve"> </w:t>
            </w:r>
            <w:r w:rsidR="00D30350">
              <w:rPr>
                <w:rFonts w:ascii="Calibri" w:eastAsia="Times New Roman" w:cs="Times New Roman"/>
                <w:sz w:val="24"/>
              </w:rPr>
              <w:t>комнатах</w:t>
            </w:r>
            <w:r w:rsidRPr="007546C0">
              <w:rPr>
                <w:rFonts w:ascii="Calibri" w:eastAsia="Times New Roman" w:cs="Times New Roman"/>
                <w:sz w:val="24"/>
              </w:rPr>
              <w:t xml:space="preserve">, </w:t>
            </w:r>
            <w:r w:rsidRPr="007546C0">
              <w:rPr>
                <w:rFonts w:ascii="Calibri" w:eastAsia="Times New Roman" w:cs="Times New Roman"/>
                <w:sz w:val="24"/>
              </w:rPr>
              <w:t>школе</w:t>
            </w:r>
            <w:r w:rsidRPr="007546C0">
              <w:rPr>
                <w:rFonts w:ascii="Calibri" w:eastAsia="Times New Roman" w:cs="Times New Roman"/>
                <w:sz w:val="24"/>
              </w:rPr>
              <w:t xml:space="preserve">, </w:t>
            </w:r>
            <w:r w:rsidRPr="007546C0">
              <w:rPr>
                <w:rFonts w:ascii="Calibri" w:eastAsia="Times New Roman" w:cs="Times New Roman"/>
                <w:sz w:val="24"/>
              </w:rPr>
              <w:t>столовой</w:t>
            </w:r>
            <w:r w:rsidRPr="007546C0">
              <w:rPr>
                <w:rFonts w:ascii="Calibri" w:eastAsia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Участие в акциях: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«Чистые улицы»;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«Птиц</w:t>
            </w:r>
            <w:proofErr w:type="gramStart"/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ы-</w:t>
            </w:r>
            <w:proofErr w:type="gramEnd"/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«Школ</w:t>
            </w:r>
            <w:proofErr w:type="gramStart"/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а-</w:t>
            </w:r>
            <w:proofErr w:type="gramEnd"/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Благоустройство пришкольной территории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апрель-июль</w:t>
            </w:r>
          </w:p>
        </w:tc>
        <w:tc>
          <w:tcPr>
            <w:tcW w:w="5000" w:type="dxa"/>
          </w:tcPr>
          <w:p w:rsidR="00DC16CD" w:rsidRPr="006E2D4B" w:rsidRDefault="00D3035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6E2D4B"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Шефство над </w:t>
            </w:r>
            <w:r w:rsidR="00D30350">
              <w:rPr>
                <w:rFonts w:eastAsia="Times New Roman" w:cs="Times New Roman"/>
                <w:sz w:val="24"/>
              </w:rPr>
              <w:t xml:space="preserve">пожилыми </w:t>
            </w:r>
            <w:r w:rsidRPr="007546C0">
              <w:rPr>
                <w:rFonts w:eastAsia="Times New Roman" w:cs="Times New Roman"/>
                <w:sz w:val="24"/>
              </w:rPr>
              <w:t xml:space="preserve">жителями </w:t>
            </w:r>
            <w:r w:rsidR="00D30350">
              <w:rPr>
                <w:rFonts w:eastAsia="Times New Roman" w:cs="Times New Roman"/>
                <w:sz w:val="24"/>
              </w:rPr>
              <w:t>д. Новый Синец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6E2D4B" w:rsidRDefault="00D3035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6E2D4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7"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Изготовление элементов для тематического оформления классных </w:t>
            </w:r>
            <w:r w:rsidR="00D30350">
              <w:rPr>
                <w:rFonts w:eastAsia="Times New Roman" w:cs="Times New Roman"/>
                <w:sz w:val="24"/>
              </w:rPr>
              <w:t xml:space="preserve">кабинетов, коридоров, </w:t>
            </w:r>
            <w:r w:rsidRPr="007546C0">
              <w:rPr>
                <w:rFonts w:eastAsia="Times New Roman" w:cs="Times New Roman"/>
                <w:sz w:val="24"/>
              </w:rPr>
              <w:t xml:space="preserve"> окон к различным праздничным и памятным датам.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6E2D4B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6E2D4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6E2D4B">
              <w:rPr>
                <w:rFonts w:eastAsia="Times New Roman" w:cs="Times New Roman"/>
                <w:sz w:val="24"/>
              </w:rPr>
              <w:t>ИЗО</w:t>
            </w:r>
            <w:proofErr w:type="gramEnd"/>
            <w:r w:rsidRPr="006E2D4B">
              <w:rPr>
                <w:rFonts w:eastAsia="Times New Roman" w:cs="Times New Roman"/>
                <w:sz w:val="24"/>
              </w:rPr>
              <w:t xml:space="preserve">, </w:t>
            </w:r>
            <w:r w:rsidR="00D30350" w:rsidRPr="006E2D4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6E2D4B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6E2D4B">
              <w:rPr>
                <w:rFonts w:eastAsia="Times New Roman" w:cs="Times New Roman"/>
                <w:b/>
                <w:sz w:val="24"/>
              </w:rPr>
              <w:t>Модуль «Школьный музей»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2"/>
              </w:rPr>
              <w:t xml:space="preserve">Вовлечение обучающихся с музейную деятельность, планирование, организацию, подготовку и проведение </w:t>
            </w:r>
            <w:r w:rsidRPr="007546C0">
              <w:rPr>
                <w:rFonts w:eastAsia="Times New Roman" w:cs="Times New Roman"/>
                <w:sz w:val="22"/>
              </w:rPr>
              <w:lastRenderedPageBreak/>
              <w:t>экскурсий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6E2D4B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6E2D4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6E2D4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6E2D4B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6E2D4B">
              <w:rPr>
                <w:rFonts w:eastAsia="Times New Roman" w:cs="Times New Roman"/>
                <w:sz w:val="24"/>
              </w:rPr>
              <w:t xml:space="preserve">, руководитель </w:t>
            </w:r>
            <w:r w:rsidR="00D30350" w:rsidRPr="006E2D4B">
              <w:rPr>
                <w:rFonts w:eastAsia="Times New Roman" w:cs="Times New Roman"/>
                <w:sz w:val="24"/>
              </w:rPr>
              <w:t>краеведческого уголка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2"/>
              </w:rPr>
              <w:lastRenderedPageBreak/>
              <w:t xml:space="preserve">Проведение экскурсий для классов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руково</w:t>
            </w:r>
            <w:r w:rsidR="00D30350">
              <w:rPr>
                <w:rFonts w:eastAsia="Times New Roman" w:cs="Times New Roman"/>
                <w:sz w:val="24"/>
              </w:rPr>
              <w:t>дитель краеведческого уголка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2"/>
              </w:rPr>
              <w:t xml:space="preserve">Создание разновозрастных групп для участия в конкурсах и мероприятиях различного уровня, подготовка материала для экскурсий и оформление </w:t>
            </w:r>
            <w:r w:rsidR="00D30350">
              <w:rPr>
                <w:rFonts w:eastAsia="Times New Roman" w:cs="Times New Roman"/>
                <w:sz w:val="22"/>
              </w:rPr>
              <w:t>краеведческого уголка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руководитель</w:t>
            </w:r>
            <w:r w:rsidR="00D30350">
              <w:rPr>
                <w:rFonts w:eastAsia="Times New Roman" w:cs="Times New Roman"/>
                <w:sz w:val="24"/>
              </w:rPr>
              <w:t xml:space="preserve"> краеведческого уголка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2"/>
              </w:rPr>
              <w:t xml:space="preserve">Проведение тематических занятий по истории для классов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3035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Учителя-предметники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, руководитель </w:t>
            </w:r>
            <w:r>
              <w:rPr>
                <w:rFonts w:eastAsia="Times New Roman" w:cs="Times New Roman"/>
                <w:sz w:val="24"/>
              </w:rPr>
              <w:t>краеведческого уголка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7546C0">
              <w:rPr>
                <w:rFonts w:eastAsia="Times New Roman" w:cs="Times New Roman"/>
                <w:sz w:val="22"/>
              </w:rPr>
              <w:t xml:space="preserve">Организация и проведение </w:t>
            </w:r>
            <w:proofErr w:type="spellStart"/>
            <w:r w:rsidRPr="007546C0">
              <w:rPr>
                <w:rFonts w:eastAsia="Times New Roman" w:cs="Times New Roman"/>
                <w:sz w:val="22"/>
              </w:rPr>
              <w:t>историко</w:t>
            </w:r>
            <w:proofErr w:type="spellEnd"/>
            <w:r w:rsidRPr="007546C0">
              <w:rPr>
                <w:rFonts w:eastAsia="Times New Roman" w:cs="Times New Roman"/>
                <w:sz w:val="22"/>
              </w:rPr>
              <w:t xml:space="preserve"> – литературных мероприятий для классов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tabs>
                <w:tab w:val="left" w:pos="1920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, руководитель </w:t>
            </w:r>
            <w:r w:rsidR="00D30350">
              <w:rPr>
                <w:rFonts w:eastAsia="Times New Roman" w:cs="Times New Roman"/>
                <w:sz w:val="24"/>
              </w:rPr>
              <w:t>краеведческого уголка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3035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Администрация, </w:t>
            </w:r>
            <w:proofErr w:type="gramStart"/>
            <w:r>
              <w:rPr>
                <w:rFonts w:eastAsia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 w:val="24"/>
              </w:rPr>
              <w:t xml:space="preserve">  за РДДМ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02.09</w:t>
            </w:r>
          </w:p>
        </w:tc>
        <w:tc>
          <w:tcPr>
            <w:tcW w:w="5000" w:type="dxa"/>
          </w:tcPr>
          <w:p w:rsidR="00DC16CD" w:rsidRPr="007546C0" w:rsidRDefault="00D30350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Администрация</w:t>
            </w:r>
            <w:r w:rsidR="00DC16CD" w:rsidRPr="007546C0">
              <w:rPr>
                <w:rFonts w:eastAsia="Times New Roman" w:cs="Times New Roman"/>
                <w:sz w:val="24"/>
              </w:rPr>
              <w:t>,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 xml:space="preserve">Дни единых действий: участие во Всероссийской акции, посвященной Дню Учитель </w:t>
            </w:r>
          </w:p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№Е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23.02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№Е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08.03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right="-1" w:firstLine="0"/>
              <w:jc w:val="left"/>
              <w:rPr>
                <w:rFonts w:eastAsia="№Е" w:cs="Times New Roman"/>
                <w:sz w:val="24"/>
              </w:rPr>
            </w:pPr>
            <w:r w:rsidRPr="007546C0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</w:t>
            </w:r>
            <w:proofErr w:type="gramStart"/>
            <w:r w:rsidRPr="007546C0">
              <w:rPr>
                <w:rFonts w:eastAsia="Times New Roman" w:cs="Times New Roman"/>
                <w:b/>
                <w:sz w:val="24"/>
              </w:rPr>
              <w:t>Школьные</w:t>
            </w:r>
            <w:proofErr w:type="gramEnd"/>
            <w:r w:rsidRPr="007546C0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b/>
                <w:sz w:val="24"/>
              </w:rPr>
              <w:t>медиа</w:t>
            </w:r>
            <w:proofErr w:type="spellEnd"/>
            <w:r w:rsidRPr="007546C0">
              <w:rPr>
                <w:rFonts w:eastAsia="Times New Roman" w:cs="Times New Roman"/>
                <w:b/>
                <w:sz w:val="24"/>
              </w:rPr>
              <w:t>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Книжные выставки, стенды, информационные уголки </w:t>
            </w:r>
            <w:r w:rsidRPr="007546C0">
              <w:rPr>
                <w:rFonts w:eastAsia="Times New Roman" w:cs="Times New Roman"/>
                <w:sz w:val="24"/>
              </w:rPr>
              <w:lastRenderedPageBreak/>
              <w:t xml:space="preserve">освещающие деятельность в области гражданской защиты, правила поведения 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библиотекарь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10-20.10</w:t>
            </w:r>
          </w:p>
        </w:tc>
        <w:tc>
          <w:tcPr>
            <w:tcW w:w="5000" w:type="dxa"/>
          </w:tcPr>
          <w:p w:rsidR="00DC16CD" w:rsidRPr="007546C0" w:rsidRDefault="0064788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Библиотекарь, учитель 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 ОБ</w:t>
            </w:r>
            <w:r>
              <w:rPr>
                <w:rFonts w:eastAsia="Times New Roman" w:cs="Times New Roman"/>
                <w:sz w:val="24"/>
              </w:rPr>
              <w:t>ЗР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01-04.12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руководители, Учител</w:t>
            </w:r>
            <w:r w:rsidR="00647889">
              <w:rPr>
                <w:rFonts w:eastAsia="Times New Roman" w:cs="Times New Roman"/>
                <w:sz w:val="24"/>
              </w:rPr>
              <w:t>я-предметники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t xml:space="preserve">Тематическая фотовыставка,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видеопроекты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подкасты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1-05.11</w:t>
            </w:r>
          </w:p>
        </w:tc>
        <w:tc>
          <w:tcPr>
            <w:tcW w:w="5000" w:type="dxa"/>
          </w:tcPr>
          <w:p w:rsidR="00647889" w:rsidRDefault="0064788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Ответственный за </w:t>
            </w:r>
            <w:proofErr w:type="spellStart"/>
            <w:r>
              <w:rPr>
                <w:rFonts w:eastAsia="Times New Roman" w:cs="Times New Roman"/>
                <w:sz w:val="24"/>
              </w:rPr>
              <w:t>госпаблики</w:t>
            </w:r>
            <w:proofErr w:type="spellEnd"/>
            <w:r>
              <w:rPr>
                <w:rFonts w:eastAsia="Times New Roman" w:cs="Times New Roman"/>
                <w:sz w:val="24"/>
              </w:rPr>
              <w:t>,</w:t>
            </w:r>
          </w:p>
          <w:p w:rsidR="00DC16CD" w:rsidRPr="007546C0" w:rsidRDefault="0064788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Сайт ОУ, </w:t>
            </w:r>
            <w:r w:rsidR="00DC16CD"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DC16CD" w:rsidRPr="007546C0" w:rsidRDefault="0064788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Учителя-предметники, </w:t>
            </w:r>
            <w:r w:rsidR="00DC16CD" w:rsidRPr="007546C0">
              <w:rPr>
                <w:rFonts w:eastAsia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gramStart"/>
            <w:r w:rsidRPr="007546C0">
              <w:rPr>
                <w:rFonts w:eastAsia="Times New Roman" w:cs="Times New Roman"/>
                <w:sz w:val="24"/>
              </w:rPr>
              <w:t>Тематичес</w:t>
            </w:r>
            <w:r w:rsidR="00647889">
              <w:rPr>
                <w:rFonts w:eastAsia="Times New Roman" w:cs="Times New Roman"/>
                <w:sz w:val="24"/>
              </w:rPr>
              <w:t>кая фотовыставка,</w:t>
            </w:r>
            <w:r w:rsidRPr="007546C0">
              <w:rPr>
                <w:rFonts w:eastAsia="Times New Roman" w:cs="Times New Roman"/>
                <w:sz w:val="24"/>
              </w:rPr>
              <w:t xml:space="preserve"> посвященные Дню Победы – сайт школы, группа ВК)</w:t>
            </w:r>
            <w:proofErr w:type="gramEnd"/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DC16CD" w:rsidRPr="007546C0" w:rsidRDefault="0064788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Ответственные, </w:t>
            </w:r>
            <w:r w:rsidR="00DC16CD"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22-23.10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7-8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25-30.01,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библиотекар</w:t>
            </w:r>
            <w:r w:rsidR="00647889">
              <w:rPr>
                <w:rFonts w:eastAsia="Times New Roman" w:cs="Times New Roman"/>
                <w:sz w:val="24"/>
              </w:rPr>
              <w:t>ь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16-23.02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02-10.03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Выставка рисунков, плакатов, посвященный</w:t>
            </w:r>
            <w:proofErr w:type="gramStart"/>
            <w:r w:rsidRPr="007546C0">
              <w:rPr>
                <w:rFonts w:eastAsia="Times New Roman" w:cs="Times New Roman"/>
                <w:sz w:val="24"/>
              </w:rPr>
              <w:t xml:space="preserve"> П</w:t>
            </w:r>
            <w:proofErr w:type="gramEnd"/>
            <w:r w:rsidRPr="007546C0">
              <w:rPr>
                <w:rFonts w:eastAsia="Times New Roman" w:cs="Times New Roman"/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5-8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23-30.04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«Школьный театр»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руководитель объединения «Школьный театр»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DC16CD" w:rsidRPr="007546C0" w:rsidTr="002D3B35">
        <w:tc>
          <w:tcPr>
            <w:tcW w:w="14276" w:type="dxa"/>
            <w:gridSpan w:val="4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7546C0">
              <w:rPr>
                <w:rFonts w:eastAsia="Times New Roman" w:cs="Times New Roman"/>
                <w:b/>
                <w:sz w:val="24"/>
              </w:rPr>
              <w:t>Модуль «Экскурсии и походы»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Весёлые старты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11.09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Учитель  физкультуры, </w:t>
            </w:r>
            <w:proofErr w:type="spellStart"/>
            <w:r w:rsidRPr="007546C0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7546C0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Походы выходного дня, экскурсии, походы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DC16CD" w:rsidRPr="007546C0" w:rsidTr="002D3B35">
        <w:tc>
          <w:tcPr>
            <w:tcW w:w="6232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5-9</w:t>
            </w:r>
          </w:p>
        </w:tc>
        <w:tc>
          <w:tcPr>
            <w:tcW w:w="1768" w:type="dxa"/>
          </w:tcPr>
          <w:p w:rsidR="00DC16CD" w:rsidRPr="007546C0" w:rsidRDefault="00DC16CD" w:rsidP="00DC16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</w:rPr>
            </w:pPr>
            <w:r w:rsidRPr="007546C0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C16CD" w:rsidRPr="007546C0" w:rsidRDefault="00647889" w:rsidP="00DC16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Учитель ОБ</w:t>
            </w:r>
            <w:r w:rsidR="00DC16CD" w:rsidRPr="007546C0">
              <w:rPr>
                <w:rFonts w:eastAsia="Times New Roman" w:cs="Times New Roman"/>
                <w:sz w:val="24"/>
              </w:rPr>
              <w:t>ЗР, классные руководители</w:t>
            </w:r>
          </w:p>
        </w:tc>
      </w:tr>
    </w:tbl>
    <w:p w:rsidR="00B02C13" w:rsidRPr="007546C0" w:rsidRDefault="00B02C13" w:rsidP="00CC2C42">
      <w:pPr>
        <w:spacing w:line="259" w:lineRule="auto"/>
        <w:ind w:firstLine="567"/>
        <w:rPr>
          <w:rFonts w:cs="Times New Roman"/>
          <w:sz w:val="24"/>
          <w:szCs w:val="24"/>
        </w:rPr>
      </w:pPr>
    </w:p>
    <w:p w:rsidR="00B02C13" w:rsidRPr="007546C0" w:rsidRDefault="00B02C13" w:rsidP="00CC2C42">
      <w:pPr>
        <w:spacing w:line="259" w:lineRule="auto"/>
        <w:ind w:firstLine="567"/>
        <w:rPr>
          <w:rFonts w:cs="Times New Roman"/>
          <w:sz w:val="24"/>
          <w:szCs w:val="24"/>
        </w:rPr>
      </w:pPr>
    </w:p>
    <w:p w:rsidR="00B02C13" w:rsidRPr="007546C0" w:rsidRDefault="00B02C13" w:rsidP="00CC2C42">
      <w:pPr>
        <w:pStyle w:val="2"/>
        <w:numPr>
          <w:ilvl w:val="1"/>
          <w:numId w:val="1"/>
        </w:numPr>
        <w:spacing w:before="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170661742"/>
      <w:r w:rsidRPr="007546C0">
        <w:rPr>
          <w:rFonts w:ascii="Times New Roman" w:hAnsi="Times New Roman" w:cs="Times New Roman"/>
          <w:color w:val="auto"/>
          <w:sz w:val="24"/>
          <w:szCs w:val="24"/>
        </w:rPr>
        <w:t>ХАРАКТЕРИСТИКА УСЛОВИЙ РЕАЛИЗАЦИИ ПРОГРАММЫ ОСНОВНОГО ОБЩЕГО ОБРАЗОВАНИЯ В СООТВЕТСТВИИ С ТРЕБОВАНИЯМИ ФГОС</w:t>
      </w:r>
      <w:bookmarkEnd w:id="51"/>
    </w:p>
    <w:p w:rsidR="00B02C13" w:rsidRPr="007546C0" w:rsidRDefault="00B02C13" w:rsidP="00CC2C42">
      <w:pPr>
        <w:pStyle w:val="ac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</w:t>
      </w:r>
      <w:r w:rsidR="003A102C"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B02C13" w:rsidRPr="007546C0" w:rsidRDefault="00B02C13" w:rsidP="00CC2C42">
      <w:pPr>
        <w:pStyle w:val="ac"/>
        <w:numPr>
          <w:ilvl w:val="0"/>
          <w:numId w:val="8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общесистемные требования;</w:t>
      </w:r>
    </w:p>
    <w:p w:rsidR="00B02C13" w:rsidRPr="007546C0" w:rsidRDefault="00B02C13" w:rsidP="00CC2C42">
      <w:pPr>
        <w:pStyle w:val="ac"/>
        <w:numPr>
          <w:ilvl w:val="0"/>
          <w:numId w:val="8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материально-техническому, учебно-методическому обеспечению;</w:t>
      </w:r>
    </w:p>
    <w:p w:rsidR="00B02C13" w:rsidRPr="007546C0" w:rsidRDefault="00B02C13" w:rsidP="00CC2C42">
      <w:pPr>
        <w:pStyle w:val="ac"/>
        <w:numPr>
          <w:ilvl w:val="0"/>
          <w:numId w:val="82"/>
        </w:numPr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:rsidR="00B02C13" w:rsidRPr="007546C0" w:rsidRDefault="00B02C13" w:rsidP="00733C19">
      <w:pPr>
        <w:spacing w:line="276" w:lineRule="auto"/>
        <w:ind w:firstLine="0"/>
        <w:rPr>
          <w:rFonts w:cs="Times New Roman"/>
          <w:sz w:val="24"/>
          <w:szCs w:val="24"/>
        </w:rPr>
      </w:pPr>
    </w:p>
    <w:p w:rsidR="00C059A8" w:rsidRPr="007546C0" w:rsidRDefault="00C059A8" w:rsidP="00CC2C42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170661743"/>
      <w:r w:rsidRPr="007546C0">
        <w:rPr>
          <w:rFonts w:ascii="Times New Roman" w:hAnsi="Times New Roman" w:cs="Times New Roman"/>
          <w:color w:val="auto"/>
          <w:sz w:val="24"/>
          <w:szCs w:val="24"/>
        </w:rPr>
        <w:t>Характеристика условий реализации общесистемных требований</w:t>
      </w:r>
      <w:bookmarkEnd w:id="52"/>
    </w:p>
    <w:p w:rsidR="00C059A8" w:rsidRPr="007546C0" w:rsidRDefault="00C059A8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 w:rsidR="00C059A8" w:rsidRPr="007546C0" w:rsidRDefault="00C059A8" w:rsidP="00CC2C42">
      <w:pPr>
        <w:pStyle w:val="aa"/>
        <w:numPr>
          <w:ilvl w:val="0"/>
          <w:numId w:val="83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обеспечивающей</w:t>
      </w:r>
      <w:proofErr w:type="gramEnd"/>
      <w:r w:rsidRPr="007546C0">
        <w:rPr>
          <w:rFonts w:cs="Times New Roman"/>
          <w:sz w:val="24"/>
          <w:szCs w:val="24"/>
        </w:rPr>
        <w:t xml:space="preserve">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:rsidR="00C059A8" w:rsidRPr="007546C0" w:rsidRDefault="00C059A8" w:rsidP="00CC2C42">
      <w:pPr>
        <w:pStyle w:val="aa"/>
        <w:numPr>
          <w:ilvl w:val="0"/>
          <w:numId w:val="83"/>
        </w:numPr>
        <w:spacing w:line="276" w:lineRule="auto"/>
        <w:ind w:left="0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гарантирующей</w:t>
      </w:r>
      <w:proofErr w:type="gramEnd"/>
      <w:r w:rsidRPr="007546C0">
        <w:rPr>
          <w:rFonts w:cs="Times New Roman"/>
          <w:sz w:val="24"/>
          <w:szCs w:val="24"/>
        </w:rPr>
        <w:t xml:space="preserve"> безопасность, охрану и укрепление физического, психического здоровья и социального благополучия обучающихся.</w:t>
      </w:r>
    </w:p>
    <w:p w:rsidR="00C059A8" w:rsidRPr="007546C0" w:rsidRDefault="00C059A8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условия, обеспечивающие возможность: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достижения планируемых результатов освоения программы основного общего образования, в том числе адаптированной, </w:t>
      </w:r>
      <w:proofErr w:type="gramStart"/>
      <w:r w:rsidRPr="007546C0">
        <w:rPr>
          <w:rFonts w:cs="Times New Roman"/>
          <w:sz w:val="24"/>
          <w:szCs w:val="24"/>
        </w:rPr>
        <w:t>обучающимися</w:t>
      </w:r>
      <w:proofErr w:type="gramEnd"/>
      <w:r w:rsidRPr="007546C0">
        <w:rPr>
          <w:rFonts w:cs="Times New Roman"/>
          <w:sz w:val="24"/>
          <w:szCs w:val="24"/>
        </w:rPr>
        <w:t>, в том числе обучающимися с ОВЗ;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7546C0">
        <w:rPr>
          <w:rFonts w:cs="Times New Roman"/>
          <w:sz w:val="24"/>
          <w:szCs w:val="24"/>
        </w:rPr>
        <w:t>метапредметных</w:t>
      </w:r>
      <w:proofErr w:type="spellEnd"/>
      <w:r w:rsidRPr="007546C0">
        <w:rPr>
          <w:rFonts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формирования </w:t>
      </w:r>
      <w:proofErr w:type="spellStart"/>
      <w:r w:rsidRPr="007546C0">
        <w:rPr>
          <w:rFonts w:cs="Times New Roman"/>
          <w:sz w:val="24"/>
          <w:szCs w:val="24"/>
        </w:rPr>
        <w:t>социокультурных</w:t>
      </w:r>
      <w:proofErr w:type="spellEnd"/>
      <w:r w:rsidRPr="007546C0">
        <w:rPr>
          <w:rFonts w:cs="Times New Roman"/>
          <w:sz w:val="24"/>
          <w:szCs w:val="24"/>
        </w:rPr>
        <w:t xml:space="preserve">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включения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формирования у </w:t>
      </w:r>
      <w:proofErr w:type="gramStart"/>
      <w:r w:rsidRPr="007546C0">
        <w:rPr>
          <w:rFonts w:cs="Times New Roman"/>
          <w:sz w:val="24"/>
          <w:szCs w:val="24"/>
        </w:rPr>
        <w:t>обучающихся</w:t>
      </w:r>
      <w:proofErr w:type="gramEnd"/>
      <w:r w:rsidRPr="007546C0">
        <w:rPr>
          <w:rFonts w:cs="Times New Roman"/>
          <w:sz w:val="24"/>
          <w:szCs w:val="24"/>
        </w:rPr>
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использования в образовательной деятельности современных образовательных технологий, </w:t>
      </w:r>
      <w:proofErr w:type="gramStart"/>
      <w:r w:rsidRPr="007546C0">
        <w:rPr>
          <w:rFonts w:cs="Times New Roman"/>
          <w:sz w:val="24"/>
          <w:szCs w:val="24"/>
        </w:rPr>
        <w:t>направленных</w:t>
      </w:r>
      <w:proofErr w:type="gramEnd"/>
      <w:r w:rsidRPr="007546C0">
        <w:rPr>
          <w:rFonts w:cs="Times New Roman"/>
          <w:sz w:val="24"/>
          <w:szCs w:val="24"/>
        </w:rPr>
        <w:t xml:space="preserve"> в том числе на воспитание обучающихся и развитие различных форм наставничества;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эффективного использования профессионального и творческого потенциала педагогических и руководящих работников </w:t>
      </w:r>
      <w:r w:rsidR="00274852" w:rsidRPr="007546C0">
        <w:rPr>
          <w:rFonts w:cs="Times New Roman"/>
          <w:sz w:val="24"/>
          <w:szCs w:val="24"/>
        </w:rPr>
        <w:t>о</w:t>
      </w:r>
      <w:r w:rsidRPr="007546C0">
        <w:rPr>
          <w:rFonts w:cs="Times New Roman"/>
          <w:sz w:val="24"/>
          <w:szCs w:val="24"/>
        </w:rPr>
        <w:t>рганизации, повышения их профессиональной, коммуникативной, информационной и правовой компетентности;</w:t>
      </w:r>
    </w:p>
    <w:p w:rsidR="00C059A8" w:rsidRPr="007546C0" w:rsidRDefault="00C059A8" w:rsidP="00CC2C42">
      <w:pPr>
        <w:pStyle w:val="aa"/>
        <w:numPr>
          <w:ilvl w:val="0"/>
          <w:numId w:val="84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эффективного управления </w:t>
      </w:r>
      <w:r w:rsidR="00274852" w:rsidRPr="007546C0">
        <w:rPr>
          <w:rFonts w:cs="Times New Roman"/>
          <w:sz w:val="24"/>
          <w:szCs w:val="24"/>
        </w:rPr>
        <w:t>о</w:t>
      </w:r>
      <w:r w:rsidRPr="007546C0">
        <w:rPr>
          <w:rFonts w:cs="Times New Roman"/>
          <w:sz w:val="24"/>
          <w:szCs w:val="24"/>
        </w:rPr>
        <w:t>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C059A8" w:rsidRPr="007546C0" w:rsidRDefault="00C059A8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 реализации программы основного общего образования</w:t>
      </w:r>
      <w:r w:rsidR="00274852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 xml:space="preserve">каждому обучающемуся, родителям (законным представителям) несовершеннолетнего обучающегося в течение всего периода обучения обеспечен доступ </w:t>
      </w:r>
      <w:proofErr w:type="gramStart"/>
      <w:r w:rsidRPr="007546C0">
        <w:rPr>
          <w:rFonts w:cs="Times New Roman"/>
          <w:sz w:val="24"/>
          <w:szCs w:val="24"/>
        </w:rPr>
        <w:t>к</w:t>
      </w:r>
      <w:proofErr w:type="gramEnd"/>
      <w:r w:rsidR="009A75FB" w:rsidRPr="007546C0">
        <w:t xml:space="preserve"> </w:t>
      </w:r>
      <w:proofErr w:type="gramStart"/>
      <w:r w:rsidR="009A75FB" w:rsidRPr="007546C0">
        <w:rPr>
          <w:rFonts w:cs="Times New Roman"/>
          <w:sz w:val="24"/>
          <w:szCs w:val="24"/>
        </w:rPr>
        <w:t>информационная</w:t>
      </w:r>
      <w:proofErr w:type="gramEnd"/>
      <w:r w:rsidR="009A75FB" w:rsidRPr="007546C0">
        <w:rPr>
          <w:rFonts w:cs="Times New Roman"/>
          <w:sz w:val="24"/>
          <w:szCs w:val="24"/>
        </w:rPr>
        <w:t xml:space="preserve"> система образовательных услуг «Виртуальная школа»</w:t>
      </w:r>
      <w:r w:rsidR="00274852" w:rsidRPr="007546C0">
        <w:rPr>
          <w:rFonts w:cs="Times New Roman"/>
          <w:sz w:val="24"/>
          <w:szCs w:val="24"/>
        </w:rPr>
        <w:t>, также имеется свободный доступ к официальному сайту образовательной организации в сети Интернет</w:t>
      </w:r>
      <w:r w:rsidR="009D5E0B" w:rsidRPr="007546C0">
        <w:rPr>
          <w:rFonts w:cs="Times New Roman"/>
          <w:sz w:val="24"/>
          <w:szCs w:val="24"/>
        </w:rPr>
        <w:t>.</w:t>
      </w:r>
    </w:p>
    <w:p w:rsidR="00B02C13" w:rsidRPr="007546C0" w:rsidRDefault="00B02C13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D22C2E" w:rsidRPr="007546C0" w:rsidRDefault="00D22C2E" w:rsidP="00CC2C42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  <w:bookmarkStart w:id="53" w:name="_Toc170661744"/>
      <w:r w:rsidRPr="007546C0">
        <w:rPr>
          <w:rFonts w:ascii="Times New Roman" w:eastAsia="Times New Roman" w:hAnsi="Times New Roman" w:cs="Times New Roman"/>
          <w:color w:val="auto"/>
        </w:rPr>
        <w:t>Характеристика условий реализации требований к материально-техническому, учебно-методическому обеспечению</w:t>
      </w:r>
      <w:bookmarkEnd w:id="53"/>
    </w:p>
    <w:p w:rsidR="00DD0400" w:rsidRPr="007546C0" w:rsidRDefault="00DD040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Организация располаг</w:t>
      </w:r>
      <w:r w:rsidR="00694DDF" w:rsidRPr="007546C0">
        <w:rPr>
          <w:rFonts w:cs="Times New Roman"/>
          <w:sz w:val="24"/>
          <w:szCs w:val="24"/>
        </w:rPr>
        <w:t>ает</w:t>
      </w:r>
      <w:r w:rsidRPr="007546C0">
        <w:rPr>
          <w:rFonts w:cs="Times New Roman"/>
          <w:sz w:val="24"/>
          <w:szCs w:val="24"/>
        </w:rPr>
        <w:t xml:space="preserve">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</w:t>
      </w:r>
      <w:r w:rsidR="00694DDF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в соответствии с учебным планом.</w:t>
      </w:r>
      <w:proofErr w:type="gramStart"/>
      <w:r w:rsidR="00694DDF" w:rsidRPr="007546C0">
        <w:rPr>
          <w:rFonts w:cs="Times New Roman"/>
          <w:sz w:val="24"/>
          <w:szCs w:val="24"/>
        </w:rPr>
        <w:t xml:space="preserve"> </w:t>
      </w:r>
      <w:r w:rsidR="00694DDF" w:rsidRPr="007546C0">
        <w:rPr>
          <w:rFonts w:eastAsia="Times New Roman" w:cs="Times New Roman"/>
          <w:sz w:val="24"/>
          <w:szCs w:val="24"/>
        </w:rPr>
        <w:t>.</w:t>
      </w:r>
      <w:proofErr w:type="gramEnd"/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Материально-технические условия реализации программы основного общего образования</w:t>
      </w:r>
      <w:r w:rsidR="00694DDF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должны обеспечива</w:t>
      </w:r>
      <w:r w:rsidR="00694DDF" w:rsidRPr="007546C0">
        <w:rPr>
          <w:rFonts w:cs="Times New Roman"/>
          <w:sz w:val="24"/>
          <w:szCs w:val="24"/>
        </w:rPr>
        <w:t>ют</w:t>
      </w:r>
      <w:r w:rsidRPr="007546C0">
        <w:rPr>
          <w:rFonts w:cs="Times New Roman"/>
          <w:sz w:val="24"/>
          <w:szCs w:val="24"/>
        </w:rPr>
        <w:t>:</w:t>
      </w:r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2) соблюдение:</w:t>
      </w:r>
    </w:p>
    <w:p w:rsidR="008167E4" w:rsidRPr="007546C0" w:rsidRDefault="008167E4" w:rsidP="00CC2C42">
      <w:pPr>
        <w:pStyle w:val="aa"/>
        <w:numPr>
          <w:ilvl w:val="0"/>
          <w:numId w:val="9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Гигиенических нормативов и Санитарно-эпидемиологических требований;</w:t>
      </w:r>
    </w:p>
    <w:p w:rsidR="008167E4" w:rsidRPr="007546C0" w:rsidRDefault="008167E4" w:rsidP="00CC2C42">
      <w:pPr>
        <w:pStyle w:val="aa"/>
        <w:numPr>
          <w:ilvl w:val="0"/>
          <w:numId w:val="9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8167E4" w:rsidRPr="007546C0" w:rsidRDefault="008167E4" w:rsidP="00CC2C42">
      <w:pPr>
        <w:pStyle w:val="aa"/>
        <w:numPr>
          <w:ilvl w:val="0"/>
          <w:numId w:val="9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8167E4" w:rsidRPr="007546C0" w:rsidRDefault="008167E4" w:rsidP="00CC2C42">
      <w:pPr>
        <w:pStyle w:val="aa"/>
        <w:numPr>
          <w:ilvl w:val="0"/>
          <w:numId w:val="9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требований пожарной безопасности и </w:t>
      </w:r>
      <w:proofErr w:type="spellStart"/>
      <w:r w:rsidRPr="007546C0">
        <w:rPr>
          <w:rFonts w:cs="Times New Roman"/>
          <w:sz w:val="24"/>
          <w:szCs w:val="24"/>
        </w:rPr>
        <w:t>электробезопасности</w:t>
      </w:r>
      <w:proofErr w:type="spellEnd"/>
      <w:r w:rsidRPr="007546C0">
        <w:rPr>
          <w:rFonts w:cs="Times New Roman"/>
          <w:sz w:val="24"/>
          <w:szCs w:val="24"/>
        </w:rPr>
        <w:t>;</w:t>
      </w:r>
    </w:p>
    <w:p w:rsidR="008167E4" w:rsidRPr="007546C0" w:rsidRDefault="008167E4" w:rsidP="00CC2C42">
      <w:pPr>
        <w:pStyle w:val="aa"/>
        <w:numPr>
          <w:ilvl w:val="0"/>
          <w:numId w:val="9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требований охраны труда;</w:t>
      </w:r>
    </w:p>
    <w:p w:rsidR="008167E4" w:rsidRPr="007546C0" w:rsidRDefault="008167E4" w:rsidP="00CC2C42">
      <w:pPr>
        <w:pStyle w:val="aa"/>
        <w:numPr>
          <w:ilvl w:val="0"/>
          <w:numId w:val="91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сроков и объемов текущего и капитального ремонта зданий и сооружений, благоустройства территории;</w:t>
      </w:r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3) возможность для беспрепятственного доступа </w:t>
      </w:r>
      <w:r w:rsidR="00694DDF" w:rsidRPr="007546C0">
        <w:rPr>
          <w:rFonts w:cs="Times New Roman"/>
          <w:sz w:val="24"/>
          <w:szCs w:val="24"/>
        </w:rPr>
        <w:t>лиц с ограниченными возможностями здоровья</w:t>
      </w:r>
      <w:r w:rsidRPr="007546C0">
        <w:rPr>
          <w:rFonts w:cs="Times New Roman"/>
          <w:sz w:val="24"/>
          <w:szCs w:val="24"/>
        </w:rPr>
        <w:t xml:space="preserve"> к объектам инфраструктуры </w:t>
      </w:r>
      <w:r w:rsidR="00694DDF" w:rsidRPr="007546C0">
        <w:rPr>
          <w:rFonts w:cs="Times New Roman"/>
          <w:sz w:val="24"/>
          <w:szCs w:val="24"/>
        </w:rPr>
        <w:t>о</w:t>
      </w:r>
      <w:r w:rsidRPr="007546C0">
        <w:rPr>
          <w:rFonts w:cs="Times New Roman"/>
          <w:sz w:val="24"/>
          <w:szCs w:val="24"/>
        </w:rPr>
        <w:t>рганизации.</w:t>
      </w:r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8167E4" w:rsidRPr="007546C0" w:rsidRDefault="008167E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Кабинеты естественнонаучного цикла, в том числе кабинеты физики, химии, биологии</w:t>
      </w:r>
      <w:r w:rsidR="002623EA" w:rsidRPr="007546C0">
        <w:rPr>
          <w:rFonts w:cs="Times New Roman"/>
          <w:sz w:val="24"/>
          <w:szCs w:val="24"/>
        </w:rPr>
        <w:t xml:space="preserve">, </w:t>
      </w:r>
      <w:r w:rsidRPr="007546C0">
        <w:rPr>
          <w:rFonts w:cs="Times New Roman"/>
          <w:sz w:val="24"/>
          <w:szCs w:val="24"/>
        </w:rPr>
        <w:t>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8167E4" w:rsidRPr="007546C0" w:rsidRDefault="002623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С</w:t>
      </w:r>
      <w:r w:rsidR="008167E4" w:rsidRPr="007546C0">
        <w:rPr>
          <w:rFonts w:cs="Times New Roman"/>
          <w:sz w:val="24"/>
          <w:szCs w:val="24"/>
        </w:rPr>
        <w:t>оздан</w:t>
      </w:r>
      <w:r w:rsidRPr="007546C0">
        <w:rPr>
          <w:rFonts w:cs="Times New Roman"/>
          <w:sz w:val="24"/>
          <w:szCs w:val="24"/>
        </w:rPr>
        <w:t>ы</w:t>
      </w:r>
      <w:r w:rsidR="008167E4" w:rsidRPr="007546C0">
        <w:rPr>
          <w:rFonts w:cs="Times New Roman"/>
          <w:sz w:val="24"/>
          <w:szCs w:val="24"/>
        </w:rPr>
        <w:t xml:space="preserve"> специально </w:t>
      </w:r>
      <w:r w:rsidRPr="007546C0">
        <w:rPr>
          <w:rFonts w:cs="Times New Roman"/>
          <w:sz w:val="24"/>
          <w:szCs w:val="24"/>
        </w:rPr>
        <w:t>оборудованные</w:t>
      </w:r>
      <w:r w:rsidR="008167E4" w:rsidRPr="007546C0">
        <w:rPr>
          <w:rFonts w:cs="Times New Roman"/>
          <w:sz w:val="24"/>
          <w:szCs w:val="24"/>
        </w:rPr>
        <w:t xml:space="preserve"> кабинет</w:t>
      </w:r>
      <w:r w:rsidRPr="007546C0">
        <w:rPr>
          <w:rFonts w:cs="Times New Roman"/>
          <w:sz w:val="24"/>
          <w:szCs w:val="24"/>
        </w:rPr>
        <w:t>ы</w:t>
      </w:r>
      <w:r w:rsidR="008167E4" w:rsidRPr="007546C0">
        <w:rPr>
          <w:rFonts w:cs="Times New Roman"/>
          <w:sz w:val="24"/>
          <w:szCs w:val="24"/>
        </w:rPr>
        <w:t>, интегрирующи</w:t>
      </w:r>
      <w:r w:rsidRPr="007546C0">
        <w:rPr>
          <w:rFonts w:cs="Times New Roman"/>
          <w:sz w:val="24"/>
          <w:szCs w:val="24"/>
        </w:rPr>
        <w:t>е</w:t>
      </w:r>
      <w:r w:rsidR="008167E4" w:rsidRPr="007546C0">
        <w:rPr>
          <w:rFonts w:cs="Times New Roman"/>
          <w:sz w:val="24"/>
          <w:szCs w:val="24"/>
        </w:rPr>
        <w:t xml:space="preserve"> средства обучения и воспитания по нескольким учебным предметам</w:t>
      </w:r>
      <w:r w:rsidRPr="007546C0">
        <w:rPr>
          <w:rFonts w:cs="Times New Roman"/>
          <w:sz w:val="24"/>
          <w:szCs w:val="24"/>
        </w:rPr>
        <w:t>: биология + химия</w:t>
      </w:r>
      <w:r w:rsidR="008167E4" w:rsidRPr="007546C0">
        <w:rPr>
          <w:rFonts w:cs="Times New Roman"/>
          <w:sz w:val="24"/>
          <w:szCs w:val="24"/>
        </w:rPr>
        <w:t>.</w:t>
      </w:r>
    </w:p>
    <w:p w:rsidR="002623EA" w:rsidRPr="007546C0" w:rsidRDefault="002623EA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:rsidR="002623EA" w:rsidRPr="007546C0" w:rsidRDefault="002623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Условия информационного обеспечения реализации программы основного общего образования обеспеч</w:t>
      </w:r>
      <w:r w:rsidR="00DD0400" w:rsidRPr="007546C0">
        <w:rPr>
          <w:rFonts w:cs="Times New Roman"/>
          <w:sz w:val="24"/>
          <w:szCs w:val="24"/>
        </w:rPr>
        <w:t>ены</w:t>
      </w:r>
      <w:r w:rsidRPr="007546C0">
        <w:rPr>
          <w:rFonts w:cs="Times New Roman"/>
          <w:sz w:val="24"/>
          <w:szCs w:val="24"/>
        </w:rPr>
        <w:t xml:space="preserve"> современной информационно-образовательной средой.</w:t>
      </w:r>
    </w:p>
    <w:p w:rsidR="002623EA" w:rsidRPr="007546C0" w:rsidRDefault="002623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623EA" w:rsidRPr="007546C0" w:rsidRDefault="002623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Информационно-образовательная среда обеспечива</w:t>
      </w:r>
      <w:r w:rsidR="00DD0400" w:rsidRPr="007546C0">
        <w:rPr>
          <w:rFonts w:cs="Times New Roman"/>
          <w:sz w:val="24"/>
          <w:szCs w:val="24"/>
        </w:rPr>
        <w:t>ет</w:t>
      </w:r>
      <w:r w:rsidRPr="007546C0">
        <w:rPr>
          <w:rFonts w:cs="Times New Roman"/>
          <w:sz w:val="24"/>
          <w:szCs w:val="24"/>
        </w:rPr>
        <w:t>: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безопасный доступ к верифицированным образовательным ресурсам цифровой образовательной среды;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информационно-методическую поддержку образовательной деятельности;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планирование образовательной деятельности и ее ресурсного обеспечения;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мониторинг и фиксацию хода и результатов образовательной деятельности; мониторинг здоровья обучающихся;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современные процедуры создания, поиска, сбора, анализа, обработки, хранения и представления информации;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:rsidR="002623EA" w:rsidRPr="007546C0" w:rsidRDefault="002623EA" w:rsidP="00CC2C42">
      <w:pPr>
        <w:pStyle w:val="aa"/>
        <w:numPr>
          <w:ilvl w:val="0"/>
          <w:numId w:val="92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дистанционное взаимодействие </w:t>
      </w:r>
      <w:r w:rsidR="00DD0400" w:rsidRPr="007546C0">
        <w:rPr>
          <w:rFonts w:cs="Times New Roman"/>
          <w:sz w:val="24"/>
          <w:szCs w:val="24"/>
        </w:rPr>
        <w:t>о</w:t>
      </w:r>
      <w:r w:rsidRPr="007546C0">
        <w:rPr>
          <w:rFonts w:cs="Times New Roman"/>
          <w:sz w:val="24"/>
          <w:szCs w:val="24"/>
        </w:rPr>
        <w:t>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2623EA" w:rsidRPr="007546C0" w:rsidRDefault="002623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Организация предоставля</w:t>
      </w:r>
      <w:r w:rsidR="005209C5" w:rsidRPr="007546C0">
        <w:rPr>
          <w:rFonts w:cs="Times New Roman"/>
          <w:sz w:val="24"/>
          <w:szCs w:val="24"/>
        </w:rPr>
        <w:t>ет</w:t>
      </w:r>
      <w:r w:rsidRPr="007546C0">
        <w:rPr>
          <w:rFonts w:cs="Times New Roman"/>
          <w:sz w:val="24"/>
          <w:szCs w:val="24"/>
        </w:rPr>
        <w:t xml:space="preserve"> не менее одного учебника</w:t>
      </w:r>
      <w:r w:rsidR="005209C5" w:rsidRPr="007546C0">
        <w:rPr>
          <w:rFonts w:cs="Times New Roman"/>
          <w:sz w:val="24"/>
          <w:szCs w:val="24"/>
        </w:rPr>
        <w:t xml:space="preserve"> и (или) учебного пособия в печатной форме,</w:t>
      </w:r>
      <w:r w:rsidRPr="007546C0">
        <w:rPr>
          <w:rFonts w:cs="Times New Roman"/>
          <w:sz w:val="24"/>
          <w:szCs w:val="24"/>
        </w:rPr>
        <w:t xml:space="preserve">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 w:rsidR="005209C5" w:rsidRPr="007546C0">
        <w:rPr>
          <w:rFonts w:cs="Times New Roman"/>
          <w:sz w:val="24"/>
          <w:szCs w:val="24"/>
        </w:rPr>
        <w:t xml:space="preserve">начального, </w:t>
      </w:r>
      <w:r w:rsidRPr="007546C0">
        <w:rPr>
          <w:rFonts w:cs="Times New Roman"/>
          <w:sz w:val="24"/>
          <w:szCs w:val="24"/>
        </w:rPr>
        <w:t>основного</w:t>
      </w:r>
      <w:r w:rsidR="005209C5" w:rsidRPr="007546C0">
        <w:rPr>
          <w:rFonts w:cs="Times New Roman"/>
          <w:sz w:val="24"/>
          <w:szCs w:val="24"/>
        </w:rPr>
        <w:t>, среднего</w:t>
      </w:r>
      <w:r w:rsidRPr="007546C0">
        <w:rPr>
          <w:rFonts w:cs="Times New Roman"/>
          <w:sz w:val="24"/>
          <w:szCs w:val="24"/>
        </w:rPr>
        <w:t xml:space="preserve"> общего образования, необходимого для освоения программы основного общего образования, на каждого обучающегося по учебн</w:t>
      </w:r>
      <w:r w:rsidR="005209C5" w:rsidRPr="007546C0">
        <w:rPr>
          <w:rFonts w:cs="Times New Roman"/>
          <w:sz w:val="24"/>
          <w:szCs w:val="24"/>
        </w:rPr>
        <w:t>ым</w:t>
      </w:r>
      <w:r w:rsidRPr="007546C0">
        <w:rPr>
          <w:rFonts w:cs="Times New Roman"/>
          <w:sz w:val="24"/>
          <w:szCs w:val="24"/>
        </w:rPr>
        <w:t xml:space="preserve"> предмет</w:t>
      </w:r>
      <w:r w:rsidR="005209C5" w:rsidRPr="007546C0">
        <w:rPr>
          <w:rFonts w:cs="Times New Roman"/>
          <w:sz w:val="24"/>
          <w:szCs w:val="24"/>
        </w:rPr>
        <w:t>ам: русский язык, математика, физика, химия, биология, литература, география</w:t>
      </w:r>
      <w:proofErr w:type="gramEnd"/>
      <w:r w:rsidR="005209C5" w:rsidRPr="007546C0">
        <w:rPr>
          <w:rFonts w:cs="Times New Roman"/>
          <w:sz w:val="24"/>
          <w:szCs w:val="24"/>
        </w:rPr>
        <w:t>, история, обществознание</w:t>
      </w:r>
      <w:r w:rsidR="00E87287" w:rsidRPr="007546C0">
        <w:rPr>
          <w:rFonts w:cs="Times New Roman"/>
          <w:sz w:val="24"/>
          <w:szCs w:val="24"/>
        </w:rPr>
        <w:t xml:space="preserve">, </w:t>
      </w:r>
      <w:r w:rsidR="009A75FB" w:rsidRPr="007546C0">
        <w:rPr>
          <w:rFonts w:cs="Times New Roman"/>
          <w:sz w:val="24"/>
          <w:szCs w:val="24"/>
        </w:rPr>
        <w:t>иностранные языки, информатика.</w:t>
      </w:r>
    </w:p>
    <w:p w:rsidR="002623EA" w:rsidRPr="007546C0" w:rsidRDefault="002623EA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Библиотека </w:t>
      </w:r>
      <w:r w:rsidR="00E87287" w:rsidRPr="007546C0">
        <w:rPr>
          <w:rFonts w:cs="Times New Roman"/>
          <w:sz w:val="24"/>
          <w:szCs w:val="24"/>
        </w:rPr>
        <w:t>о</w:t>
      </w:r>
      <w:r w:rsidRPr="007546C0">
        <w:rPr>
          <w:rFonts w:cs="Times New Roman"/>
          <w:sz w:val="24"/>
          <w:szCs w:val="24"/>
        </w:rPr>
        <w:t>рганизации укомплектована печатными образовательными ресурсами и ЭОР по всем учебным предметам учебного плана и име</w:t>
      </w:r>
      <w:r w:rsidR="00E87287" w:rsidRPr="007546C0">
        <w:rPr>
          <w:rFonts w:cs="Times New Roman"/>
          <w:sz w:val="24"/>
          <w:szCs w:val="24"/>
        </w:rPr>
        <w:t>ет</w:t>
      </w:r>
      <w:r w:rsidRPr="007546C0">
        <w:rPr>
          <w:rFonts w:cs="Times New Roman"/>
          <w:sz w:val="24"/>
          <w:szCs w:val="24"/>
        </w:rPr>
        <w:t xml:space="preserve"> фонд дополнительной литературы. Фонд дополнительной литературы включа</w:t>
      </w:r>
      <w:r w:rsidR="00E87287" w:rsidRPr="007546C0">
        <w:rPr>
          <w:rFonts w:cs="Times New Roman"/>
          <w:sz w:val="24"/>
          <w:szCs w:val="24"/>
        </w:rPr>
        <w:t>ет</w:t>
      </w:r>
      <w:r w:rsidRPr="007546C0">
        <w:rPr>
          <w:rFonts w:cs="Times New Roman"/>
          <w:sz w:val="24"/>
          <w:szCs w:val="24"/>
        </w:rPr>
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133644" w:rsidRPr="007546C0" w:rsidRDefault="00133644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D22C2E" w:rsidRPr="007546C0" w:rsidRDefault="00D22C2E" w:rsidP="00CC2C42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  <w:bookmarkStart w:id="54" w:name="_Toc170661745"/>
      <w:r w:rsidRPr="007546C0">
        <w:rPr>
          <w:rFonts w:ascii="Times New Roman" w:eastAsia="Times New Roman" w:hAnsi="Times New Roman" w:cs="Times New Roman"/>
          <w:color w:val="auto"/>
        </w:rPr>
        <w:t>Характеристика условий реализации требований к психолого-педагогическим, кадровым и финансовым условиям</w:t>
      </w:r>
      <w:bookmarkEnd w:id="54"/>
    </w:p>
    <w:p w:rsidR="006F77DF" w:rsidRPr="007546C0" w:rsidRDefault="006F77DF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:rsidR="006F77DF" w:rsidRPr="007546C0" w:rsidRDefault="006F77DF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:rsidR="006F77DF" w:rsidRPr="007546C0" w:rsidRDefault="006F77DF" w:rsidP="00CC2C42">
      <w:pPr>
        <w:pStyle w:val="aa"/>
        <w:numPr>
          <w:ilvl w:val="0"/>
          <w:numId w:val="8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6F77DF" w:rsidRPr="007546C0" w:rsidRDefault="006F77DF" w:rsidP="00CC2C42">
      <w:pPr>
        <w:pStyle w:val="aa"/>
        <w:numPr>
          <w:ilvl w:val="0"/>
          <w:numId w:val="8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способствуют социально-психологической адаптации обучающихся к условиям </w:t>
      </w:r>
      <w:r w:rsidR="00A25C70" w:rsidRPr="007546C0">
        <w:rPr>
          <w:rFonts w:cs="Times New Roman"/>
          <w:sz w:val="24"/>
          <w:szCs w:val="24"/>
        </w:rPr>
        <w:t>ор</w:t>
      </w:r>
      <w:r w:rsidRPr="007546C0">
        <w:rPr>
          <w:rFonts w:cs="Times New Roman"/>
          <w:sz w:val="24"/>
          <w:szCs w:val="24"/>
        </w:rPr>
        <w:t>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6F77DF" w:rsidRPr="007546C0" w:rsidRDefault="006F77DF" w:rsidP="00CC2C42">
      <w:pPr>
        <w:pStyle w:val="aa"/>
        <w:numPr>
          <w:ilvl w:val="0"/>
          <w:numId w:val="8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формирование и развитие психолого-педагогической компетентности работников </w:t>
      </w:r>
      <w:r w:rsidR="00A25C70" w:rsidRPr="007546C0">
        <w:rPr>
          <w:rFonts w:cs="Times New Roman"/>
          <w:sz w:val="24"/>
          <w:szCs w:val="24"/>
        </w:rPr>
        <w:t>о</w:t>
      </w:r>
      <w:r w:rsidRPr="007546C0">
        <w:rPr>
          <w:rFonts w:cs="Times New Roman"/>
          <w:sz w:val="24"/>
          <w:szCs w:val="24"/>
        </w:rPr>
        <w:t>рганизации и родителей (законных представителей) несовершеннолетних обучающихся;</w:t>
      </w:r>
    </w:p>
    <w:p w:rsidR="006F77DF" w:rsidRPr="007546C0" w:rsidRDefault="006F77DF" w:rsidP="00CC2C42">
      <w:pPr>
        <w:pStyle w:val="aa"/>
        <w:numPr>
          <w:ilvl w:val="0"/>
          <w:numId w:val="86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профилактику формирования у обучающихся </w:t>
      </w:r>
      <w:proofErr w:type="spellStart"/>
      <w:r w:rsidRPr="007546C0">
        <w:rPr>
          <w:rFonts w:cs="Times New Roman"/>
          <w:sz w:val="24"/>
          <w:szCs w:val="24"/>
        </w:rPr>
        <w:t>девиантных</w:t>
      </w:r>
      <w:proofErr w:type="spellEnd"/>
      <w:r w:rsidRPr="007546C0">
        <w:rPr>
          <w:rFonts w:cs="Times New Roman"/>
          <w:sz w:val="24"/>
          <w:szCs w:val="24"/>
        </w:rPr>
        <w:t xml:space="preserve"> форм поведения, агрессии и повышенной тревожности.</w:t>
      </w:r>
    </w:p>
    <w:p w:rsidR="00A25C70" w:rsidRPr="007546C0" w:rsidRDefault="00A25C70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 w:rsidR="00A25C70" w:rsidRPr="007546C0" w:rsidRDefault="00A25C7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lastRenderedPageBreak/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A25C70" w:rsidRPr="007546C0" w:rsidRDefault="00A25C7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 w:rsidR="00A25C70" w:rsidRPr="007546C0" w:rsidRDefault="00A25C70" w:rsidP="00CC2C42">
      <w:pPr>
        <w:pStyle w:val="aa"/>
        <w:numPr>
          <w:ilvl w:val="0"/>
          <w:numId w:val="8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A25C70" w:rsidRPr="007546C0" w:rsidRDefault="00A25C70" w:rsidP="00CC2C42">
      <w:pPr>
        <w:pStyle w:val="aa"/>
        <w:numPr>
          <w:ilvl w:val="0"/>
          <w:numId w:val="8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:rsidR="00A25C70" w:rsidRPr="007546C0" w:rsidRDefault="00A25C70" w:rsidP="00CC2C42">
      <w:pPr>
        <w:pStyle w:val="aa"/>
        <w:numPr>
          <w:ilvl w:val="0"/>
          <w:numId w:val="88"/>
        </w:numPr>
        <w:spacing w:line="276" w:lineRule="auto"/>
        <w:ind w:left="0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A25C70" w:rsidRPr="007546C0" w:rsidRDefault="00A25C7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 </w:t>
      </w:r>
      <w:r w:rsidR="00DA457F" w:rsidRPr="007546C0">
        <w:rPr>
          <w:rFonts w:cs="Times New Roman"/>
          <w:sz w:val="24"/>
          <w:szCs w:val="24"/>
        </w:rPr>
        <w:t xml:space="preserve">составляет 100% от </w:t>
      </w:r>
      <w:r w:rsidRPr="007546C0">
        <w:rPr>
          <w:rFonts w:cs="Times New Roman"/>
          <w:sz w:val="24"/>
          <w:szCs w:val="24"/>
        </w:rPr>
        <w:t>утвержденн</w:t>
      </w:r>
      <w:r w:rsidR="00DA457F" w:rsidRPr="007546C0">
        <w:rPr>
          <w:rFonts w:cs="Times New Roman"/>
          <w:sz w:val="24"/>
          <w:szCs w:val="24"/>
        </w:rPr>
        <w:t>ого</w:t>
      </w:r>
      <w:r w:rsidRPr="007546C0">
        <w:rPr>
          <w:rFonts w:cs="Times New Roman"/>
          <w:sz w:val="24"/>
          <w:szCs w:val="24"/>
        </w:rPr>
        <w:t xml:space="preserve"> штатн</w:t>
      </w:r>
      <w:r w:rsidR="00DA457F" w:rsidRPr="007546C0">
        <w:rPr>
          <w:rFonts w:cs="Times New Roman"/>
          <w:sz w:val="24"/>
          <w:szCs w:val="24"/>
        </w:rPr>
        <w:t>ого</w:t>
      </w:r>
      <w:r w:rsidRPr="007546C0">
        <w:rPr>
          <w:rFonts w:cs="Times New Roman"/>
          <w:sz w:val="24"/>
          <w:szCs w:val="24"/>
        </w:rPr>
        <w:t xml:space="preserve"> расписани</w:t>
      </w:r>
      <w:r w:rsidR="00DA457F" w:rsidRPr="007546C0">
        <w:rPr>
          <w:rFonts w:cs="Times New Roman"/>
          <w:sz w:val="24"/>
          <w:szCs w:val="24"/>
        </w:rPr>
        <w:t>я</w:t>
      </w:r>
      <w:r w:rsidRPr="007546C0">
        <w:rPr>
          <w:rFonts w:cs="Times New Roman"/>
          <w:sz w:val="24"/>
          <w:szCs w:val="24"/>
        </w:rPr>
        <w:t>.</w:t>
      </w:r>
    </w:p>
    <w:p w:rsidR="00A25C70" w:rsidRPr="007546C0" w:rsidRDefault="00A25C70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D975E6" w:rsidRPr="007546C0" w:rsidRDefault="00D975E6" w:rsidP="00CC2C42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7546C0">
        <w:rPr>
          <w:rFonts w:cs="Times New Roman"/>
          <w:b/>
          <w:bCs/>
          <w:sz w:val="24"/>
          <w:szCs w:val="24"/>
        </w:rPr>
        <w:t>Финансов</w:t>
      </w:r>
      <w:r w:rsidR="004E2BB2" w:rsidRPr="007546C0">
        <w:rPr>
          <w:rFonts w:cs="Times New Roman"/>
          <w:b/>
          <w:bCs/>
          <w:sz w:val="24"/>
          <w:szCs w:val="24"/>
        </w:rPr>
        <w:t>ые</w:t>
      </w:r>
      <w:r w:rsidRPr="007546C0">
        <w:rPr>
          <w:rFonts w:cs="Times New Roman"/>
          <w:b/>
          <w:bCs/>
          <w:sz w:val="24"/>
          <w:szCs w:val="24"/>
        </w:rPr>
        <w:t xml:space="preserve"> условия реализации образовательной программы основного общего образования</w:t>
      </w:r>
    </w:p>
    <w:p w:rsidR="00D975E6" w:rsidRPr="007546C0" w:rsidRDefault="00D975E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</w:t>
      </w:r>
      <w:r w:rsidR="00F814AB" w:rsidRPr="007546C0">
        <w:rPr>
          <w:rFonts w:cs="Times New Roman"/>
          <w:sz w:val="24"/>
          <w:szCs w:val="24"/>
        </w:rPr>
        <w:t>муниципальном</w:t>
      </w:r>
      <w:r w:rsidRPr="007546C0">
        <w:rPr>
          <w:rFonts w:cs="Times New Roman"/>
          <w:sz w:val="24"/>
          <w:szCs w:val="24"/>
        </w:rPr>
        <w:t xml:space="preserve"> задании образовательной организации.</w:t>
      </w:r>
    </w:p>
    <w:p w:rsidR="00D975E6" w:rsidRPr="007546C0" w:rsidRDefault="00F814AB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proofErr w:type="gramStart"/>
      <w:r w:rsidRPr="007546C0">
        <w:rPr>
          <w:rFonts w:cs="Times New Roman"/>
          <w:sz w:val="24"/>
          <w:szCs w:val="24"/>
        </w:rPr>
        <w:t>Муниципальное</w:t>
      </w:r>
      <w:r w:rsidR="00D975E6" w:rsidRPr="007546C0">
        <w:rPr>
          <w:rFonts w:cs="Times New Roman"/>
          <w:sz w:val="24"/>
          <w:szCs w:val="24"/>
        </w:rPr>
        <w:t xml:space="preserve">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  <w:proofErr w:type="gramEnd"/>
    </w:p>
    <w:p w:rsidR="00D975E6" w:rsidRPr="007546C0" w:rsidRDefault="00D975E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:rsidR="00D975E6" w:rsidRPr="007546C0" w:rsidRDefault="00D975E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D975E6" w:rsidRPr="007546C0" w:rsidRDefault="00D975E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7546C0">
        <w:rPr>
          <w:rFonts w:cs="Times New Roman"/>
          <w:sz w:val="24"/>
          <w:szCs w:val="24"/>
        </w:rPr>
        <w:t>При этом формирование и утверждение нормативов финансирования муниципальной услуги по реализации программ основного общего образования</w:t>
      </w:r>
      <w:r w:rsidR="00F814AB" w:rsidRPr="007546C0">
        <w:rPr>
          <w:rFonts w:cs="Times New Roman"/>
          <w:sz w:val="24"/>
          <w:szCs w:val="24"/>
        </w:rPr>
        <w:t xml:space="preserve"> </w:t>
      </w:r>
      <w:r w:rsidRPr="007546C0">
        <w:rPr>
          <w:rFonts w:cs="Times New Roman"/>
          <w:sz w:val="24"/>
          <w:szCs w:val="24"/>
        </w:rPr>
        <w:t>осуществляются в соответствии с общими требованиями к определению нормативных затрат на оказание услуг основного общего</w:t>
      </w:r>
      <w:r w:rsidR="00F814AB" w:rsidRPr="007546C0">
        <w:rPr>
          <w:rFonts w:cs="Times New Roman"/>
          <w:sz w:val="24"/>
          <w:szCs w:val="24"/>
        </w:rPr>
        <w:t xml:space="preserve"> образования, </w:t>
      </w:r>
      <w:r w:rsidRPr="007546C0">
        <w:rPr>
          <w:rFonts w:cs="Times New Roman"/>
          <w:sz w:val="24"/>
          <w:szCs w:val="24"/>
        </w:rPr>
        <w:t>применяемых при расчете объема субсидии на финансовое обеспечение выполнения муниципального задания на оказание услуг муниципальным учреждением.</w:t>
      </w:r>
    </w:p>
    <w:p w:rsidR="00D975E6" w:rsidRPr="007546C0" w:rsidRDefault="00D975E6" w:rsidP="00CC2C42">
      <w:pPr>
        <w:spacing w:line="276" w:lineRule="auto"/>
        <w:ind w:firstLine="567"/>
        <w:rPr>
          <w:rFonts w:cs="Times New Roman"/>
          <w:sz w:val="24"/>
          <w:szCs w:val="24"/>
        </w:rPr>
      </w:pPr>
    </w:p>
    <w:sectPr w:rsidR="00D975E6" w:rsidRPr="007546C0" w:rsidSect="00D57176"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84" w:rsidRDefault="00795D84" w:rsidP="00FE2AD5">
      <w:pPr>
        <w:spacing w:line="240" w:lineRule="auto"/>
      </w:pPr>
      <w:r>
        <w:separator/>
      </w:r>
    </w:p>
  </w:endnote>
  <w:endnote w:type="continuationSeparator" w:id="0">
    <w:p w:rsidR="00795D84" w:rsidRDefault="00795D84" w:rsidP="00FE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84" w:rsidRDefault="00795D84" w:rsidP="00FE2AD5">
      <w:pPr>
        <w:spacing w:line="240" w:lineRule="auto"/>
      </w:pPr>
      <w:r>
        <w:separator/>
      </w:r>
    </w:p>
  </w:footnote>
  <w:footnote w:type="continuationSeparator" w:id="0">
    <w:p w:rsidR="00795D84" w:rsidRDefault="00795D84" w:rsidP="00FE2A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026764"/>
      <w:docPartObj>
        <w:docPartGallery w:val="Page Numbers (Top of Page)"/>
        <w:docPartUnique/>
      </w:docPartObj>
    </w:sdtPr>
    <w:sdtContent>
      <w:p w:rsidR="00995CAF" w:rsidRDefault="004C3EE4">
        <w:pPr>
          <w:pStyle w:val="af6"/>
          <w:jc w:val="center"/>
        </w:pPr>
        <w:fldSimple w:instr="PAGE   \* MERGEFORMAT">
          <w:r w:rsidR="00C95B8D">
            <w:rPr>
              <w:noProof/>
            </w:rPr>
            <w:t>115</w:t>
          </w:r>
        </w:fldSimple>
      </w:p>
    </w:sdtContent>
  </w:sdt>
  <w:p w:rsidR="00995CAF" w:rsidRDefault="00995CAF">
    <w:pPr>
      <w:pStyle w:val="af6"/>
    </w:pPr>
  </w:p>
  <w:p w:rsidR="00995CAF" w:rsidRDefault="00995C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DE"/>
    <w:multiLevelType w:val="multilevel"/>
    <w:tmpl w:val="004A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824D1"/>
    <w:multiLevelType w:val="hybridMultilevel"/>
    <w:tmpl w:val="3162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6A5ED4"/>
    <w:multiLevelType w:val="hybridMultilevel"/>
    <w:tmpl w:val="63064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452EFA"/>
    <w:multiLevelType w:val="hybridMultilevel"/>
    <w:tmpl w:val="D714C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4991D9B"/>
    <w:multiLevelType w:val="hybridMultilevel"/>
    <w:tmpl w:val="F998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605DD6"/>
    <w:multiLevelType w:val="hybridMultilevel"/>
    <w:tmpl w:val="26C2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E1182"/>
    <w:multiLevelType w:val="hybridMultilevel"/>
    <w:tmpl w:val="CE12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79937A0"/>
    <w:multiLevelType w:val="hybridMultilevel"/>
    <w:tmpl w:val="44A8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9D017B7"/>
    <w:multiLevelType w:val="hybridMultilevel"/>
    <w:tmpl w:val="D8BE89D2"/>
    <w:lvl w:ilvl="0" w:tplc="E556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C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6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0A8960A0"/>
    <w:multiLevelType w:val="hybridMultilevel"/>
    <w:tmpl w:val="606E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6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BD23741"/>
    <w:multiLevelType w:val="hybridMultilevel"/>
    <w:tmpl w:val="071C3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CDF0B33"/>
    <w:multiLevelType w:val="hybridMultilevel"/>
    <w:tmpl w:val="A6A2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0ED06C18"/>
    <w:multiLevelType w:val="hybridMultilevel"/>
    <w:tmpl w:val="404AC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0FDB7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342104C"/>
    <w:multiLevelType w:val="hybridMultilevel"/>
    <w:tmpl w:val="F1701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42049FB"/>
    <w:multiLevelType w:val="hybridMultilevel"/>
    <w:tmpl w:val="B49C6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60B58B2"/>
    <w:multiLevelType w:val="hybridMultilevel"/>
    <w:tmpl w:val="CE5A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6213793"/>
    <w:multiLevelType w:val="hybridMultilevel"/>
    <w:tmpl w:val="67746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8622F26"/>
    <w:multiLevelType w:val="hybridMultilevel"/>
    <w:tmpl w:val="1EB4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86F1906"/>
    <w:multiLevelType w:val="hybridMultilevel"/>
    <w:tmpl w:val="461A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B900819"/>
    <w:multiLevelType w:val="hybridMultilevel"/>
    <w:tmpl w:val="D2BC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1BCD3FBD"/>
    <w:multiLevelType w:val="hybridMultilevel"/>
    <w:tmpl w:val="8C46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E6E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0594113"/>
    <w:multiLevelType w:val="hybridMultilevel"/>
    <w:tmpl w:val="77B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210E5A1E"/>
    <w:multiLevelType w:val="hybridMultilevel"/>
    <w:tmpl w:val="1474E74A"/>
    <w:lvl w:ilvl="0" w:tplc="93BA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F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2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23DF5E43"/>
    <w:multiLevelType w:val="hybridMultilevel"/>
    <w:tmpl w:val="D180D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24DE0091"/>
    <w:multiLevelType w:val="hybridMultilevel"/>
    <w:tmpl w:val="D3E4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2EF40692"/>
    <w:multiLevelType w:val="hybridMultilevel"/>
    <w:tmpl w:val="64684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E51EAA"/>
    <w:multiLevelType w:val="hybridMultilevel"/>
    <w:tmpl w:val="44CE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303928B3"/>
    <w:multiLevelType w:val="hybridMultilevel"/>
    <w:tmpl w:val="30C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29A7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346D03EC"/>
    <w:multiLevelType w:val="hybridMultilevel"/>
    <w:tmpl w:val="37948B2A"/>
    <w:lvl w:ilvl="0" w:tplc="3A7C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43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8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9744663"/>
    <w:multiLevelType w:val="hybridMultilevel"/>
    <w:tmpl w:val="2A16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3A12067D"/>
    <w:multiLevelType w:val="hybridMultilevel"/>
    <w:tmpl w:val="24D8B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5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018262A"/>
    <w:multiLevelType w:val="hybridMultilevel"/>
    <w:tmpl w:val="A0E62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82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5A8700F"/>
    <w:multiLevelType w:val="hybridMultilevel"/>
    <w:tmpl w:val="5860C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46A2036B"/>
    <w:multiLevelType w:val="hybridMultilevel"/>
    <w:tmpl w:val="781C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9A878CB"/>
    <w:multiLevelType w:val="hybridMultilevel"/>
    <w:tmpl w:val="C65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CD01437"/>
    <w:multiLevelType w:val="hybridMultilevel"/>
    <w:tmpl w:val="6050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4CD55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E3B7AB7"/>
    <w:multiLevelType w:val="hybridMultilevel"/>
    <w:tmpl w:val="24BA7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4EE437F0"/>
    <w:multiLevelType w:val="multilevel"/>
    <w:tmpl w:val="3C74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F3749AF"/>
    <w:multiLevelType w:val="hybridMultilevel"/>
    <w:tmpl w:val="B466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>
    <w:nsid w:val="500C254A"/>
    <w:multiLevelType w:val="hybridMultilevel"/>
    <w:tmpl w:val="9914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26F3872"/>
    <w:multiLevelType w:val="hybridMultilevel"/>
    <w:tmpl w:val="26F26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540F0B12"/>
    <w:multiLevelType w:val="hybridMultilevel"/>
    <w:tmpl w:val="B4ACC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>
    <w:nsid w:val="55167ADB"/>
    <w:multiLevelType w:val="hybridMultilevel"/>
    <w:tmpl w:val="CDAE2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575E0880"/>
    <w:multiLevelType w:val="hybridMultilevel"/>
    <w:tmpl w:val="AC32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589630BD"/>
    <w:multiLevelType w:val="hybridMultilevel"/>
    <w:tmpl w:val="F8080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599F6778"/>
    <w:multiLevelType w:val="hybridMultilevel"/>
    <w:tmpl w:val="80EC5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BBC1831"/>
    <w:multiLevelType w:val="hybridMultilevel"/>
    <w:tmpl w:val="7DEC3C96"/>
    <w:lvl w:ilvl="0" w:tplc="C0169F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54DE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C41E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BCE2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74CB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B857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BC1C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00A0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D83A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0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741D32"/>
    <w:multiLevelType w:val="hybridMultilevel"/>
    <w:tmpl w:val="7E8A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6C313A5"/>
    <w:multiLevelType w:val="hybridMultilevel"/>
    <w:tmpl w:val="B8343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C3025F"/>
    <w:multiLevelType w:val="hybridMultilevel"/>
    <w:tmpl w:val="591889D2"/>
    <w:lvl w:ilvl="0" w:tplc="D4A2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F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0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6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26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>
    <w:nsid w:val="6FD229E1"/>
    <w:multiLevelType w:val="hybridMultilevel"/>
    <w:tmpl w:val="9CBAF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>
    <w:nsid w:val="700A7A1F"/>
    <w:multiLevelType w:val="hybridMultilevel"/>
    <w:tmpl w:val="B794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705A6C61"/>
    <w:multiLevelType w:val="hybridMultilevel"/>
    <w:tmpl w:val="22D0F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1947BD7"/>
    <w:multiLevelType w:val="hybridMultilevel"/>
    <w:tmpl w:val="71DE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>
    <w:nsid w:val="72E33955"/>
    <w:multiLevelType w:val="hybridMultilevel"/>
    <w:tmpl w:val="5DA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74890EC7"/>
    <w:multiLevelType w:val="hybridMultilevel"/>
    <w:tmpl w:val="57B2D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>
    <w:nsid w:val="75132CED"/>
    <w:multiLevelType w:val="hybridMultilevel"/>
    <w:tmpl w:val="77AC5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>
    <w:nsid w:val="75A92537"/>
    <w:multiLevelType w:val="hybridMultilevel"/>
    <w:tmpl w:val="EFA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>
    <w:nsid w:val="78605D64"/>
    <w:multiLevelType w:val="hybridMultilevel"/>
    <w:tmpl w:val="3802F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8B61EBB"/>
    <w:multiLevelType w:val="hybridMultilevel"/>
    <w:tmpl w:val="25A0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78B920CA"/>
    <w:multiLevelType w:val="hybridMultilevel"/>
    <w:tmpl w:val="4124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>
    <w:nsid w:val="79296A50"/>
    <w:multiLevelType w:val="hybridMultilevel"/>
    <w:tmpl w:val="761A4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2">
    <w:nsid w:val="793C3F85"/>
    <w:multiLevelType w:val="hybridMultilevel"/>
    <w:tmpl w:val="344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79C133BD"/>
    <w:multiLevelType w:val="multilevel"/>
    <w:tmpl w:val="50B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9CD115A"/>
    <w:multiLevelType w:val="hybridMultilevel"/>
    <w:tmpl w:val="B8089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>
    <w:nsid w:val="7CCC6ABB"/>
    <w:multiLevelType w:val="hybridMultilevel"/>
    <w:tmpl w:val="933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D8D6AD8"/>
    <w:multiLevelType w:val="hybridMultilevel"/>
    <w:tmpl w:val="6B8C7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9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0">
    <w:nsid w:val="7EF962EF"/>
    <w:multiLevelType w:val="hybridMultilevel"/>
    <w:tmpl w:val="5D584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31"/>
  </w:num>
  <w:num w:numId="3">
    <w:abstractNumId w:val="63"/>
  </w:num>
  <w:num w:numId="4">
    <w:abstractNumId w:val="58"/>
  </w:num>
  <w:num w:numId="5">
    <w:abstractNumId w:val="23"/>
  </w:num>
  <w:num w:numId="6">
    <w:abstractNumId w:val="103"/>
  </w:num>
  <w:num w:numId="7">
    <w:abstractNumId w:val="30"/>
  </w:num>
  <w:num w:numId="8">
    <w:abstractNumId w:val="43"/>
  </w:num>
  <w:num w:numId="9">
    <w:abstractNumId w:val="70"/>
  </w:num>
  <w:num w:numId="10">
    <w:abstractNumId w:val="113"/>
  </w:num>
  <w:num w:numId="11">
    <w:abstractNumId w:val="74"/>
  </w:num>
  <w:num w:numId="12">
    <w:abstractNumId w:val="9"/>
  </w:num>
  <w:num w:numId="13">
    <w:abstractNumId w:val="117"/>
  </w:num>
  <w:num w:numId="14">
    <w:abstractNumId w:val="108"/>
  </w:num>
  <w:num w:numId="15">
    <w:abstractNumId w:val="91"/>
  </w:num>
  <w:num w:numId="16">
    <w:abstractNumId w:val="78"/>
  </w:num>
  <w:num w:numId="17">
    <w:abstractNumId w:val="56"/>
  </w:num>
  <w:num w:numId="18">
    <w:abstractNumId w:val="64"/>
  </w:num>
  <w:num w:numId="19">
    <w:abstractNumId w:val="119"/>
  </w:num>
  <w:num w:numId="20">
    <w:abstractNumId w:val="71"/>
  </w:num>
  <w:num w:numId="21">
    <w:abstractNumId w:val="110"/>
  </w:num>
  <w:num w:numId="22">
    <w:abstractNumId w:val="60"/>
  </w:num>
  <w:num w:numId="23">
    <w:abstractNumId w:val="88"/>
  </w:num>
  <w:num w:numId="24">
    <w:abstractNumId w:val="126"/>
  </w:num>
  <w:num w:numId="25">
    <w:abstractNumId w:val="116"/>
  </w:num>
  <w:num w:numId="26">
    <w:abstractNumId w:val="121"/>
  </w:num>
  <w:num w:numId="27">
    <w:abstractNumId w:val="67"/>
  </w:num>
  <w:num w:numId="28">
    <w:abstractNumId w:val="147"/>
  </w:num>
  <w:num w:numId="29">
    <w:abstractNumId w:val="75"/>
  </w:num>
  <w:num w:numId="30">
    <w:abstractNumId w:val="34"/>
  </w:num>
  <w:num w:numId="31">
    <w:abstractNumId w:val="138"/>
  </w:num>
  <w:num w:numId="32">
    <w:abstractNumId w:val="76"/>
  </w:num>
  <w:num w:numId="33">
    <w:abstractNumId w:val="79"/>
  </w:num>
  <w:num w:numId="34">
    <w:abstractNumId w:val="53"/>
  </w:num>
  <w:num w:numId="35">
    <w:abstractNumId w:val="90"/>
  </w:num>
  <w:num w:numId="36">
    <w:abstractNumId w:val="6"/>
  </w:num>
  <w:num w:numId="37">
    <w:abstractNumId w:val="150"/>
  </w:num>
  <w:num w:numId="38">
    <w:abstractNumId w:val="19"/>
  </w:num>
  <w:num w:numId="39">
    <w:abstractNumId w:val="93"/>
  </w:num>
  <w:num w:numId="40">
    <w:abstractNumId w:val="50"/>
  </w:num>
  <w:num w:numId="41">
    <w:abstractNumId w:val="136"/>
  </w:num>
  <w:num w:numId="42">
    <w:abstractNumId w:val="28"/>
  </w:num>
  <w:num w:numId="43">
    <w:abstractNumId w:val="12"/>
  </w:num>
  <w:num w:numId="44">
    <w:abstractNumId w:val="115"/>
  </w:num>
  <w:num w:numId="45">
    <w:abstractNumId w:val="86"/>
  </w:num>
  <w:num w:numId="46">
    <w:abstractNumId w:val="145"/>
  </w:num>
  <w:num w:numId="47">
    <w:abstractNumId w:val="87"/>
  </w:num>
  <w:num w:numId="48">
    <w:abstractNumId w:val="51"/>
  </w:num>
  <w:num w:numId="49">
    <w:abstractNumId w:val="68"/>
  </w:num>
  <w:num w:numId="50">
    <w:abstractNumId w:val="54"/>
  </w:num>
  <w:num w:numId="51">
    <w:abstractNumId w:val="82"/>
  </w:num>
  <w:num w:numId="52">
    <w:abstractNumId w:val="55"/>
  </w:num>
  <w:num w:numId="53">
    <w:abstractNumId w:val="84"/>
  </w:num>
  <w:num w:numId="54">
    <w:abstractNumId w:val="38"/>
  </w:num>
  <w:num w:numId="55">
    <w:abstractNumId w:val="3"/>
  </w:num>
  <w:num w:numId="56">
    <w:abstractNumId w:val="100"/>
  </w:num>
  <w:num w:numId="57">
    <w:abstractNumId w:val="127"/>
  </w:num>
  <w:num w:numId="58">
    <w:abstractNumId w:val="49"/>
  </w:num>
  <w:num w:numId="59">
    <w:abstractNumId w:val="10"/>
  </w:num>
  <w:num w:numId="60">
    <w:abstractNumId w:val="66"/>
  </w:num>
  <w:num w:numId="61">
    <w:abstractNumId w:val="149"/>
  </w:num>
  <w:num w:numId="62">
    <w:abstractNumId w:val="16"/>
  </w:num>
  <w:num w:numId="63">
    <w:abstractNumId w:val="32"/>
  </w:num>
  <w:num w:numId="64">
    <w:abstractNumId w:val="22"/>
  </w:num>
  <w:num w:numId="65">
    <w:abstractNumId w:val="20"/>
  </w:num>
  <w:num w:numId="66">
    <w:abstractNumId w:val="129"/>
  </w:num>
  <w:num w:numId="67">
    <w:abstractNumId w:val="33"/>
  </w:num>
  <w:num w:numId="68">
    <w:abstractNumId w:val="104"/>
  </w:num>
  <w:num w:numId="69">
    <w:abstractNumId w:val="52"/>
  </w:num>
  <w:num w:numId="70">
    <w:abstractNumId w:val="40"/>
  </w:num>
  <w:num w:numId="71">
    <w:abstractNumId w:val="7"/>
  </w:num>
  <w:num w:numId="72">
    <w:abstractNumId w:val="120"/>
  </w:num>
  <w:num w:numId="73">
    <w:abstractNumId w:val="61"/>
  </w:num>
  <w:num w:numId="74">
    <w:abstractNumId w:val="18"/>
  </w:num>
  <w:num w:numId="75">
    <w:abstractNumId w:val="131"/>
  </w:num>
  <w:num w:numId="76">
    <w:abstractNumId w:val="13"/>
  </w:num>
  <w:num w:numId="77">
    <w:abstractNumId w:val="47"/>
  </w:num>
  <w:num w:numId="78">
    <w:abstractNumId w:val="123"/>
  </w:num>
  <w:num w:numId="79">
    <w:abstractNumId w:val="69"/>
  </w:num>
  <w:num w:numId="80">
    <w:abstractNumId w:val="109"/>
  </w:num>
  <w:num w:numId="81">
    <w:abstractNumId w:val="125"/>
  </w:num>
  <w:num w:numId="82">
    <w:abstractNumId w:val="15"/>
  </w:num>
  <w:num w:numId="83">
    <w:abstractNumId w:val="128"/>
  </w:num>
  <w:num w:numId="84">
    <w:abstractNumId w:val="42"/>
  </w:num>
  <w:num w:numId="85">
    <w:abstractNumId w:val="133"/>
  </w:num>
  <w:num w:numId="86">
    <w:abstractNumId w:val="17"/>
  </w:num>
  <w:num w:numId="87">
    <w:abstractNumId w:val="8"/>
  </w:num>
  <w:num w:numId="88">
    <w:abstractNumId w:val="141"/>
  </w:num>
  <w:num w:numId="89">
    <w:abstractNumId w:val="124"/>
  </w:num>
  <w:num w:numId="90">
    <w:abstractNumId w:val="1"/>
  </w:num>
  <w:num w:numId="91">
    <w:abstractNumId w:val="62"/>
  </w:num>
  <w:num w:numId="92">
    <w:abstractNumId w:val="4"/>
  </w:num>
  <w:num w:numId="93">
    <w:abstractNumId w:val="57"/>
  </w:num>
  <w:num w:numId="94">
    <w:abstractNumId w:val="92"/>
  </w:num>
  <w:num w:numId="95">
    <w:abstractNumId w:val="139"/>
  </w:num>
  <w:num w:numId="96">
    <w:abstractNumId w:val="77"/>
  </w:num>
  <w:num w:numId="97">
    <w:abstractNumId w:val="46"/>
  </w:num>
  <w:num w:numId="98">
    <w:abstractNumId w:val="112"/>
  </w:num>
  <w:num w:numId="99">
    <w:abstractNumId w:val="35"/>
  </w:num>
  <w:num w:numId="100">
    <w:abstractNumId w:val="111"/>
  </w:num>
  <w:num w:numId="101">
    <w:abstractNumId w:val="27"/>
  </w:num>
  <w:num w:numId="102">
    <w:abstractNumId w:val="45"/>
  </w:num>
  <w:num w:numId="103">
    <w:abstractNumId w:val="130"/>
  </w:num>
  <w:num w:numId="104">
    <w:abstractNumId w:val="142"/>
  </w:num>
  <w:num w:numId="105">
    <w:abstractNumId w:val="39"/>
  </w:num>
  <w:num w:numId="106">
    <w:abstractNumId w:val="114"/>
  </w:num>
  <w:num w:numId="107">
    <w:abstractNumId w:val="106"/>
  </w:num>
  <w:num w:numId="108">
    <w:abstractNumId w:val="29"/>
  </w:num>
  <w:num w:numId="109">
    <w:abstractNumId w:val="97"/>
  </w:num>
  <w:num w:numId="110">
    <w:abstractNumId w:val="73"/>
  </w:num>
  <w:num w:numId="111">
    <w:abstractNumId w:val="95"/>
  </w:num>
  <w:num w:numId="112">
    <w:abstractNumId w:val="99"/>
  </w:num>
  <w:num w:numId="113">
    <w:abstractNumId w:val="11"/>
  </w:num>
  <w:num w:numId="114">
    <w:abstractNumId w:val="5"/>
  </w:num>
  <w:num w:numId="115">
    <w:abstractNumId w:val="122"/>
  </w:num>
  <w:num w:numId="116">
    <w:abstractNumId w:val="85"/>
  </w:num>
  <w:num w:numId="117">
    <w:abstractNumId w:val="134"/>
  </w:num>
  <w:num w:numId="118">
    <w:abstractNumId w:val="132"/>
  </w:num>
  <w:num w:numId="119">
    <w:abstractNumId w:val="83"/>
  </w:num>
  <w:num w:numId="120">
    <w:abstractNumId w:val="37"/>
  </w:num>
  <w:num w:numId="121">
    <w:abstractNumId w:val="25"/>
  </w:num>
  <w:num w:numId="122">
    <w:abstractNumId w:val="98"/>
  </w:num>
  <w:num w:numId="123">
    <w:abstractNumId w:val="107"/>
  </w:num>
  <w:num w:numId="124">
    <w:abstractNumId w:val="48"/>
  </w:num>
  <w:num w:numId="125">
    <w:abstractNumId w:val="24"/>
  </w:num>
  <w:num w:numId="126">
    <w:abstractNumId w:val="89"/>
  </w:num>
  <w:num w:numId="127">
    <w:abstractNumId w:val="101"/>
  </w:num>
  <w:num w:numId="128">
    <w:abstractNumId w:val="118"/>
  </w:num>
  <w:num w:numId="129">
    <w:abstractNumId w:val="41"/>
  </w:num>
  <w:num w:numId="130">
    <w:abstractNumId w:val="14"/>
  </w:num>
  <w:num w:numId="131">
    <w:abstractNumId w:val="72"/>
  </w:num>
  <w:num w:numId="132">
    <w:abstractNumId w:val="144"/>
  </w:num>
  <w:num w:numId="133">
    <w:abstractNumId w:val="59"/>
  </w:num>
  <w:num w:numId="134">
    <w:abstractNumId w:val="148"/>
  </w:num>
  <w:num w:numId="135">
    <w:abstractNumId w:val="137"/>
  </w:num>
  <w:num w:numId="136">
    <w:abstractNumId w:val="146"/>
  </w:num>
  <w:num w:numId="137">
    <w:abstractNumId w:val="36"/>
  </w:num>
  <w:num w:numId="138">
    <w:abstractNumId w:val="140"/>
  </w:num>
  <w:num w:numId="139">
    <w:abstractNumId w:val="102"/>
  </w:num>
  <w:num w:numId="140">
    <w:abstractNumId w:val="2"/>
  </w:num>
  <w:num w:numId="141">
    <w:abstractNumId w:val="105"/>
  </w:num>
  <w:num w:numId="142">
    <w:abstractNumId w:val="135"/>
  </w:num>
  <w:num w:numId="143">
    <w:abstractNumId w:val="80"/>
  </w:num>
  <w:num w:numId="144">
    <w:abstractNumId w:val="44"/>
  </w:num>
  <w:num w:numId="145">
    <w:abstractNumId w:val="65"/>
  </w:num>
  <w:num w:numId="146">
    <w:abstractNumId w:val="21"/>
  </w:num>
  <w:num w:numId="147">
    <w:abstractNumId w:val="94"/>
  </w:num>
  <w:num w:numId="148">
    <w:abstractNumId w:val="0"/>
  </w:num>
  <w:num w:numId="149">
    <w:abstractNumId w:val="143"/>
  </w:num>
  <w:num w:numId="150">
    <w:abstractNumId w:val="96"/>
  </w:num>
  <w:num w:numId="151">
    <w:abstractNumId w:val="26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D6DA4"/>
    <w:rsid w:val="00002517"/>
    <w:rsid w:val="000031C8"/>
    <w:rsid w:val="00007AE4"/>
    <w:rsid w:val="0001343E"/>
    <w:rsid w:val="00017586"/>
    <w:rsid w:val="0002224D"/>
    <w:rsid w:val="00022C8A"/>
    <w:rsid w:val="00022D0D"/>
    <w:rsid w:val="00023FA6"/>
    <w:rsid w:val="00024BAC"/>
    <w:rsid w:val="000255D7"/>
    <w:rsid w:val="00026B70"/>
    <w:rsid w:val="00032CA3"/>
    <w:rsid w:val="00034550"/>
    <w:rsid w:val="00035A3B"/>
    <w:rsid w:val="00040C06"/>
    <w:rsid w:val="00044397"/>
    <w:rsid w:val="00054AE1"/>
    <w:rsid w:val="00055015"/>
    <w:rsid w:val="00061401"/>
    <w:rsid w:val="0007629D"/>
    <w:rsid w:val="00084423"/>
    <w:rsid w:val="00084B13"/>
    <w:rsid w:val="0009227B"/>
    <w:rsid w:val="00094AD0"/>
    <w:rsid w:val="000A4A1C"/>
    <w:rsid w:val="000A7E12"/>
    <w:rsid w:val="000C0436"/>
    <w:rsid w:val="000E0242"/>
    <w:rsid w:val="00100017"/>
    <w:rsid w:val="00112526"/>
    <w:rsid w:val="0011270B"/>
    <w:rsid w:val="00121015"/>
    <w:rsid w:val="00122973"/>
    <w:rsid w:val="00125D51"/>
    <w:rsid w:val="00133644"/>
    <w:rsid w:val="001368B6"/>
    <w:rsid w:val="00136932"/>
    <w:rsid w:val="001403C6"/>
    <w:rsid w:val="00140845"/>
    <w:rsid w:val="00140904"/>
    <w:rsid w:val="0014502F"/>
    <w:rsid w:val="00150A7F"/>
    <w:rsid w:val="00152BF8"/>
    <w:rsid w:val="00164228"/>
    <w:rsid w:val="00174E9D"/>
    <w:rsid w:val="001832FE"/>
    <w:rsid w:val="001878BD"/>
    <w:rsid w:val="00195792"/>
    <w:rsid w:val="001A60EF"/>
    <w:rsid w:val="001B30B4"/>
    <w:rsid w:val="001C4929"/>
    <w:rsid w:val="001C53C6"/>
    <w:rsid w:val="001D73FE"/>
    <w:rsid w:val="001E327D"/>
    <w:rsid w:val="001E7A58"/>
    <w:rsid w:val="001F27E4"/>
    <w:rsid w:val="001F4A01"/>
    <w:rsid w:val="001F5070"/>
    <w:rsid w:val="002029A7"/>
    <w:rsid w:val="0020324E"/>
    <w:rsid w:val="002042F9"/>
    <w:rsid w:val="00204CB8"/>
    <w:rsid w:val="00210DA4"/>
    <w:rsid w:val="00222AE8"/>
    <w:rsid w:val="00223BBC"/>
    <w:rsid w:val="00253414"/>
    <w:rsid w:val="002623EA"/>
    <w:rsid w:val="002638F2"/>
    <w:rsid w:val="002657A7"/>
    <w:rsid w:val="0027203A"/>
    <w:rsid w:val="00274852"/>
    <w:rsid w:val="0028414D"/>
    <w:rsid w:val="002B4C81"/>
    <w:rsid w:val="002C27CA"/>
    <w:rsid w:val="002D00C9"/>
    <w:rsid w:val="002D3B35"/>
    <w:rsid w:val="002E4691"/>
    <w:rsid w:val="002F4C58"/>
    <w:rsid w:val="00303DED"/>
    <w:rsid w:val="00311499"/>
    <w:rsid w:val="003340C9"/>
    <w:rsid w:val="00340888"/>
    <w:rsid w:val="003419ED"/>
    <w:rsid w:val="00350775"/>
    <w:rsid w:val="003529EC"/>
    <w:rsid w:val="00357465"/>
    <w:rsid w:val="00360C78"/>
    <w:rsid w:val="00365950"/>
    <w:rsid w:val="00367B94"/>
    <w:rsid w:val="00372C39"/>
    <w:rsid w:val="003762C0"/>
    <w:rsid w:val="003853FF"/>
    <w:rsid w:val="0039042F"/>
    <w:rsid w:val="003A102C"/>
    <w:rsid w:val="003B25DB"/>
    <w:rsid w:val="003B7C15"/>
    <w:rsid w:val="003B7EEE"/>
    <w:rsid w:val="003C1569"/>
    <w:rsid w:val="003C1D39"/>
    <w:rsid w:val="003C5903"/>
    <w:rsid w:val="003D24BC"/>
    <w:rsid w:val="003E0AD3"/>
    <w:rsid w:val="0040025A"/>
    <w:rsid w:val="004004CB"/>
    <w:rsid w:val="0040413D"/>
    <w:rsid w:val="004110C8"/>
    <w:rsid w:val="004179ED"/>
    <w:rsid w:val="00423288"/>
    <w:rsid w:val="00425C1E"/>
    <w:rsid w:val="00434F40"/>
    <w:rsid w:val="0044388B"/>
    <w:rsid w:val="004647B8"/>
    <w:rsid w:val="00482B31"/>
    <w:rsid w:val="00482E39"/>
    <w:rsid w:val="004B11FA"/>
    <w:rsid w:val="004C26C7"/>
    <w:rsid w:val="004C38E9"/>
    <w:rsid w:val="004C3EE4"/>
    <w:rsid w:val="004C4610"/>
    <w:rsid w:val="004D1C18"/>
    <w:rsid w:val="004D4859"/>
    <w:rsid w:val="004E08B3"/>
    <w:rsid w:val="004E09FF"/>
    <w:rsid w:val="004E21C2"/>
    <w:rsid w:val="004E2BB2"/>
    <w:rsid w:val="004E4AA5"/>
    <w:rsid w:val="004F4DD4"/>
    <w:rsid w:val="004F75F2"/>
    <w:rsid w:val="00500560"/>
    <w:rsid w:val="00500F07"/>
    <w:rsid w:val="00502FB5"/>
    <w:rsid w:val="00504066"/>
    <w:rsid w:val="00505EFC"/>
    <w:rsid w:val="00515CE2"/>
    <w:rsid w:val="005209C5"/>
    <w:rsid w:val="00521428"/>
    <w:rsid w:val="00541245"/>
    <w:rsid w:val="005475B9"/>
    <w:rsid w:val="0055182B"/>
    <w:rsid w:val="00551F62"/>
    <w:rsid w:val="0055291C"/>
    <w:rsid w:val="00555A3E"/>
    <w:rsid w:val="0056095D"/>
    <w:rsid w:val="00565329"/>
    <w:rsid w:val="0058088C"/>
    <w:rsid w:val="00584B3A"/>
    <w:rsid w:val="005877DC"/>
    <w:rsid w:val="00593DAC"/>
    <w:rsid w:val="00594B4F"/>
    <w:rsid w:val="00597493"/>
    <w:rsid w:val="005A7302"/>
    <w:rsid w:val="005B19AD"/>
    <w:rsid w:val="005B4A1A"/>
    <w:rsid w:val="005D23DB"/>
    <w:rsid w:val="005D5E8D"/>
    <w:rsid w:val="005E729E"/>
    <w:rsid w:val="005F32E6"/>
    <w:rsid w:val="005F4AD6"/>
    <w:rsid w:val="005F7A0C"/>
    <w:rsid w:val="006026CC"/>
    <w:rsid w:val="006127BB"/>
    <w:rsid w:val="00617318"/>
    <w:rsid w:val="00635447"/>
    <w:rsid w:val="00642F3E"/>
    <w:rsid w:val="00647889"/>
    <w:rsid w:val="00675A9B"/>
    <w:rsid w:val="006861A1"/>
    <w:rsid w:val="00694DDF"/>
    <w:rsid w:val="006962BC"/>
    <w:rsid w:val="006B24A4"/>
    <w:rsid w:val="006B4A34"/>
    <w:rsid w:val="006D05A3"/>
    <w:rsid w:val="006D0CBC"/>
    <w:rsid w:val="006D1544"/>
    <w:rsid w:val="006D7BF5"/>
    <w:rsid w:val="006E25CB"/>
    <w:rsid w:val="006E2D4B"/>
    <w:rsid w:val="006F6EED"/>
    <w:rsid w:val="006F6FA7"/>
    <w:rsid w:val="006F77DF"/>
    <w:rsid w:val="00705668"/>
    <w:rsid w:val="007309D6"/>
    <w:rsid w:val="0073376C"/>
    <w:rsid w:val="00733C19"/>
    <w:rsid w:val="007437F1"/>
    <w:rsid w:val="00746579"/>
    <w:rsid w:val="00747098"/>
    <w:rsid w:val="007546C0"/>
    <w:rsid w:val="007555AD"/>
    <w:rsid w:val="00761F92"/>
    <w:rsid w:val="00765D2C"/>
    <w:rsid w:val="00766015"/>
    <w:rsid w:val="0076649E"/>
    <w:rsid w:val="0077687C"/>
    <w:rsid w:val="00786D81"/>
    <w:rsid w:val="00790D1C"/>
    <w:rsid w:val="007931A5"/>
    <w:rsid w:val="00795D84"/>
    <w:rsid w:val="007A7E69"/>
    <w:rsid w:val="007B6AF6"/>
    <w:rsid w:val="007C4065"/>
    <w:rsid w:val="007D17EC"/>
    <w:rsid w:val="007D6BAD"/>
    <w:rsid w:val="007E324E"/>
    <w:rsid w:val="007E57ED"/>
    <w:rsid w:val="007E7F27"/>
    <w:rsid w:val="007F01DA"/>
    <w:rsid w:val="007F4834"/>
    <w:rsid w:val="007F49CA"/>
    <w:rsid w:val="008011CC"/>
    <w:rsid w:val="008032FF"/>
    <w:rsid w:val="00811AC4"/>
    <w:rsid w:val="008126EF"/>
    <w:rsid w:val="00813CAC"/>
    <w:rsid w:val="008167E4"/>
    <w:rsid w:val="008176A8"/>
    <w:rsid w:val="00820C12"/>
    <w:rsid w:val="008268FA"/>
    <w:rsid w:val="00847D97"/>
    <w:rsid w:val="00851558"/>
    <w:rsid w:val="00853E44"/>
    <w:rsid w:val="00857137"/>
    <w:rsid w:val="00867B8B"/>
    <w:rsid w:val="00872296"/>
    <w:rsid w:val="00874E3E"/>
    <w:rsid w:val="0087769D"/>
    <w:rsid w:val="008869A8"/>
    <w:rsid w:val="00891D5E"/>
    <w:rsid w:val="008949A4"/>
    <w:rsid w:val="008A0660"/>
    <w:rsid w:val="008B546C"/>
    <w:rsid w:val="008B606D"/>
    <w:rsid w:val="008C037C"/>
    <w:rsid w:val="008C35FD"/>
    <w:rsid w:val="008C3794"/>
    <w:rsid w:val="008D14AC"/>
    <w:rsid w:val="008F0980"/>
    <w:rsid w:val="008F0CBA"/>
    <w:rsid w:val="008F7A2B"/>
    <w:rsid w:val="00912E15"/>
    <w:rsid w:val="00913DC1"/>
    <w:rsid w:val="00925631"/>
    <w:rsid w:val="009347C3"/>
    <w:rsid w:val="00935E3D"/>
    <w:rsid w:val="00936834"/>
    <w:rsid w:val="00940938"/>
    <w:rsid w:val="00943299"/>
    <w:rsid w:val="00945971"/>
    <w:rsid w:val="00945975"/>
    <w:rsid w:val="00945A14"/>
    <w:rsid w:val="00954F29"/>
    <w:rsid w:val="00967CFD"/>
    <w:rsid w:val="009741C9"/>
    <w:rsid w:val="00974A21"/>
    <w:rsid w:val="00980A5A"/>
    <w:rsid w:val="0098406E"/>
    <w:rsid w:val="00985671"/>
    <w:rsid w:val="009859B3"/>
    <w:rsid w:val="00987094"/>
    <w:rsid w:val="00992887"/>
    <w:rsid w:val="0099403E"/>
    <w:rsid w:val="00995CAF"/>
    <w:rsid w:val="00996984"/>
    <w:rsid w:val="0099721D"/>
    <w:rsid w:val="009A406E"/>
    <w:rsid w:val="009A75FB"/>
    <w:rsid w:val="009A7EEF"/>
    <w:rsid w:val="009B0797"/>
    <w:rsid w:val="009B2239"/>
    <w:rsid w:val="009D3DC9"/>
    <w:rsid w:val="009D5E0B"/>
    <w:rsid w:val="009E33C4"/>
    <w:rsid w:val="009F75D0"/>
    <w:rsid w:val="00A010B4"/>
    <w:rsid w:val="00A0226F"/>
    <w:rsid w:val="00A02414"/>
    <w:rsid w:val="00A02C08"/>
    <w:rsid w:val="00A04E00"/>
    <w:rsid w:val="00A1083F"/>
    <w:rsid w:val="00A16635"/>
    <w:rsid w:val="00A25C70"/>
    <w:rsid w:val="00A3133B"/>
    <w:rsid w:val="00A31D69"/>
    <w:rsid w:val="00A346EA"/>
    <w:rsid w:val="00A3788E"/>
    <w:rsid w:val="00A637A6"/>
    <w:rsid w:val="00A6424F"/>
    <w:rsid w:val="00A73D67"/>
    <w:rsid w:val="00A81A08"/>
    <w:rsid w:val="00A830AC"/>
    <w:rsid w:val="00A92EDB"/>
    <w:rsid w:val="00A962BF"/>
    <w:rsid w:val="00A965B9"/>
    <w:rsid w:val="00AA3AF4"/>
    <w:rsid w:val="00AB5354"/>
    <w:rsid w:val="00AC2D05"/>
    <w:rsid w:val="00AC5EC0"/>
    <w:rsid w:val="00AF14D5"/>
    <w:rsid w:val="00AF4B45"/>
    <w:rsid w:val="00AF6E76"/>
    <w:rsid w:val="00B02C13"/>
    <w:rsid w:val="00B03F2C"/>
    <w:rsid w:val="00B250C6"/>
    <w:rsid w:val="00B2664D"/>
    <w:rsid w:val="00B26E33"/>
    <w:rsid w:val="00B276AE"/>
    <w:rsid w:val="00B307F1"/>
    <w:rsid w:val="00B342B7"/>
    <w:rsid w:val="00B355B4"/>
    <w:rsid w:val="00B3779B"/>
    <w:rsid w:val="00B37F30"/>
    <w:rsid w:val="00B42052"/>
    <w:rsid w:val="00B46F66"/>
    <w:rsid w:val="00B50D9D"/>
    <w:rsid w:val="00B54567"/>
    <w:rsid w:val="00B5484A"/>
    <w:rsid w:val="00B55A69"/>
    <w:rsid w:val="00B61606"/>
    <w:rsid w:val="00B73B23"/>
    <w:rsid w:val="00B84880"/>
    <w:rsid w:val="00B9277B"/>
    <w:rsid w:val="00B948C1"/>
    <w:rsid w:val="00BA09A2"/>
    <w:rsid w:val="00BA5DD4"/>
    <w:rsid w:val="00BA6F40"/>
    <w:rsid w:val="00BA7F40"/>
    <w:rsid w:val="00BB0838"/>
    <w:rsid w:val="00BD29EC"/>
    <w:rsid w:val="00BE4839"/>
    <w:rsid w:val="00BF0CFD"/>
    <w:rsid w:val="00BF70DA"/>
    <w:rsid w:val="00C059A8"/>
    <w:rsid w:val="00C06212"/>
    <w:rsid w:val="00C127E2"/>
    <w:rsid w:val="00C1288F"/>
    <w:rsid w:val="00C24CF9"/>
    <w:rsid w:val="00C36451"/>
    <w:rsid w:val="00C41E2A"/>
    <w:rsid w:val="00C556BB"/>
    <w:rsid w:val="00C57863"/>
    <w:rsid w:val="00C66F5D"/>
    <w:rsid w:val="00C74F8C"/>
    <w:rsid w:val="00C7629A"/>
    <w:rsid w:val="00C7665F"/>
    <w:rsid w:val="00C81087"/>
    <w:rsid w:val="00C8721A"/>
    <w:rsid w:val="00C903AE"/>
    <w:rsid w:val="00C95B8D"/>
    <w:rsid w:val="00CA045E"/>
    <w:rsid w:val="00CA20BE"/>
    <w:rsid w:val="00CA2F4A"/>
    <w:rsid w:val="00CB2E76"/>
    <w:rsid w:val="00CB604C"/>
    <w:rsid w:val="00CC2C42"/>
    <w:rsid w:val="00CC6945"/>
    <w:rsid w:val="00CD2C0B"/>
    <w:rsid w:val="00CD553D"/>
    <w:rsid w:val="00CF2DE6"/>
    <w:rsid w:val="00D10DAF"/>
    <w:rsid w:val="00D128A1"/>
    <w:rsid w:val="00D14EC6"/>
    <w:rsid w:val="00D16406"/>
    <w:rsid w:val="00D16B31"/>
    <w:rsid w:val="00D22C2E"/>
    <w:rsid w:val="00D2702A"/>
    <w:rsid w:val="00D30350"/>
    <w:rsid w:val="00D319C4"/>
    <w:rsid w:val="00D3242A"/>
    <w:rsid w:val="00D5031F"/>
    <w:rsid w:val="00D57176"/>
    <w:rsid w:val="00D60FEC"/>
    <w:rsid w:val="00D7053D"/>
    <w:rsid w:val="00D741E8"/>
    <w:rsid w:val="00D839B3"/>
    <w:rsid w:val="00D87253"/>
    <w:rsid w:val="00D975E6"/>
    <w:rsid w:val="00DA363C"/>
    <w:rsid w:val="00DA457F"/>
    <w:rsid w:val="00DA571A"/>
    <w:rsid w:val="00DB08D0"/>
    <w:rsid w:val="00DB4BAC"/>
    <w:rsid w:val="00DB63BA"/>
    <w:rsid w:val="00DB6673"/>
    <w:rsid w:val="00DC16CD"/>
    <w:rsid w:val="00DC4C21"/>
    <w:rsid w:val="00DC512B"/>
    <w:rsid w:val="00DC6CF2"/>
    <w:rsid w:val="00DD0400"/>
    <w:rsid w:val="00DF20B0"/>
    <w:rsid w:val="00DF43BF"/>
    <w:rsid w:val="00DF48C1"/>
    <w:rsid w:val="00DF4B15"/>
    <w:rsid w:val="00E00D78"/>
    <w:rsid w:val="00E06D09"/>
    <w:rsid w:val="00E12830"/>
    <w:rsid w:val="00E13D00"/>
    <w:rsid w:val="00E23099"/>
    <w:rsid w:val="00E26B34"/>
    <w:rsid w:val="00E37C3E"/>
    <w:rsid w:val="00E478E0"/>
    <w:rsid w:val="00E523BE"/>
    <w:rsid w:val="00E57F25"/>
    <w:rsid w:val="00E669C1"/>
    <w:rsid w:val="00E67507"/>
    <w:rsid w:val="00E87287"/>
    <w:rsid w:val="00E9186D"/>
    <w:rsid w:val="00E96F9A"/>
    <w:rsid w:val="00EA0B60"/>
    <w:rsid w:val="00EA1944"/>
    <w:rsid w:val="00EB2FDE"/>
    <w:rsid w:val="00EC64E8"/>
    <w:rsid w:val="00EC67AC"/>
    <w:rsid w:val="00ED308C"/>
    <w:rsid w:val="00EE5CF5"/>
    <w:rsid w:val="00EE7560"/>
    <w:rsid w:val="00F014DA"/>
    <w:rsid w:val="00F0233F"/>
    <w:rsid w:val="00F0261D"/>
    <w:rsid w:val="00F02CFD"/>
    <w:rsid w:val="00F12004"/>
    <w:rsid w:val="00F2382F"/>
    <w:rsid w:val="00F26707"/>
    <w:rsid w:val="00F3699F"/>
    <w:rsid w:val="00F4570B"/>
    <w:rsid w:val="00F52D32"/>
    <w:rsid w:val="00F5542B"/>
    <w:rsid w:val="00F651FF"/>
    <w:rsid w:val="00F814AB"/>
    <w:rsid w:val="00F94EA4"/>
    <w:rsid w:val="00FB03F2"/>
    <w:rsid w:val="00FB2376"/>
    <w:rsid w:val="00FB6D49"/>
    <w:rsid w:val="00FC3899"/>
    <w:rsid w:val="00FD1D7C"/>
    <w:rsid w:val="00FD2609"/>
    <w:rsid w:val="00FD6DA4"/>
    <w:rsid w:val="00FE166C"/>
    <w:rsid w:val="00FE2AD5"/>
    <w:rsid w:val="00FE7AAA"/>
    <w:rsid w:val="00FF455C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paragraph" w:styleId="a8">
    <w:name w:val="Body Text"/>
    <w:basedOn w:val="a"/>
    <w:link w:val="11"/>
    <w:uiPriority w:val="99"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E2AD5"/>
    <w:rPr>
      <w:rFonts w:ascii="Times New Roman" w:eastAsiaTheme="minorEastAsia" w:hAnsi="Times New Roman"/>
      <w:sz w:val="20"/>
      <w:lang w:eastAsia="ru-RU"/>
    </w:rPr>
  </w:style>
  <w:style w:type="paragraph" w:customStyle="1" w:styleId="22">
    <w:name w:val="Основной текст (2)"/>
    <w:basedOn w:val="a"/>
    <w:link w:val="21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paragraph" w:styleId="aa">
    <w:name w:val="List Paragraph"/>
    <w:basedOn w:val="a"/>
    <w:link w:val="ab"/>
    <w:uiPriority w:val="34"/>
    <w:qFormat/>
    <w:rsid w:val="00BF7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11F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character" w:customStyle="1" w:styleId="ab">
    <w:name w:val="Абзац списка Знак"/>
    <w:link w:val="aa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link w:val="ad"/>
    <w:uiPriority w:val="99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e">
    <w:name w:val="Normal (Web)"/>
    <w:basedOn w:val="a"/>
    <w:uiPriority w:val="99"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0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1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2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4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3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uiPriority w:val="99"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4">
    <w:name w:val="Другое_"/>
    <w:basedOn w:val="a0"/>
    <w:link w:val="af5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5">
    <w:name w:val="Другое"/>
    <w:basedOn w:val="a"/>
    <w:link w:val="af4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6">
    <w:name w:val="header"/>
    <w:basedOn w:val="a"/>
    <w:link w:val="af7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customStyle="1" w:styleId="s1">
    <w:name w:val="s_1"/>
    <w:basedOn w:val="a"/>
    <w:rsid w:val="005609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formattext">
    <w:name w:val="formattext"/>
    <w:basedOn w:val="a"/>
    <w:rsid w:val="009859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C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2C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B08D0"/>
  </w:style>
  <w:style w:type="numbering" w:customStyle="1" w:styleId="24">
    <w:name w:val="Нет списка2"/>
    <w:next w:val="a2"/>
    <w:uiPriority w:val="99"/>
    <w:semiHidden/>
    <w:unhideWhenUsed/>
    <w:rsid w:val="00DC16CD"/>
  </w:style>
  <w:style w:type="character" w:styleId="afc">
    <w:name w:val="Strong"/>
    <w:uiPriority w:val="22"/>
    <w:qFormat/>
    <w:rsid w:val="00DC16CD"/>
    <w:rPr>
      <w:b/>
      <w:bCs/>
    </w:rPr>
  </w:style>
  <w:style w:type="character" w:customStyle="1" w:styleId="markedcontent">
    <w:name w:val="markedcontent"/>
    <w:basedOn w:val="a0"/>
    <w:rsid w:val="001E7A58"/>
  </w:style>
  <w:style w:type="character" w:customStyle="1" w:styleId="ad">
    <w:name w:val="Без интервала Знак"/>
    <w:link w:val="ac"/>
    <w:uiPriority w:val="99"/>
    <w:locked/>
    <w:rsid w:val="001E7A58"/>
  </w:style>
  <w:style w:type="paragraph" w:customStyle="1" w:styleId="afd">
    <w:name w:val="Таблица Влево (Таблицы)"/>
    <w:basedOn w:val="a"/>
    <w:uiPriority w:val="99"/>
    <w:rsid w:val="001E7A58"/>
    <w:pPr>
      <w:widowControl w:val="0"/>
      <w:autoSpaceDE w:val="0"/>
      <w:autoSpaceDN w:val="0"/>
      <w:adjustRightInd w:val="0"/>
      <w:spacing w:line="200" w:lineRule="atLeast"/>
      <w:ind w:firstLine="0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fe">
    <w:name w:val="Курсив (Выделения)"/>
    <w:uiPriority w:val="99"/>
    <w:rsid w:val="001E7A58"/>
    <w:rPr>
      <w:i/>
      <w:iCs/>
    </w:rPr>
  </w:style>
  <w:style w:type="table" w:customStyle="1" w:styleId="36">
    <w:name w:val="Сетка таблицы3"/>
    <w:basedOn w:val="a1"/>
    <w:uiPriority w:val="59"/>
    <w:rsid w:val="005E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5E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paragraph" w:styleId="a8">
    <w:name w:val="Body Text"/>
    <w:basedOn w:val="a"/>
    <w:link w:val="11"/>
    <w:uiPriority w:val="99"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E2AD5"/>
    <w:rPr>
      <w:rFonts w:ascii="Times New Roman" w:eastAsiaTheme="minorEastAsia" w:hAnsi="Times New Roman"/>
      <w:sz w:val="2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paragraph" w:styleId="aa">
    <w:name w:val="List Paragraph"/>
    <w:basedOn w:val="a"/>
    <w:link w:val="ab"/>
    <w:qFormat/>
    <w:rsid w:val="00BF7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11F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character" w:customStyle="1" w:styleId="ab">
    <w:name w:val="Абзац списка Знак"/>
    <w:link w:val="aa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uiPriority w:val="1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d">
    <w:name w:val="Normal (Web)"/>
    <w:basedOn w:val="a"/>
    <w:uiPriority w:val="99"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1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4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2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5">
    <w:name w:val="header"/>
    <w:basedOn w:val="a"/>
    <w:link w:val="af6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customStyle="1" w:styleId="s1">
    <w:name w:val="s_1"/>
    <w:basedOn w:val="a"/>
    <w:rsid w:val="005609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formattext">
    <w:name w:val="formattext"/>
    <w:basedOn w:val="a"/>
    <w:rsid w:val="009859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CC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2C42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B08D0"/>
  </w:style>
  <w:style w:type="numbering" w:customStyle="1" w:styleId="24">
    <w:name w:val="Нет списка2"/>
    <w:next w:val="a2"/>
    <w:uiPriority w:val="99"/>
    <w:semiHidden/>
    <w:unhideWhenUsed/>
    <w:rsid w:val="00DC16CD"/>
  </w:style>
  <w:style w:type="character" w:styleId="afb">
    <w:name w:val="Strong"/>
    <w:uiPriority w:val="22"/>
    <w:qFormat/>
    <w:rsid w:val="00DC1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4859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0ballnik.com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551998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oco.ru/&#1087;&#1088;&#1080;&#1084;&#1077;&#1088;&#1099;-&#1079;&#1072;&#1076;&#1072;&#1095;-pisa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10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plus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oco.ru/&#1087;&#1088;&#1080;&#1084;&#1077;&#1088;&#1099;-&#1079;&#1072;&#1076;&#1072;&#1095;-pisa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6F92-626B-4B0F-9C2A-6A7E328C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50198</Words>
  <Characters>286133</Characters>
  <Application>Microsoft Office Word</Application>
  <DocSecurity>0</DocSecurity>
  <Lines>2384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школа</cp:lastModifiedBy>
  <cp:revision>6</cp:revision>
  <dcterms:created xsi:type="dcterms:W3CDTF">2024-10-08T11:37:00Z</dcterms:created>
  <dcterms:modified xsi:type="dcterms:W3CDTF">2024-10-08T11:56:00Z</dcterms:modified>
</cp:coreProperties>
</file>