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1" w:rsidRDefault="00681F31" w:rsidP="00681F31">
      <w:pPr>
        <w:ind w:left="1418"/>
        <w:rPr>
          <w:b/>
          <w:sz w:val="24"/>
        </w:rPr>
      </w:pPr>
    </w:p>
    <w:p w:rsidR="00681F31" w:rsidRDefault="00681F31" w:rsidP="00681F31">
      <w:pPr>
        <w:jc w:val="center"/>
        <w:rPr>
          <w:sz w:val="24"/>
        </w:rPr>
      </w:pPr>
      <w:r>
        <w:rPr>
          <w:sz w:val="24"/>
        </w:rPr>
        <w:t>муниципальное бюджетное общеобразовательное учреждение «</w:t>
      </w:r>
      <w:proofErr w:type="spellStart"/>
      <w:r>
        <w:rPr>
          <w:sz w:val="24"/>
        </w:rPr>
        <w:t>Трубчевская</w:t>
      </w:r>
      <w:proofErr w:type="spellEnd"/>
      <w:r>
        <w:rPr>
          <w:sz w:val="24"/>
        </w:rPr>
        <w:t xml:space="preserve"> основная общеобразовательная школа»</w:t>
      </w:r>
    </w:p>
    <w:p w:rsidR="00681F31" w:rsidRDefault="00681F31" w:rsidP="00681F31">
      <w:pPr>
        <w:pBdr>
          <w:bottom w:val="single" w:sz="12" w:space="1" w:color="auto"/>
        </w:pBdr>
        <w:jc w:val="center"/>
        <w:rPr>
          <w:sz w:val="24"/>
        </w:rPr>
      </w:pPr>
      <w:r>
        <w:rPr>
          <w:sz w:val="24"/>
        </w:rPr>
        <w:t>303153, Орловская область, Болховский район, д. Новый Синец, ул. Зеленая, д.11,       т.8(48640) 2-66-24</w:t>
      </w:r>
    </w:p>
    <w:p w:rsidR="00681F31" w:rsidRDefault="00681F31" w:rsidP="00681F31">
      <w:pPr>
        <w:jc w:val="right"/>
        <w:rPr>
          <w:sz w:val="24"/>
        </w:rPr>
      </w:pPr>
    </w:p>
    <w:p w:rsidR="00681F31" w:rsidRDefault="00681F31" w:rsidP="00681F31">
      <w:pPr>
        <w:jc w:val="center"/>
        <w:rPr>
          <w:b/>
          <w:sz w:val="24"/>
        </w:rPr>
      </w:pPr>
    </w:p>
    <w:p w:rsidR="00681F31" w:rsidRDefault="00681F31" w:rsidP="00681F31">
      <w:pPr>
        <w:jc w:val="center"/>
        <w:rPr>
          <w:b/>
          <w:sz w:val="24"/>
        </w:rPr>
      </w:pPr>
    </w:p>
    <w:p w:rsidR="00681F31" w:rsidRDefault="00681F31" w:rsidP="00681F31">
      <w:pPr>
        <w:jc w:val="center"/>
        <w:rPr>
          <w:b/>
          <w:sz w:val="24"/>
        </w:rPr>
      </w:pPr>
    </w:p>
    <w:p w:rsidR="00681F31" w:rsidRPr="00235E2F" w:rsidRDefault="00681F31" w:rsidP="00681F31">
      <w:pPr>
        <w:jc w:val="center"/>
        <w:rPr>
          <w:rFonts w:asciiTheme="minorHAnsi" w:hAnsiTheme="minorHAnsi"/>
          <w:b/>
          <w:sz w:val="24"/>
        </w:rPr>
      </w:pPr>
      <w:r>
        <w:rPr>
          <w:b/>
          <w:sz w:val="24"/>
        </w:rPr>
        <w:t>Приложение</w:t>
      </w:r>
    </w:p>
    <w:p w:rsidR="00681F31" w:rsidRDefault="00681F31" w:rsidP="00681F31">
      <w:pPr>
        <w:jc w:val="center"/>
        <w:rPr>
          <w:b/>
          <w:sz w:val="24"/>
        </w:rPr>
      </w:pPr>
      <w:r>
        <w:rPr>
          <w:b/>
          <w:sz w:val="24"/>
        </w:rPr>
        <w:t>к основной образовательной программе дошкольного образования</w:t>
      </w:r>
    </w:p>
    <w:p w:rsidR="00681F31" w:rsidRDefault="00681F31" w:rsidP="00681F31">
      <w:pPr>
        <w:jc w:val="center"/>
        <w:rPr>
          <w:b/>
          <w:sz w:val="24"/>
        </w:rPr>
      </w:pPr>
      <w:r>
        <w:rPr>
          <w:b/>
          <w:sz w:val="24"/>
        </w:rPr>
        <w:t>МБОУ «</w:t>
      </w:r>
      <w:proofErr w:type="spellStart"/>
      <w:r>
        <w:rPr>
          <w:b/>
          <w:sz w:val="24"/>
        </w:rPr>
        <w:t>Трубчевская</w:t>
      </w:r>
      <w:proofErr w:type="spellEnd"/>
      <w:r>
        <w:rPr>
          <w:b/>
          <w:sz w:val="24"/>
        </w:rPr>
        <w:t xml:space="preserve"> ООШ»,</w:t>
      </w:r>
    </w:p>
    <w:p w:rsidR="00681F31" w:rsidRDefault="00681F31" w:rsidP="00681F31">
      <w:pPr>
        <w:rPr>
          <w:b/>
          <w:sz w:val="24"/>
        </w:rPr>
      </w:pPr>
      <w:r>
        <w:rPr>
          <w:b/>
          <w:sz w:val="24"/>
          <w:szCs w:val="24"/>
        </w:rPr>
        <w:t xml:space="preserve">                                      </w:t>
      </w:r>
      <w:proofErr w:type="gramStart"/>
      <w:r>
        <w:rPr>
          <w:b/>
          <w:sz w:val="24"/>
          <w:szCs w:val="24"/>
        </w:rPr>
        <w:t xml:space="preserve">утвержденной  приказом по школе  №  </w:t>
      </w:r>
      <w:r w:rsidR="00235E2F">
        <w:rPr>
          <w:b/>
          <w:sz w:val="24"/>
          <w:szCs w:val="24"/>
        </w:rPr>
        <w:t>115-ОД от 31.08.2023г.</w:t>
      </w:r>
      <w:r>
        <w:rPr>
          <w:b/>
          <w:sz w:val="24"/>
          <w:szCs w:val="24"/>
        </w:rPr>
        <w:t xml:space="preserve">                                </w:t>
      </w:r>
      <w:proofErr w:type="gramEnd"/>
    </w:p>
    <w:p w:rsidR="00681F31" w:rsidRDefault="00681F31" w:rsidP="00681F31">
      <w:pPr>
        <w:rPr>
          <w:b/>
          <w:sz w:val="24"/>
        </w:rPr>
      </w:pPr>
    </w:p>
    <w:p w:rsidR="00681F31" w:rsidRDefault="00681F31" w:rsidP="00681F31">
      <w:pPr>
        <w:rPr>
          <w:b/>
          <w:sz w:val="24"/>
        </w:rPr>
      </w:pPr>
      <w:r>
        <w:rPr>
          <w:b/>
          <w:sz w:val="24"/>
        </w:rPr>
        <w:t xml:space="preserve">                       Годовой календарный учебный график на 2023-2024уч</w:t>
      </w:r>
      <w:proofErr w:type="gramStart"/>
      <w:r>
        <w:rPr>
          <w:b/>
          <w:sz w:val="24"/>
        </w:rPr>
        <w:t>.г</w:t>
      </w:r>
      <w:proofErr w:type="gramEnd"/>
      <w:r>
        <w:rPr>
          <w:b/>
          <w:sz w:val="24"/>
        </w:rPr>
        <w:t>од</w:t>
      </w:r>
    </w:p>
    <w:p w:rsidR="00681F31" w:rsidRDefault="00681F31" w:rsidP="00681F31">
      <w:pPr>
        <w:rPr>
          <w:b/>
          <w:sz w:val="24"/>
        </w:rPr>
      </w:pPr>
    </w:p>
    <w:p w:rsidR="00681F31" w:rsidRDefault="00681F31" w:rsidP="00681F31">
      <w:pPr>
        <w:jc w:val="center"/>
        <w:rPr>
          <w:sz w:val="24"/>
        </w:rPr>
      </w:pPr>
    </w:p>
    <w:p w:rsidR="00681F31" w:rsidRDefault="00681F31" w:rsidP="00681F31">
      <w:pPr>
        <w:jc w:val="center"/>
        <w:rPr>
          <w:sz w:val="24"/>
        </w:rPr>
      </w:pPr>
    </w:p>
    <w:p w:rsidR="00681F31" w:rsidRDefault="00681F31" w:rsidP="00681F31">
      <w:pPr>
        <w:jc w:val="center"/>
        <w:rPr>
          <w:sz w:val="24"/>
        </w:rPr>
      </w:pPr>
    </w:p>
    <w:p w:rsidR="00681F31" w:rsidRDefault="00681F31" w:rsidP="00681F31">
      <w:pPr>
        <w:rPr>
          <w:sz w:val="24"/>
        </w:rPr>
      </w:pPr>
    </w:p>
    <w:p w:rsidR="00681F31" w:rsidRDefault="00681F31" w:rsidP="00681F31">
      <w:pPr>
        <w:jc w:val="both"/>
        <w:rPr>
          <w:sz w:val="24"/>
        </w:rPr>
      </w:pPr>
      <w:r>
        <w:rPr>
          <w:sz w:val="24"/>
        </w:rPr>
        <w:t>  </w:t>
      </w:r>
    </w:p>
    <w:p w:rsidR="00681F31" w:rsidRDefault="00681F31" w:rsidP="00681F31">
      <w:pPr>
        <w:jc w:val="both"/>
        <w:rPr>
          <w:sz w:val="24"/>
        </w:rPr>
      </w:pPr>
    </w:p>
    <w:p w:rsidR="00681F31" w:rsidRDefault="00681F31" w:rsidP="00681F31">
      <w:pPr>
        <w:jc w:val="both"/>
        <w:rPr>
          <w:sz w:val="24"/>
        </w:rPr>
      </w:pPr>
    </w:p>
    <w:p w:rsidR="00681F31" w:rsidRDefault="00681F31" w:rsidP="00681F31">
      <w:pPr>
        <w:jc w:val="both"/>
        <w:rPr>
          <w:sz w:val="24"/>
        </w:rPr>
      </w:pPr>
    </w:p>
    <w:p w:rsidR="00681F31" w:rsidRDefault="00681F31" w:rsidP="00681F31">
      <w:pPr>
        <w:jc w:val="both"/>
        <w:rPr>
          <w:sz w:val="24"/>
        </w:rPr>
      </w:pPr>
    </w:p>
    <w:p w:rsidR="00681F31" w:rsidRDefault="00681F31" w:rsidP="00681F31">
      <w:pPr>
        <w:jc w:val="both"/>
        <w:rPr>
          <w:sz w:val="24"/>
        </w:rPr>
      </w:pPr>
    </w:p>
    <w:p w:rsidR="00681F31" w:rsidRDefault="00681F31" w:rsidP="00681F31">
      <w:pPr>
        <w:jc w:val="both"/>
        <w:rPr>
          <w:sz w:val="24"/>
        </w:rPr>
      </w:pPr>
    </w:p>
    <w:p w:rsidR="00681F31" w:rsidRDefault="00681F31" w:rsidP="00681F31">
      <w:pPr>
        <w:jc w:val="both"/>
        <w:rPr>
          <w:sz w:val="24"/>
        </w:rPr>
      </w:pPr>
    </w:p>
    <w:p w:rsidR="00681F31" w:rsidRDefault="00681F31" w:rsidP="00681F31">
      <w:pPr>
        <w:jc w:val="both"/>
        <w:rPr>
          <w:sz w:val="24"/>
        </w:rPr>
      </w:pPr>
    </w:p>
    <w:p w:rsidR="00681F31" w:rsidRDefault="00681F31" w:rsidP="00681F31">
      <w:pPr>
        <w:jc w:val="both"/>
        <w:rPr>
          <w:sz w:val="24"/>
        </w:rPr>
      </w:pPr>
    </w:p>
    <w:p w:rsidR="00681F31" w:rsidRDefault="00681F31" w:rsidP="00681F31">
      <w:pPr>
        <w:jc w:val="both"/>
        <w:rPr>
          <w:sz w:val="24"/>
        </w:rPr>
      </w:pPr>
    </w:p>
    <w:p w:rsidR="00681F31" w:rsidRDefault="00681F31" w:rsidP="00681F31">
      <w:pPr>
        <w:rPr>
          <w:b/>
          <w:sz w:val="24"/>
        </w:rPr>
      </w:pPr>
    </w:p>
    <w:p w:rsidR="00681F31" w:rsidRDefault="00681F31" w:rsidP="00681F31">
      <w:pPr>
        <w:ind w:left="1418"/>
        <w:rPr>
          <w:b/>
          <w:sz w:val="24"/>
        </w:rPr>
      </w:pPr>
    </w:p>
    <w:p w:rsidR="00681F31" w:rsidRDefault="00681F31" w:rsidP="00681F31">
      <w:pPr>
        <w:ind w:left="1418"/>
        <w:rPr>
          <w:b/>
          <w:sz w:val="24"/>
        </w:rPr>
      </w:pPr>
    </w:p>
    <w:p w:rsidR="00681F31" w:rsidRDefault="00681F31" w:rsidP="00681F31">
      <w:pPr>
        <w:ind w:left="1418"/>
        <w:rPr>
          <w:b/>
          <w:sz w:val="24"/>
        </w:rPr>
      </w:pPr>
    </w:p>
    <w:p w:rsidR="00681F31" w:rsidRDefault="00681F31" w:rsidP="00681F31">
      <w:pPr>
        <w:ind w:left="1418"/>
        <w:rPr>
          <w:b/>
          <w:sz w:val="24"/>
        </w:rPr>
      </w:pPr>
    </w:p>
    <w:p w:rsidR="00681F31" w:rsidRDefault="00681F31" w:rsidP="00681F31">
      <w:pPr>
        <w:ind w:left="1418"/>
        <w:rPr>
          <w:b/>
          <w:sz w:val="24"/>
        </w:rPr>
      </w:pPr>
    </w:p>
    <w:p w:rsidR="00681F31" w:rsidRDefault="00681F31" w:rsidP="00681F31">
      <w:pPr>
        <w:ind w:left="1418"/>
        <w:rPr>
          <w:b/>
          <w:sz w:val="24"/>
        </w:rPr>
      </w:pPr>
    </w:p>
    <w:p w:rsidR="00681F31" w:rsidRDefault="00681F31" w:rsidP="00681F31">
      <w:pPr>
        <w:ind w:left="1418"/>
        <w:rPr>
          <w:b/>
          <w:sz w:val="24"/>
        </w:rPr>
      </w:pPr>
    </w:p>
    <w:p w:rsidR="00681F31" w:rsidRDefault="00681F31" w:rsidP="00681F31">
      <w:pPr>
        <w:ind w:left="1418"/>
        <w:rPr>
          <w:b/>
          <w:sz w:val="24"/>
        </w:rPr>
      </w:pPr>
    </w:p>
    <w:p w:rsidR="00681F31" w:rsidRDefault="00681F31" w:rsidP="00681F31">
      <w:pPr>
        <w:ind w:left="1418"/>
        <w:rPr>
          <w:b/>
          <w:sz w:val="24"/>
        </w:rPr>
      </w:pPr>
    </w:p>
    <w:p w:rsidR="00681F31" w:rsidRDefault="00681F31" w:rsidP="00681F31">
      <w:pPr>
        <w:ind w:left="1418"/>
        <w:rPr>
          <w:b/>
          <w:sz w:val="24"/>
        </w:rPr>
      </w:pPr>
    </w:p>
    <w:p w:rsidR="00681F31" w:rsidRDefault="00681F31" w:rsidP="00681F31">
      <w:pPr>
        <w:ind w:left="1418"/>
        <w:rPr>
          <w:b/>
          <w:sz w:val="24"/>
        </w:rPr>
      </w:pPr>
    </w:p>
    <w:p w:rsidR="00681F31" w:rsidRDefault="00681F31" w:rsidP="00681F31">
      <w:pPr>
        <w:ind w:left="1418"/>
        <w:rPr>
          <w:b/>
          <w:sz w:val="24"/>
        </w:rPr>
      </w:pPr>
    </w:p>
    <w:p w:rsidR="00681F31" w:rsidRDefault="00681F31">
      <w:pPr>
        <w:pStyle w:val="1"/>
        <w:spacing w:line="274" w:lineRule="exact"/>
        <w:ind w:left="3592"/>
        <w:rPr>
          <w:color w:val="404040"/>
        </w:rPr>
      </w:pPr>
    </w:p>
    <w:p w:rsidR="00235E2F" w:rsidRDefault="00235E2F">
      <w:pPr>
        <w:pStyle w:val="1"/>
        <w:spacing w:line="274" w:lineRule="exact"/>
        <w:ind w:left="3592"/>
        <w:rPr>
          <w:color w:val="404040"/>
        </w:rPr>
      </w:pPr>
    </w:p>
    <w:p w:rsidR="00235E2F" w:rsidRDefault="00235E2F">
      <w:pPr>
        <w:pStyle w:val="1"/>
        <w:spacing w:line="274" w:lineRule="exact"/>
        <w:ind w:left="3592"/>
        <w:rPr>
          <w:color w:val="404040"/>
        </w:rPr>
      </w:pPr>
    </w:p>
    <w:p w:rsidR="00235E2F" w:rsidRDefault="00235E2F">
      <w:pPr>
        <w:pStyle w:val="1"/>
        <w:spacing w:line="274" w:lineRule="exact"/>
        <w:ind w:left="3592"/>
        <w:rPr>
          <w:color w:val="404040"/>
        </w:rPr>
      </w:pPr>
    </w:p>
    <w:p w:rsidR="00235E2F" w:rsidRDefault="00235E2F">
      <w:pPr>
        <w:pStyle w:val="1"/>
        <w:spacing w:line="274" w:lineRule="exact"/>
        <w:ind w:left="3592"/>
        <w:rPr>
          <w:color w:val="404040"/>
        </w:rPr>
      </w:pPr>
    </w:p>
    <w:p w:rsidR="00235E2F" w:rsidRDefault="00235E2F">
      <w:pPr>
        <w:pStyle w:val="1"/>
        <w:spacing w:line="274" w:lineRule="exact"/>
        <w:ind w:left="3592"/>
        <w:rPr>
          <w:color w:val="404040"/>
        </w:rPr>
      </w:pPr>
    </w:p>
    <w:p w:rsidR="00235E2F" w:rsidRDefault="00235E2F">
      <w:pPr>
        <w:pStyle w:val="1"/>
        <w:spacing w:line="274" w:lineRule="exact"/>
        <w:ind w:left="3592"/>
        <w:rPr>
          <w:color w:val="404040"/>
        </w:rPr>
      </w:pPr>
    </w:p>
    <w:p w:rsidR="00681F31" w:rsidRDefault="00681F31">
      <w:pPr>
        <w:pStyle w:val="1"/>
        <w:spacing w:line="274" w:lineRule="exact"/>
        <w:ind w:left="3592"/>
        <w:rPr>
          <w:color w:val="404040"/>
        </w:rPr>
      </w:pPr>
    </w:p>
    <w:p w:rsidR="00681F31" w:rsidRDefault="00681F31">
      <w:pPr>
        <w:pStyle w:val="1"/>
        <w:spacing w:line="274" w:lineRule="exact"/>
        <w:ind w:left="3592"/>
        <w:rPr>
          <w:b w:val="0"/>
          <w:color w:val="404040"/>
        </w:rPr>
      </w:pPr>
    </w:p>
    <w:p w:rsidR="007A72D6" w:rsidRDefault="00681F31">
      <w:pPr>
        <w:pStyle w:val="1"/>
        <w:spacing w:line="274" w:lineRule="exact"/>
        <w:ind w:left="3592"/>
      </w:pPr>
      <w:r>
        <w:rPr>
          <w:color w:val="404040"/>
        </w:rPr>
        <w:lastRenderedPageBreak/>
        <w:t>Пояснительная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записка</w:t>
      </w:r>
    </w:p>
    <w:p w:rsidR="007A72D6" w:rsidRDefault="00681F31">
      <w:pPr>
        <w:pStyle w:val="a3"/>
        <w:ind w:right="1572"/>
      </w:pPr>
      <w:r>
        <w:rPr>
          <w:color w:val="404040"/>
        </w:rPr>
        <w:t>Календарный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учебный график является локальным нормативным</w:t>
      </w:r>
      <w:r>
        <w:rPr>
          <w:color w:val="404040"/>
          <w:spacing w:val="-57"/>
        </w:rPr>
        <w:t xml:space="preserve"> </w:t>
      </w:r>
      <w:r>
        <w:rPr>
          <w:color w:val="404040"/>
        </w:rPr>
        <w:t>документом,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регламентирующим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общие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требования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к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организации</w:t>
      </w:r>
    </w:p>
    <w:p w:rsidR="007A72D6" w:rsidRDefault="00681F31">
      <w:pPr>
        <w:pStyle w:val="a3"/>
      </w:pPr>
      <w:r>
        <w:rPr>
          <w:color w:val="404040"/>
        </w:rPr>
        <w:t>образовательного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процесса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2023-2024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учебном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году</w:t>
      </w:r>
      <w:r>
        <w:rPr>
          <w:color w:val="404040"/>
          <w:spacing w:val="-7"/>
        </w:rPr>
        <w:t xml:space="preserve"> </w:t>
      </w:r>
      <w:proofErr w:type="gramStart"/>
      <w:r>
        <w:rPr>
          <w:color w:val="404040"/>
        </w:rPr>
        <w:t>в</w:t>
      </w:r>
      <w:proofErr w:type="gramEnd"/>
      <w:r>
        <w:rPr>
          <w:color w:val="404040"/>
          <w:spacing w:val="-1"/>
        </w:rPr>
        <w:t xml:space="preserve"> </w:t>
      </w:r>
      <w:r>
        <w:rPr>
          <w:color w:val="404040"/>
        </w:rPr>
        <w:t>муниципальном</w:t>
      </w:r>
    </w:p>
    <w:p w:rsidR="007A72D6" w:rsidRDefault="00681F31">
      <w:pPr>
        <w:pStyle w:val="a3"/>
      </w:pPr>
      <w:r>
        <w:rPr>
          <w:color w:val="404040"/>
        </w:rPr>
        <w:t>бюджетном общеобразовательном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учреждении</w:t>
      </w:r>
      <w:r>
        <w:rPr>
          <w:color w:val="404040"/>
          <w:spacing w:val="56"/>
        </w:rPr>
        <w:t xml:space="preserve"> </w:t>
      </w:r>
      <w:r w:rsidR="00011688" w:rsidRPr="00011688">
        <w:t>«</w:t>
      </w:r>
      <w:proofErr w:type="spellStart"/>
      <w:r w:rsidR="00011688" w:rsidRPr="00011688">
        <w:t>Трубчевская</w:t>
      </w:r>
      <w:proofErr w:type="spellEnd"/>
      <w:r w:rsidR="00011688" w:rsidRPr="00011688">
        <w:t xml:space="preserve"> ООШ»,</w:t>
      </w:r>
      <w:r w:rsidRPr="00011688">
        <w:rPr>
          <w:color w:val="404040"/>
        </w:rPr>
        <w:t xml:space="preserve"> </w:t>
      </w:r>
      <w:r w:rsidRPr="00011688">
        <w:rPr>
          <w:color w:val="404040"/>
          <w:spacing w:val="-2"/>
        </w:rPr>
        <w:t xml:space="preserve"> </w:t>
      </w:r>
      <w:r w:rsidRPr="00011688">
        <w:rPr>
          <w:color w:val="404040"/>
        </w:rPr>
        <w:t>(</w:t>
      </w:r>
      <w:r>
        <w:rPr>
          <w:color w:val="404040"/>
        </w:rPr>
        <w:t>дале</w:t>
      </w:r>
      <w:proofErr w:type="gramStart"/>
      <w:r>
        <w:rPr>
          <w:color w:val="404040"/>
        </w:rPr>
        <w:t>е-</w:t>
      </w:r>
      <w:proofErr w:type="gramEnd"/>
      <w:r>
        <w:rPr>
          <w:color w:val="404040"/>
          <w:spacing w:val="-1"/>
        </w:rPr>
        <w:t xml:space="preserve"> </w:t>
      </w:r>
      <w:r w:rsidR="00011688">
        <w:rPr>
          <w:color w:val="404040"/>
        </w:rPr>
        <w:t>МБ</w:t>
      </w:r>
      <w:r>
        <w:rPr>
          <w:color w:val="404040"/>
        </w:rPr>
        <w:t>ОУ</w:t>
      </w:r>
    </w:p>
    <w:p w:rsidR="007A72D6" w:rsidRDefault="00011688">
      <w:pPr>
        <w:pStyle w:val="a3"/>
        <w:spacing w:line="274" w:lineRule="exact"/>
      </w:pPr>
      <w:proofErr w:type="gramStart"/>
      <w:r>
        <w:t>«</w:t>
      </w:r>
      <w:proofErr w:type="spellStart"/>
      <w:r>
        <w:t>Трубчевская</w:t>
      </w:r>
      <w:proofErr w:type="spellEnd"/>
      <w:r>
        <w:t xml:space="preserve"> ООШ»</w:t>
      </w:r>
      <w:r w:rsidR="00681F31" w:rsidRPr="00011688">
        <w:rPr>
          <w:color w:val="404040"/>
        </w:rPr>
        <w:t>).</w:t>
      </w:r>
      <w:proofErr w:type="gramEnd"/>
      <w:r w:rsidR="00681F31">
        <w:rPr>
          <w:color w:val="404040"/>
          <w:spacing w:val="-2"/>
        </w:rPr>
        <w:t xml:space="preserve"> </w:t>
      </w:r>
      <w:r w:rsidR="00681F31">
        <w:rPr>
          <w:color w:val="404040"/>
        </w:rPr>
        <w:t>Календарный</w:t>
      </w:r>
      <w:r w:rsidR="00681F31">
        <w:rPr>
          <w:color w:val="404040"/>
          <w:spacing w:val="1"/>
        </w:rPr>
        <w:t xml:space="preserve"> </w:t>
      </w:r>
      <w:r w:rsidR="00681F31">
        <w:rPr>
          <w:color w:val="404040"/>
        </w:rPr>
        <w:t>учебный</w:t>
      </w:r>
      <w:r w:rsidR="00681F31">
        <w:rPr>
          <w:color w:val="404040"/>
          <w:spacing w:val="-2"/>
        </w:rPr>
        <w:t xml:space="preserve"> </w:t>
      </w:r>
      <w:r w:rsidR="00681F31">
        <w:rPr>
          <w:color w:val="404040"/>
        </w:rPr>
        <w:t>график</w:t>
      </w:r>
      <w:r w:rsidR="00681F31">
        <w:rPr>
          <w:color w:val="404040"/>
          <w:spacing w:val="-2"/>
        </w:rPr>
        <w:t xml:space="preserve"> </w:t>
      </w:r>
      <w:r w:rsidR="00681F31">
        <w:rPr>
          <w:color w:val="404040"/>
        </w:rPr>
        <w:t>разработан</w:t>
      </w:r>
      <w:r w:rsidR="00681F31">
        <w:rPr>
          <w:color w:val="404040"/>
          <w:spacing w:val="-2"/>
        </w:rPr>
        <w:t xml:space="preserve"> </w:t>
      </w:r>
      <w:r w:rsidR="00681F31">
        <w:rPr>
          <w:color w:val="404040"/>
        </w:rPr>
        <w:t>в</w:t>
      </w:r>
      <w:r w:rsidR="00681F31">
        <w:rPr>
          <w:color w:val="404040"/>
          <w:spacing w:val="-2"/>
        </w:rPr>
        <w:t xml:space="preserve"> </w:t>
      </w:r>
      <w:r w:rsidR="00681F31">
        <w:rPr>
          <w:color w:val="404040"/>
        </w:rPr>
        <w:t>соответствии</w:t>
      </w:r>
      <w:r w:rsidR="00681F31">
        <w:rPr>
          <w:color w:val="404040"/>
          <w:spacing w:val="-2"/>
        </w:rPr>
        <w:t xml:space="preserve"> </w:t>
      </w:r>
      <w:proofErr w:type="gramStart"/>
      <w:r w:rsidR="00681F31">
        <w:rPr>
          <w:color w:val="404040"/>
        </w:rPr>
        <w:t>с</w:t>
      </w:r>
      <w:proofErr w:type="gramEnd"/>
      <w:r w:rsidR="00681F31">
        <w:rPr>
          <w:color w:val="404040"/>
        </w:rPr>
        <w:t>:</w:t>
      </w:r>
    </w:p>
    <w:p w:rsidR="007A72D6" w:rsidRDefault="00681F31">
      <w:pPr>
        <w:pStyle w:val="a5"/>
        <w:numPr>
          <w:ilvl w:val="0"/>
          <w:numId w:val="6"/>
        </w:numPr>
        <w:tabs>
          <w:tab w:val="left" w:pos="664"/>
          <w:tab w:val="left" w:pos="1728"/>
          <w:tab w:val="left" w:pos="3123"/>
          <w:tab w:val="left" w:pos="4462"/>
          <w:tab w:val="left" w:pos="4886"/>
          <w:tab w:val="left" w:pos="6165"/>
          <w:tab w:val="left" w:pos="6525"/>
          <w:tab w:val="left" w:pos="6954"/>
          <w:tab w:val="left" w:pos="7915"/>
        </w:tabs>
        <w:spacing w:line="249" w:lineRule="auto"/>
        <w:ind w:right="1480" w:firstLine="0"/>
        <w:rPr>
          <w:sz w:val="24"/>
        </w:rPr>
      </w:pPr>
      <w:r>
        <w:rPr>
          <w:color w:val="404040"/>
          <w:sz w:val="24"/>
        </w:rPr>
        <w:t>Законом</w:t>
      </w:r>
      <w:r>
        <w:rPr>
          <w:color w:val="404040"/>
          <w:sz w:val="24"/>
        </w:rPr>
        <w:tab/>
        <w:t>Российской</w:t>
      </w:r>
      <w:r>
        <w:rPr>
          <w:color w:val="404040"/>
          <w:sz w:val="24"/>
        </w:rPr>
        <w:tab/>
        <w:t>Федерации</w:t>
      </w:r>
      <w:r>
        <w:rPr>
          <w:color w:val="404040"/>
          <w:sz w:val="24"/>
        </w:rPr>
        <w:tab/>
        <w:t>от</w:t>
      </w:r>
      <w:r>
        <w:rPr>
          <w:color w:val="404040"/>
          <w:sz w:val="24"/>
        </w:rPr>
        <w:tab/>
        <w:t>29.12.2012</w:t>
      </w:r>
      <w:r>
        <w:rPr>
          <w:color w:val="404040"/>
          <w:sz w:val="24"/>
        </w:rPr>
        <w:tab/>
        <w:t>г.</w:t>
      </w:r>
      <w:r>
        <w:rPr>
          <w:color w:val="404040"/>
          <w:sz w:val="24"/>
        </w:rPr>
        <w:tab/>
        <w:t>№</w:t>
      </w:r>
      <w:r>
        <w:rPr>
          <w:color w:val="404040"/>
          <w:sz w:val="24"/>
        </w:rPr>
        <w:tab/>
        <w:t>273-ФЗ</w:t>
      </w:r>
      <w:r>
        <w:rPr>
          <w:color w:val="404040"/>
          <w:sz w:val="24"/>
        </w:rPr>
        <w:tab/>
      </w:r>
      <w:r>
        <w:rPr>
          <w:color w:val="404040"/>
          <w:spacing w:val="-3"/>
          <w:sz w:val="24"/>
        </w:rPr>
        <w:t>«Об</w:t>
      </w:r>
      <w:r>
        <w:rPr>
          <w:color w:val="404040"/>
          <w:spacing w:val="-57"/>
          <w:sz w:val="24"/>
        </w:rPr>
        <w:t xml:space="preserve"> </w:t>
      </w:r>
      <w:r>
        <w:rPr>
          <w:color w:val="404040"/>
          <w:sz w:val="24"/>
        </w:rPr>
        <w:t>образовании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в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Российской Федерации»;</w:t>
      </w:r>
    </w:p>
    <w:p w:rsidR="007A72D6" w:rsidRDefault="00681F31">
      <w:pPr>
        <w:pStyle w:val="a5"/>
        <w:numPr>
          <w:ilvl w:val="0"/>
          <w:numId w:val="6"/>
        </w:numPr>
        <w:tabs>
          <w:tab w:val="left" w:pos="527"/>
        </w:tabs>
        <w:spacing w:line="291" w:lineRule="exact"/>
        <w:ind w:left="526" w:hanging="305"/>
        <w:rPr>
          <w:sz w:val="24"/>
        </w:rPr>
      </w:pPr>
      <w:r>
        <w:rPr>
          <w:color w:val="404040"/>
          <w:sz w:val="24"/>
        </w:rPr>
        <w:t>Федеральным государственным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образовательным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стандартом</w:t>
      </w:r>
      <w:r>
        <w:rPr>
          <w:color w:val="404040"/>
          <w:spacing w:val="1"/>
          <w:sz w:val="24"/>
        </w:rPr>
        <w:t xml:space="preserve"> </w:t>
      </w:r>
      <w:proofErr w:type="gramStart"/>
      <w:r>
        <w:rPr>
          <w:color w:val="404040"/>
          <w:sz w:val="24"/>
        </w:rPr>
        <w:t>дошкольного</w:t>
      </w:r>
      <w:proofErr w:type="gramEnd"/>
    </w:p>
    <w:p w:rsidR="007A72D6" w:rsidRDefault="00681F31">
      <w:pPr>
        <w:pStyle w:val="a3"/>
        <w:spacing w:before="4"/>
        <w:ind w:right="1469"/>
      </w:pPr>
      <w:r>
        <w:rPr>
          <w:color w:val="404040"/>
        </w:rPr>
        <w:t xml:space="preserve">образования, утвержденным приказом </w:t>
      </w:r>
      <w:proofErr w:type="spellStart"/>
      <w:r>
        <w:rPr>
          <w:color w:val="404040"/>
        </w:rPr>
        <w:t>Минобрнауки</w:t>
      </w:r>
      <w:proofErr w:type="spellEnd"/>
      <w:r>
        <w:rPr>
          <w:color w:val="404040"/>
        </w:rPr>
        <w:t xml:space="preserve"> России от 17.10.2013 г. N</w:t>
      </w:r>
      <w:r>
        <w:rPr>
          <w:color w:val="404040"/>
          <w:spacing w:val="-57"/>
        </w:rPr>
        <w:t xml:space="preserve"> </w:t>
      </w:r>
      <w:r>
        <w:rPr>
          <w:color w:val="404040"/>
        </w:rPr>
        <w:t>1155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(далее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-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ФГОС ДО);</w:t>
      </w:r>
    </w:p>
    <w:p w:rsidR="007A72D6" w:rsidRDefault="00011688">
      <w:pPr>
        <w:pStyle w:val="a3"/>
        <w:spacing w:before="3" w:line="256" w:lineRule="auto"/>
        <w:ind w:right="672"/>
        <w:jc w:val="both"/>
      </w:pPr>
      <w:r>
        <w:rPr>
          <w:color w:val="404040"/>
        </w:rPr>
        <w:t>-</w:t>
      </w:r>
      <w:r w:rsidR="00681F31">
        <w:rPr>
          <w:color w:val="404040"/>
          <w:spacing w:val="1"/>
        </w:rPr>
        <w:t xml:space="preserve"> </w:t>
      </w:r>
      <w:r w:rsidR="00681F31">
        <w:rPr>
          <w:color w:val="404040"/>
        </w:rPr>
        <w:t>Приказом</w:t>
      </w:r>
      <w:r w:rsidR="00681F31">
        <w:rPr>
          <w:color w:val="404040"/>
          <w:spacing w:val="1"/>
        </w:rPr>
        <w:t xml:space="preserve"> </w:t>
      </w:r>
      <w:r w:rsidR="00681F31">
        <w:rPr>
          <w:color w:val="404040"/>
        </w:rPr>
        <w:t>Министерства</w:t>
      </w:r>
      <w:r w:rsidR="00681F31">
        <w:rPr>
          <w:color w:val="404040"/>
          <w:spacing w:val="1"/>
        </w:rPr>
        <w:t xml:space="preserve"> </w:t>
      </w:r>
      <w:r w:rsidR="00681F31">
        <w:rPr>
          <w:color w:val="404040"/>
        </w:rPr>
        <w:t>просвещения</w:t>
      </w:r>
      <w:r w:rsidR="00681F31">
        <w:rPr>
          <w:color w:val="404040"/>
          <w:spacing w:val="1"/>
        </w:rPr>
        <w:t xml:space="preserve"> </w:t>
      </w:r>
      <w:r w:rsidR="00681F31">
        <w:rPr>
          <w:color w:val="404040"/>
        </w:rPr>
        <w:t>РФ</w:t>
      </w:r>
      <w:r w:rsidR="00681F31">
        <w:rPr>
          <w:color w:val="404040"/>
          <w:spacing w:val="1"/>
        </w:rPr>
        <w:t xml:space="preserve"> </w:t>
      </w:r>
      <w:r w:rsidR="00681F31">
        <w:rPr>
          <w:color w:val="404040"/>
        </w:rPr>
        <w:t>от</w:t>
      </w:r>
      <w:r w:rsidR="00681F31">
        <w:rPr>
          <w:color w:val="404040"/>
          <w:spacing w:val="1"/>
        </w:rPr>
        <w:t xml:space="preserve"> </w:t>
      </w:r>
      <w:r w:rsidR="00681F31">
        <w:rPr>
          <w:color w:val="404040"/>
        </w:rPr>
        <w:t>25</w:t>
      </w:r>
      <w:r w:rsidR="00681F31">
        <w:rPr>
          <w:color w:val="404040"/>
          <w:spacing w:val="1"/>
        </w:rPr>
        <w:t xml:space="preserve"> </w:t>
      </w:r>
      <w:r w:rsidR="00681F31">
        <w:rPr>
          <w:color w:val="404040"/>
        </w:rPr>
        <w:t>ноября</w:t>
      </w:r>
      <w:r w:rsidR="00681F31">
        <w:rPr>
          <w:color w:val="404040"/>
          <w:spacing w:val="1"/>
        </w:rPr>
        <w:t xml:space="preserve"> </w:t>
      </w:r>
      <w:r w:rsidR="00681F31">
        <w:rPr>
          <w:color w:val="404040"/>
        </w:rPr>
        <w:t>2022</w:t>
      </w:r>
      <w:r w:rsidR="00681F31">
        <w:rPr>
          <w:color w:val="404040"/>
          <w:spacing w:val="1"/>
        </w:rPr>
        <w:t xml:space="preserve"> </w:t>
      </w:r>
      <w:r w:rsidR="00681F31">
        <w:rPr>
          <w:color w:val="404040"/>
        </w:rPr>
        <w:t>г.</w:t>
      </w:r>
      <w:r w:rsidR="00681F31">
        <w:rPr>
          <w:color w:val="404040"/>
          <w:spacing w:val="1"/>
        </w:rPr>
        <w:t xml:space="preserve"> </w:t>
      </w:r>
      <w:r w:rsidR="00681F31">
        <w:rPr>
          <w:color w:val="404040"/>
        </w:rPr>
        <w:t>№</w:t>
      </w:r>
      <w:r w:rsidR="00681F31">
        <w:rPr>
          <w:color w:val="404040"/>
          <w:spacing w:val="1"/>
        </w:rPr>
        <w:t xml:space="preserve"> </w:t>
      </w:r>
      <w:r w:rsidR="00681F31">
        <w:rPr>
          <w:color w:val="404040"/>
        </w:rPr>
        <w:t>1028</w:t>
      </w:r>
      <w:r w:rsidR="00681F31">
        <w:rPr>
          <w:color w:val="404040"/>
          <w:spacing w:val="1"/>
        </w:rPr>
        <w:t xml:space="preserve"> </w:t>
      </w:r>
      <w:r w:rsidR="00681F31">
        <w:rPr>
          <w:color w:val="404040"/>
        </w:rPr>
        <w:t>"Об</w:t>
      </w:r>
      <w:r w:rsidR="00681F31">
        <w:rPr>
          <w:color w:val="404040"/>
          <w:spacing w:val="1"/>
        </w:rPr>
        <w:t xml:space="preserve"> </w:t>
      </w:r>
      <w:r w:rsidR="00681F31">
        <w:rPr>
          <w:color w:val="404040"/>
        </w:rPr>
        <w:t>утверждении</w:t>
      </w:r>
      <w:r w:rsidR="00681F31">
        <w:rPr>
          <w:color w:val="404040"/>
          <w:spacing w:val="-2"/>
        </w:rPr>
        <w:t xml:space="preserve"> </w:t>
      </w:r>
      <w:r w:rsidR="00681F31">
        <w:rPr>
          <w:color w:val="404040"/>
        </w:rPr>
        <w:t>федеральной</w:t>
      </w:r>
      <w:r w:rsidR="00681F31">
        <w:rPr>
          <w:color w:val="404040"/>
          <w:spacing w:val="-2"/>
        </w:rPr>
        <w:t xml:space="preserve"> </w:t>
      </w:r>
      <w:r w:rsidR="00681F31">
        <w:rPr>
          <w:color w:val="404040"/>
        </w:rPr>
        <w:t>образовательной</w:t>
      </w:r>
      <w:r w:rsidR="00681F31">
        <w:rPr>
          <w:color w:val="404040"/>
          <w:spacing w:val="-2"/>
        </w:rPr>
        <w:t xml:space="preserve"> </w:t>
      </w:r>
      <w:r w:rsidR="00681F31">
        <w:rPr>
          <w:color w:val="404040"/>
        </w:rPr>
        <w:t>программы</w:t>
      </w:r>
      <w:r w:rsidR="00681F31">
        <w:rPr>
          <w:color w:val="404040"/>
          <w:spacing w:val="-2"/>
        </w:rPr>
        <w:t xml:space="preserve"> </w:t>
      </w:r>
      <w:r w:rsidR="00681F31">
        <w:rPr>
          <w:color w:val="404040"/>
        </w:rPr>
        <w:t>дошкольного</w:t>
      </w:r>
      <w:r w:rsidR="00681F31">
        <w:rPr>
          <w:color w:val="404040"/>
          <w:spacing w:val="-2"/>
        </w:rPr>
        <w:t xml:space="preserve"> </w:t>
      </w:r>
      <w:r w:rsidR="00681F31">
        <w:rPr>
          <w:color w:val="404040"/>
        </w:rPr>
        <w:t>образования"</w:t>
      </w:r>
    </w:p>
    <w:p w:rsidR="007A72D6" w:rsidRDefault="00681F31">
      <w:pPr>
        <w:pStyle w:val="a5"/>
        <w:numPr>
          <w:ilvl w:val="0"/>
          <w:numId w:val="6"/>
        </w:numPr>
        <w:tabs>
          <w:tab w:val="left" w:pos="537"/>
        </w:tabs>
        <w:spacing w:before="25" w:line="242" w:lineRule="auto"/>
        <w:ind w:right="1479" w:firstLine="0"/>
        <w:jc w:val="both"/>
        <w:rPr>
          <w:sz w:val="24"/>
        </w:rPr>
      </w:pPr>
      <w:r>
        <w:rPr>
          <w:color w:val="404040"/>
          <w:sz w:val="24"/>
        </w:rPr>
        <w:t>Порядком организации и осуществления образовательной деятельности по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основным общеобразовательным программам - образовательным программам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дошкольного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образования,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утвержденным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приказом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Министерства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образования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и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науки РФ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от 30.08.2013 г.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N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1014;</w:t>
      </w:r>
    </w:p>
    <w:p w:rsidR="007A72D6" w:rsidRDefault="0096031A">
      <w:pPr>
        <w:pStyle w:val="a5"/>
        <w:numPr>
          <w:ilvl w:val="0"/>
          <w:numId w:val="5"/>
        </w:numPr>
        <w:tabs>
          <w:tab w:val="left" w:pos="362"/>
        </w:tabs>
        <w:ind w:right="1483" w:firstLine="0"/>
        <w:jc w:val="both"/>
        <w:rPr>
          <w:sz w:val="24"/>
        </w:rPr>
      </w:pPr>
      <w:hyperlink r:id="rId5" w:anchor="block_1000">
        <w:r w:rsidR="00681F31">
          <w:rPr>
            <w:color w:val="404040"/>
            <w:sz w:val="24"/>
          </w:rPr>
          <w:t xml:space="preserve">СП 2.4.3648-20 </w:t>
        </w:r>
      </w:hyperlink>
      <w:r w:rsidR="00681F31">
        <w:rPr>
          <w:color w:val="404040"/>
          <w:sz w:val="24"/>
        </w:rPr>
        <w:t>"Санитарно-эпидемиологические требования к организациям</w:t>
      </w:r>
      <w:r w:rsidR="00681F31">
        <w:rPr>
          <w:color w:val="404040"/>
          <w:spacing w:val="-57"/>
          <w:sz w:val="24"/>
        </w:rPr>
        <w:t xml:space="preserve"> </w:t>
      </w:r>
      <w:r w:rsidR="00681F31">
        <w:rPr>
          <w:color w:val="404040"/>
          <w:sz w:val="24"/>
        </w:rPr>
        <w:t>воспитания</w:t>
      </w:r>
      <w:r w:rsidR="00681F31">
        <w:rPr>
          <w:color w:val="404040"/>
          <w:spacing w:val="1"/>
          <w:sz w:val="24"/>
        </w:rPr>
        <w:t xml:space="preserve"> </w:t>
      </w:r>
      <w:r w:rsidR="00681F31">
        <w:rPr>
          <w:color w:val="404040"/>
          <w:sz w:val="24"/>
        </w:rPr>
        <w:t>и</w:t>
      </w:r>
      <w:r w:rsidR="00681F31">
        <w:rPr>
          <w:color w:val="404040"/>
          <w:spacing w:val="1"/>
          <w:sz w:val="24"/>
        </w:rPr>
        <w:t xml:space="preserve"> </w:t>
      </w:r>
      <w:r w:rsidR="00681F31">
        <w:rPr>
          <w:color w:val="404040"/>
          <w:sz w:val="24"/>
        </w:rPr>
        <w:t>обучения,</w:t>
      </w:r>
      <w:r w:rsidR="00681F31">
        <w:rPr>
          <w:color w:val="404040"/>
          <w:spacing w:val="1"/>
          <w:sz w:val="24"/>
        </w:rPr>
        <w:t xml:space="preserve"> </w:t>
      </w:r>
      <w:r w:rsidR="00681F31">
        <w:rPr>
          <w:color w:val="404040"/>
          <w:sz w:val="24"/>
        </w:rPr>
        <w:t>отдыха</w:t>
      </w:r>
      <w:r w:rsidR="00681F31">
        <w:rPr>
          <w:color w:val="404040"/>
          <w:spacing w:val="1"/>
          <w:sz w:val="24"/>
        </w:rPr>
        <w:t xml:space="preserve"> </w:t>
      </w:r>
      <w:r w:rsidR="00681F31">
        <w:rPr>
          <w:color w:val="404040"/>
          <w:sz w:val="24"/>
        </w:rPr>
        <w:t>и</w:t>
      </w:r>
      <w:r w:rsidR="00681F31">
        <w:rPr>
          <w:color w:val="404040"/>
          <w:spacing w:val="1"/>
          <w:sz w:val="24"/>
        </w:rPr>
        <w:t xml:space="preserve"> </w:t>
      </w:r>
      <w:r w:rsidR="00681F31">
        <w:rPr>
          <w:color w:val="404040"/>
          <w:sz w:val="24"/>
        </w:rPr>
        <w:t>оздоровления</w:t>
      </w:r>
      <w:r w:rsidR="00681F31">
        <w:rPr>
          <w:color w:val="404040"/>
          <w:spacing w:val="1"/>
          <w:sz w:val="24"/>
        </w:rPr>
        <w:t xml:space="preserve"> </w:t>
      </w:r>
      <w:r w:rsidR="00681F31">
        <w:rPr>
          <w:color w:val="404040"/>
          <w:sz w:val="24"/>
        </w:rPr>
        <w:t>детей</w:t>
      </w:r>
      <w:r w:rsidR="00681F31">
        <w:rPr>
          <w:color w:val="404040"/>
          <w:spacing w:val="1"/>
          <w:sz w:val="24"/>
        </w:rPr>
        <w:t xml:space="preserve"> </w:t>
      </w:r>
      <w:r w:rsidR="00681F31">
        <w:rPr>
          <w:color w:val="404040"/>
          <w:sz w:val="24"/>
        </w:rPr>
        <w:t>и</w:t>
      </w:r>
      <w:r w:rsidR="00681F31">
        <w:rPr>
          <w:color w:val="404040"/>
          <w:spacing w:val="1"/>
          <w:sz w:val="24"/>
        </w:rPr>
        <w:t xml:space="preserve"> </w:t>
      </w:r>
      <w:r w:rsidR="00681F31">
        <w:rPr>
          <w:color w:val="404040"/>
          <w:sz w:val="24"/>
        </w:rPr>
        <w:t>молодежи",</w:t>
      </w:r>
      <w:r w:rsidR="00681F31">
        <w:rPr>
          <w:color w:val="404040"/>
          <w:spacing w:val="1"/>
          <w:sz w:val="24"/>
        </w:rPr>
        <w:t xml:space="preserve"> </w:t>
      </w:r>
      <w:r w:rsidR="00681F31">
        <w:rPr>
          <w:color w:val="404040"/>
          <w:sz w:val="24"/>
        </w:rPr>
        <w:t xml:space="preserve">утвержденные </w:t>
      </w:r>
      <w:hyperlink r:id="rId6">
        <w:r w:rsidR="00681F31">
          <w:rPr>
            <w:color w:val="404040"/>
            <w:sz w:val="24"/>
          </w:rPr>
          <w:t xml:space="preserve">постановлением </w:t>
        </w:r>
      </w:hyperlink>
      <w:r w:rsidR="00681F31">
        <w:rPr>
          <w:color w:val="404040"/>
          <w:sz w:val="24"/>
        </w:rPr>
        <w:t>Главного государственного санитарного врача</w:t>
      </w:r>
      <w:r w:rsidR="00681F31">
        <w:rPr>
          <w:color w:val="404040"/>
          <w:spacing w:val="-57"/>
          <w:sz w:val="24"/>
        </w:rPr>
        <w:t xml:space="preserve"> </w:t>
      </w:r>
      <w:r w:rsidR="00681F31">
        <w:rPr>
          <w:color w:val="404040"/>
          <w:sz w:val="24"/>
        </w:rPr>
        <w:t>РФ</w:t>
      </w:r>
      <w:r w:rsidR="00681F31">
        <w:rPr>
          <w:color w:val="404040"/>
          <w:spacing w:val="-2"/>
          <w:sz w:val="24"/>
        </w:rPr>
        <w:t xml:space="preserve"> </w:t>
      </w:r>
      <w:r w:rsidR="00681F31">
        <w:rPr>
          <w:color w:val="404040"/>
          <w:sz w:val="24"/>
        </w:rPr>
        <w:t>от 28 сентября 2020</w:t>
      </w:r>
      <w:r w:rsidR="00681F31">
        <w:rPr>
          <w:color w:val="404040"/>
          <w:spacing w:val="-1"/>
          <w:sz w:val="24"/>
        </w:rPr>
        <w:t xml:space="preserve"> </w:t>
      </w:r>
      <w:r w:rsidR="00681F31">
        <w:rPr>
          <w:color w:val="404040"/>
          <w:sz w:val="24"/>
        </w:rPr>
        <w:t>г.</w:t>
      </w:r>
      <w:r w:rsidR="00681F31">
        <w:rPr>
          <w:color w:val="404040"/>
          <w:spacing w:val="-1"/>
          <w:sz w:val="24"/>
        </w:rPr>
        <w:t xml:space="preserve"> </w:t>
      </w:r>
      <w:r w:rsidR="00681F31">
        <w:rPr>
          <w:color w:val="404040"/>
          <w:sz w:val="24"/>
        </w:rPr>
        <w:t>N</w:t>
      </w:r>
      <w:r w:rsidR="00681F31">
        <w:rPr>
          <w:color w:val="404040"/>
          <w:spacing w:val="-1"/>
          <w:sz w:val="24"/>
        </w:rPr>
        <w:t xml:space="preserve"> </w:t>
      </w:r>
      <w:r w:rsidR="00681F31">
        <w:rPr>
          <w:color w:val="404040"/>
          <w:sz w:val="24"/>
        </w:rPr>
        <w:t>28;</w:t>
      </w:r>
    </w:p>
    <w:p w:rsidR="007A72D6" w:rsidRDefault="0096031A">
      <w:pPr>
        <w:pStyle w:val="a5"/>
        <w:numPr>
          <w:ilvl w:val="0"/>
          <w:numId w:val="5"/>
        </w:numPr>
        <w:tabs>
          <w:tab w:val="left" w:pos="652"/>
        </w:tabs>
        <w:ind w:right="1480" w:firstLine="0"/>
        <w:jc w:val="both"/>
        <w:rPr>
          <w:sz w:val="24"/>
        </w:rPr>
      </w:pPr>
      <w:hyperlink r:id="rId7" w:anchor="block_1000">
        <w:r w:rsidR="00681F31">
          <w:rPr>
            <w:color w:val="404040"/>
            <w:sz w:val="24"/>
          </w:rPr>
          <w:t>СП</w:t>
        </w:r>
        <w:r w:rsidR="00681F31">
          <w:rPr>
            <w:color w:val="404040"/>
            <w:spacing w:val="1"/>
            <w:sz w:val="24"/>
          </w:rPr>
          <w:t xml:space="preserve"> </w:t>
        </w:r>
        <w:r w:rsidR="00681F31">
          <w:rPr>
            <w:color w:val="404040"/>
            <w:sz w:val="24"/>
          </w:rPr>
          <w:t>3.1/2.4.3598-20</w:t>
        </w:r>
      </w:hyperlink>
      <w:r w:rsidR="00681F31">
        <w:rPr>
          <w:color w:val="404040"/>
          <w:sz w:val="24"/>
        </w:rPr>
        <w:t xml:space="preserve"> "Санитарно-эпидемиологические</w:t>
      </w:r>
      <w:r w:rsidR="00681F31">
        <w:rPr>
          <w:color w:val="404040"/>
          <w:spacing w:val="1"/>
          <w:sz w:val="24"/>
        </w:rPr>
        <w:t xml:space="preserve"> </w:t>
      </w:r>
      <w:r w:rsidR="00681F31">
        <w:rPr>
          <w:color w:val="404040"/>
          <w:sz w:val="24"/>
        </w:rPr>
        <w:t>требования</w:t>
      </w:r>
      <w:r w:rsidR="00681F31">
        <w:rPr>
          <w:color w:val="404040"/>
          <w:spacing w:val="1"/>
          <w:sz w:val="24"/>
        </w:rPr>
        <w:t xml:space="preserve"> </w:t>
      </w:r>
      <w:r w:rsidR="00681F31">
        <w:rPr>
          <w:color w:val="404040"/>
          <w:sz w:val="24"/>
        </w:rPr>
        <w:t>к</w:t>
      </w:r>
      <w:r w:rsidR="00681F31">
        <w:rPr>
          <w:color w:val="404040"/>
          <w:spacing w:val="1"/>
          <w:sz w:val="24"/>
        </w:rPr>
        <w:t xml:space="preserve"> </w:t>
      </w:r>
      <w:r w:rsidR="00681F31">
        <w:rPr>
          <w:color w:val="404040"/>
          <w:sz w:val="24"/>
        </w:rPr>
        <w:t>устройству, содержанию и организации работы образовательных организаций</w:t>
      </w:r>
      <w:r w:rsidR="00681F31">
        <w:rPr>
          <w:color w:val="404040"/>
          <w:spacing w:val="1"/>
          <w:sz w:val="24"/>
        </w:rPr>
        <w:t xml:space="preserve"> </w:t>
      </w:r>
      <w:r w:rsidR="00681F31">
        <w:rPr>
          <w:color w:val="404040"/>
          <w:sz w:val="24"/>
        </w:rPr>
        <w:t>и</w:t>
      </w:r>
      <w:r w:rsidR="00681F31">
        <w:rPr>
          <w:color w:val="404040"/>
          <w:spacing w:val="1"/>
          <w:sz w:val="24"/>
        </w:rPr>
        <w:t xml:space="preserve"> </w:t>
      </w:r>
      <w:r w:rsidR="00681F31">
        <w:rPr>
          <w:color w:val="404040"/>
          <w:sz w:val="24"/>
        </w:rPr>
        <w:t>других</w:t>
      </w:r>
      <w:r w:rsidR="00681F31">
        <w:rPr>
          <w:color w:val="404040"/>
          <w:spacing w:val="1"/>
          <w:sz w:val="24"/>
        </w:rPr>
        <w:t xml:space="preserve"> </w:t>
      </w:r>
      <w:r w:rsidR="00681F31">
        <w:rPr>
          <w:color w:val="404040"/>
          <w:sz w:val="24"/>
        </w:rPr>
        <w:t>объектов</w:t>
      </w:r>
      <w:r w:rsidR="00681F31">
        <w:rPr>
          <w:color w:val="404040"/>
          <w:spacing w:val="1"/>
          <w:sz w:val="24"/>
        </w:rPr>
        <w:t xml:space="preserve"> </w:t>
      </w:r>
      <w:r w:rsidR="00681F31">
        <w:rPr>
          <w:color w:val="404040"/>
          <w:sz w:val="24"/>
        </w:rPr>
        <w:t>социальной</w:t>
      </w:r>
      <w:r w:rsidR="00681F31">
        <w:rPr>
          <w:color w:val="404040"/>
          <w:spacing w:val="1"/>
          <w:sz w:val="24"/>
        </w:rPr>
        <w:t xml:space="preserve"> </w:t>
      </w:r>
      <w:r w:rsidR="00681F31">
        <w:rPr>
          <w:color w:val="404040"/>
          <w:sz w:val="24"/>
        </w:rPr>
        <w:t>инфраструктуры</w:t>
      </w:r>
      <w:r w:rsidR="00681F31">
        <w:rPr>
          <w:color w:val="404040"/>
          <w:spacing w:val="1"/>
          <w:sz w:val="24"/>
        </w:rPr>
        <w:t xml:space="preserve"> </w:t>
      </w:r>
      <w:r w:rsidR="00681F31">
        <w:rPr>
          <w:color w:val="404040"/>
          <w:sz w:val="24"/>
        </w:rPr>
        <w:t>для</w:t>
      </w:r>
      <w:r w:rsidR="00681F31">
        <w:rPr>
          <w:color w:val="404040"/>
          <w:spacing w:val="1"/>
          <w:sz w:val="24"/>
        </w:rPr>
        <w:t xml:space="preserve"> </w:t>
      </w:r>
      <w:r w:rsidR="00681F31">
        <w:rPr>
          <w:color w:val="404040"/>
          <w:sz w:val="24"/>
        </w:rPr>
        <w:t>детей</w:t>
      </w:r>
      <w:r w:rsidR="00681F31">
        <w:rPr>
          <w:color w:val="404040"/>
          <w:spacing w:val="1"/>
          <w:sz w:val="24"/>
        </w:rPr>
        <w:t xml:space="preserve"> </w:t>
      </w:r>
      <w:r w:rsidR="00681F31">
        <w:rPr>
          <w:color w:val="404040"/>
          <w:sz w:val="24"/>
        </w:rPr>
        <w:t>и</w:t>
      </w:r>
      <w:r w:rsidR="00681F31">
        <w:rPr>
          <w:color w:val="404040"/>
          <w:spacing w:val="1"/>
          <w:sz w:val="24"/>
        </w:rPr>
        <w:t xml:space="preserve"> </w:t>
      </w:r>
      <w:r w:rsidR="00681F31">
        <w:rPr>
          <w:color w:val="404040"/>
          <w:sz w:val="24"/>
        </w:rPr>
        <w:t>молодежи</w:t>
      </w:r>
      <w:r w:rsidR="00681F31">
        <w:rPr>
          <w:color w:val="404040"/>
          <w:spacing w:val="1"/>
          <w:sz w:val="24"/>
        </w:rPr>
        <w:t xml:space="preserve"> </w:t>
      </w:r>
      <w:r w:rsidR="00681F31">
        <w:rPr>
          <w:color w:val="404040"/>
          <w:sz w:val="24"/>
        </w:rPr>
        <w:t>в</w:t>
      </w:r>
      <w:r w:rsidR="00681F31">
        <w:rPr>
          <w:color w:val="404040"/>
          <w:spacing w:val="1"/>
          <w:sz w:val="24"/>
        </w:rPr>
        <w:t xml:space="preserve"> </w:t>
      </w:r>
      <w:r w:rsidR="00681F31">
        <w:rPr>
          <w:color w:val="404040"/>
          <w:sz w:val="24"/>
        </w:rPr>
        <w:t>условиях</w:t>
      </w:r>
      <w:r w:rsidR="00681F31">
        <w:rPr>
          <w:color w:val="404040"/>
          <w:spacing w:val="1"/>
          <w:sz w:val="24"/>
        </w:rPr>
        <w:t xml:space="preserve"> </w:t>
      </w:r>
      <w:r w:rsidR="00681F31">
        <w:rPr>
          <w:color w:val="404040"/>
          <w:sz w:val="24"/>
        </w:rPr>
        <w:t>распространения</w:t>
      </w:r>
      <w:r w:rsidR="00681F31">
        <w:rPr>
          <w:color w:val="404040"/>
          <w:spacing w:val="1"/>
          <w:sz w:val="24"/>
        </w:rPr>
        <w:t xml:space="preserve"> </w:t>
      </w:r>
      <w:r w:rsidR="00681F31">
        <w:rPr>
          <w:color w:val="404040"/>
          <w:sz w:val="24"/>
        </w:rPr>
        <w:t>новой</w:t>
      </w:r>
      <w:r w:rsidR="00681F31">
        <w:rPr>
          <w:color w:val="404040"/>
          <w:spacing w:val="1"/>
          <w:sz w:val="24"/>
        </w:rPr>
        <w:t xml:space="preserve"> </w:t>
      </w:r>
      <w:proofErr w:type="spellStart"/>
      <w:r w:rsidR="00681F31">
        <w:rPr>
          <w:color w:val="404040"/>
          <w:sz w:val="24"/>
        </w:rPr>
        <w:t>коронавирусной</w:t>
      </w:r>
      <w:proofErr w:type="spellEnd"/>
      <w:r w:rsidR="00681F31">
        <w:rPr>
          <w:color w:val="404040"/>
          <w:spacing w:val="1"/>
          <w:sz w:val="24"/>
        </w:rPr>
        <w:t xml:space="preserve"> </w:t>
      </w:r>
      <w:r w:rsidR="00681F31">
        <w:rPr>
          <w:color w:val="404040"/>
          <w:sz w:val="24"/>
        </w:rPr>
        <w:t>инфекции</w:t>
      </w:r>
      <w:r w:rsidR="00681F31">
        <w:rPr>
          <w:color w:val="404040"/>
          <w:spacing w:val="1"/>
          <w:sz w:val="24"/>
        </w:rPr>
        <w:t xml:space="preserve"> </w:t>
      </w:r>
      <w:r w:rsidR="00681F31">
        <w:rPr>
          <w:color w:val="404040"/>
          <w:sz w:val="24"/>
        </w:rPr>
        <w:t>(COVID-19)",</w:t>
      </w:r>
      <w:r w:rsidR="00681F31">
        <w:rPr>
          <w:color w:val="404040"/>
          <w:spacing w:val="1"/>
          <w:sz w:val="24"/>
        </w:rPr>
        <w:t xml:space="preserve"> </w:t>
      </w:r>
      <w:r w:rsidR="00681F31">
        <w:rPr>
          <w:color w:val="404040"/>
          <w:sz w:val="24"/>
        </w:rPr>
        <w:t xml:space="preserve">утвержденные </w:t>
      </w:r>
      <w:hyperlink r:id="rId8">
        <w:r w:rsidR="00681F31">
          <w:rPr>
            <w:color w:val="404040"/>
            <w:sz w:val="24"/>
          </w:rPr>
          <w:t xml:space="preserve">постановлением </w:t>
        </w:r>
      </w:hyperlink>
      <w:r w:rsidR="00681F31">
        <w:rPr>
          <w:color w:val="404040"/>
          <w:sz w:val="24"/>
        </w:rPr>
        <w:t>Главного государственного санитарного врача</w:t>
      </w:r>
      <w:r w:rsidR="00681F31">
        <w:rPr>
          <w:color w:val="404040"/>
          <w:spacing w:val="-57"/>
          <w:sz w:val="24"/>
        </w:rPr>
        <w:t xml:space="preserve"> </w:t>
      </w:r>
      <w:r w:rsidR="00681F31">
        <w:rPr>
          <w:color w:val="404040"/>
          <w:sz w:val="24"/>
        </w:rPr>
        <w:t>РФ</w:t>
      </w:r>
      <w:r w:rsidR="00681F31">
        <w:rPr>
          <w:color w:val="404040"/>
          <w:spacing w:val="-2"/>
          <w:sz w:val="24"/>
        </w:rPr>
        <w:t xml:space="preserve"> </w:t>
      </w:r>
      <w:r w:rsidR="00681F31">
        <w:rPr>
          <w:color w:val="404040"/>
          <w:sz w:val="24"/>
        </w:rPr>
        <w:t>от 30 июня 2020</w:t>
      </w:r>
      <w:r w:rsidR="00681F31">
        <w:rPr>
          <w:color w:val="404040"/>
          <w:spacing w:val="1"/>
          <w:sz w:val="24"/>
        </w:rPr>
        <w:t xml:space="preserve"> </w:t>
      </w:r>
      <w:r w:rsidR="00681F31">
        <w:rPr>
          <w:color w:val="404040"/>
          <w:sz w:val="24"/>
        </w:rPr>
        <w:t>г.</w:t>
      </w:r>
      <w:r w:rsidR="00681F31">
        <w:rPr>
          <w:color w:val="404040"/>
          <w:spacing w:val="-3"/>
          <w:sz w:val="24"/>
        </w:rPr>
        <w:t xml:space="preserve"> </w:t>
      </w:r>
      <w:r w:rsidR="00681F31">
        <w:rPr>
          <w:color w:val="404040"/>
          <w:sz w:val="24"/>
        </w:rPr>
        <w:t>N</w:t>
      </w:r>
      <w:r w:rsidR="00681F31">
        <w:rPr>
          <w:color w:val="404040"/>
          <w:spacing w:val="-1"/>
          <w:sz w:val="24"/>
        </w:rPr>
        <w:t xml:space="preserve"> </w:t>
      </w:r>
      <w:r w:rsidR="00681F31">
        <w:rPr>
          <w:color w:val="404040"/>
          <w:sz w:val="24"/>
        </w:rPr>
        <w:t>16;</w:t>
      </w:r>
    </w:p>
    <w:p w:rsidR="007A72D6" w:rsidRDefault="00681F31">
      <w:pPr>
        <w:pStyle w:val="a5"/>
        <w:numPr>
          <w:ilvl w:val="0"/>
          <w:numId w:val="6"/>
        </w:numPr>
        <w:tabs>
          <w:tab w:val="left" w:pos="582"/>
        </w:tabs>
        <w:spacing w:line="304" w:lineRule="exact"/>
        <w:ind w:left="582" w:hanging="300"/>
        <w:jc w:val="both"/>
        <w:rPr>
          <w:sz w:val="24"/>
        </w:rPr>
      </w:pPr>
      <w:r>
        <w:rPr>
          <w:color w:val="404040"/>
          <w:sz w:val="24"/>
        </w:rPr>
        <w:t>Уставом</w:t>
      </w:r>
      <w:r>
        <w:rPr>
          <w:color w:val="404040"/>
          <w:spacing w:val="-3"/>
          <w:sz w:val="24"/>
        </w:rPr>
        <w:t xml:space="preserve"> </w:t>
      </w:r>
      <w:r w:rsidR="00011688">
        <w:rPr>
          <w:color w:val="404040"/>
          <w:sz w:val="24"/>
        </w:rPr>
        <w:t>МБ</w:t>
      </w:r>
      <w:r>
        <w:rPr>
          <w:color w:val="404040"/>
          <w:sz w:val="24"/>
        </w:rPr>
        <w:t>ОУ</w:t>
      </w:r>
      <w:r>
        <w:rPr>
          <w:color w:val="404040"/>
          <w:spacing w:val="-2"/>
          <w:sz w:val="24"/>
        </w:rPr>
        <w:t xml:space="preserve"> </w:t>
      </w:r>
      <w:r w:rsidR="00011688" w:rsidRPr="00011688">
        <w:rPr>
          <w:sz w:val="24"/>
        </w:rPr>
        <w:t>«</w:t>
      </w:r>
      <w:proofErr w:type="spellStart"/>
      <w:r w:rsidR="00011688" w:rsidRPr="00011688">
        <w:rPr>
          <w:sz w:val="24"/>
        </w:rPr>
        <w:t>Трубчевская</w:t>
      </w:r>
      <w:proofErr w:type="spellEnd"/>
      <w:r w:rsidR="00011688" w:rsidRPr="00011688">
        <w:rPr>
          <w:sz w:val="24"/>
        </w:rPr>
        <w:t xml:space="preserve"> ООШ</w:t>
      </w:r>
      <w:proofErr w:type="gramStart"/>
      <w:r w:rsidR="00011688" w:rsidRPr="00011688">
        <w:rPr>
          <w:sz w:val="24"/>
        </w:rPr>
        <w:t>»,</w:t>
      </w:r>
      <w:r w:rsidRPr="00011688">
        <w:rPr>
          <w:color w:val="404040"/>
          <w:sz w:val="24"/>
        </w:rPr>
        <w:t>;</w:t>
      </w:r>
      <w:proofErr w:type="gramEnd"/>
    </w:p>
    <w:p w:rsidR="007A72D6" w:rsidRDefault="00681F31">
      <w:pPr>
        <w:pStyle w:val="a5"/>
        <w:numPr>
          <w:ilvl w:val="0"/>
          <w:numId w:val="6"/>
        </w:numPr>
        <w:tabs>
          <w:tab w:val="left" w:pos="522"/>
        </w:tabs>
        <w:spacing w:before="2" w:line="242" w:lineRule="auto"/>
        <w:ind w:right="2870" w:firstLine="0"/>
        <w:rPr>
          <w:sz w:val="24"/>
        </w:rPr>
      </w:pPr>
      <w:r>
        <w:rPr>
          <w:color w:val="404040"/>
          <w:sz w:val="24"/>
        </w:rPr>
        <w:t>Образовательной программой дошкольного образования.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Содержание</w:t>
      </w:r>
      <w:r>
        <w:rPr>
          <w:color w:val="404040"/>
          <w:spacing w:val="15"/>
          <w:sz w:val="24"/>
        </w:rPr>
        <w:t xml:space="preserve"> </w:t>
      </w:r>
      <w:r>
        <w:rPr>
          <w:color w:val="404040"/>
          <w:sz w:val="24"/>
        </w:rPr>
        <w:t>годового</w:t>
      </w:r>
      <w:r>
        <w:rPr>
          <w:color w:val="404040"/>
          <w:spacing w:val="19"/>
          <w:sz w:val="24"/>
        </w:rPr>
        <w:t xml:space="preserve"> </w:t>
      </w:r>
      <w:r>
        <w:rPr>
          <w:color w:val="404040"/>
          <w:sz w:val="24"/>
        </w:rPr>
        <w:t>календарного</w:t>
      </w:r>
      <w:r>
        <w:rPr>
          <w:color w:val="404040"/>
          <w:spacing w:val="18"/>
          <w:sz w:val="24"/>
        </w:rPr>
        <w:t xml:space="preserve"> </w:t>
      </w:r>
      <w:r>
        <w:rPr>
          <w:color w:val="404040"/>
          <w:sz w:val="24"/>
        </w:rPr>
        <w:t>учебного</w:t>
      </w:r>
      <w:r>
        <w:rPr>
          <w:color w:val="404040"/>
          <w:spacing w:val="17"/>
          <w:sz w:val="24"/>
        </w:rPr>
        <w:t xml:space="preserve"> </w:t>
      </w:r>
      <w:r>
        <w:rPr>
          <w:color w:val="404040"/>
          <w:sz w:val="24"/>
        </w:rPr>
        <w:t>графика</w:t>
      </w:r>
      <w:r>
        <w:rPr>
          <w:color w:val="404040"/>
          <w:spacing w:val="15"/>
          <w:sz w:val="24"/>
        </w:rPr>
        <w:t xml:space="preserve"> </w:t>
      </w:r>
      <w:r>
        <w:rPr>
          <w:color w:val="404040"/>
          <w:sz w:val="24"/>
        </w:rPr>
        <w:t>включает</w:t>
      </w:r>
      <w:r>
        <w:rPr>
          <w:color w:val="404040"/>
          <w:spacing w:val="-57"/>
          <w:sz w:val="24"/>
        </w:rPr>
        <w:t xml:space="preserve"> </w:t>
      </w:r>
      <w:r>
        <w:rPr>
          <w:color w:val="404040"/>
          <w:sz w:val="24"/>
        </w:rPr>
        <w:t>в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себя следующие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сведения:</w:t>
      </w:r>
      <w:r>
        <w:rPr>
          <w:color w:val="404040"/>
          <w:spacing w:val="1"/>
          <w:sz w:val="24"/>
        </w:rPr>
        <w:t xml:space="preserve"> </w:t>
      </w:r>
      <w:r>
        <w:rPr>
          <w:rFonts w:ascii="Microsoft JhengHei" w:eastAsia="Microsoft JhengHei" w:hAnsi="Microsoft JhengHei" w:hint="eastAsia"/>
          <w:color w:val="404040"/>
          <w:sz w:val="24"/>
        </w:rPr>
        <w:t xml:space="preserve">﹣ </w:t>
      </w:r>
      <w:r>
        <w:rPr>
          <w:color w:val="404040"/>
          <w:sz w:val="24"/>
        </w:rPr>
        <w:t>режим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работы;</w:t>
      </w:r>
    </w:p>
    <w:p w:rsidR="007A72D6" w:rsidRDefault="00681F31">
      <w:pPr>
        <w:pStyle w:val="a5"/>
        <w:numPr>
          <w:ilvl w:val="1"/>
          <w:numId w:val="6"/>
        </w:numPr>
        <w:tabs>
          <w:tab w:val="left" w:pos="2069"/>
        </w:tabs>
        <w:spacing w:line="394" w:lineRule="exact"/>
        <w:ind w:hanging="302"/>
        <w:rPr>
          <w:sz w:val="24"/>
        </w:rPr>
      </w:pPr>
      <w:r>
        <w:rPr>
          <w:color w:val="404040"/>
          <w:sz w:val="24"/>
        </w:rPr>
        <w:t>продолжительность</w:t>
      </w:r>
      <w:r>
        <w:rPr>
          <w:color w:val="404040"/>
          <w:spacing w:val="-7"/>
          <w:sz w:val="24"/>
        </w:rPr>
        <w:t xml:space="preserve"> </w:t>
      </w:r>
      <w:r>
        <w:rPr>
          <w:color w:val="404040"/>
          <w:sz w:val="24"/>
        </w:rPr>
        <w:t>учебного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года;</w:t>
      </w:r>
    </w:p>
    <w:p w:rsidR="007A72D6" w:rsidRDefault="00681F31">
      <w:pPr>
        <w:pStyle w:val="a5"/>
        <w:numPr>
          <w:ilvl w:val="1"/>
          <w:numId w:val="6"/>
        </w:numPr>
        <w:tabs>
          <w:tab w:val="left" w:pos="2069"/>
        </w:tabs>
        <w:spacing w:line="415" w:lineRule="exact"/>
        <w:ind w:hanging="302"/>
        <w:rPr>
          <w:sz w:val="24"/>
        </w:rPr>
      </w:pPr>
      <w:r>
        <w:rPr>
          <w:color w:val="404040"/>
          <w:sz w:val="24"/>
        </w:rPr>
        <w:t>количество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недель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в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учебном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году;</w:t>
      </w:r>
    </w:p>
    <w:p w:rsidR="007A72D6" w:rsidRDefault="00681F31">
      <w:pPr>
        <w:pStyle w:val="a5"/>
        <w:numPr>
          <w:ilvl w:val="1"/>
          <w:numId w:val="6"/>
        </w:numPr>
        <w:tabs>
          <w:tab w:val="left" w:pos="2069"/>
        </w:tabs>
        <w:spacing w:line="416" w:lineRule="exact"/>
        <w:ind w:hanging="302"/>
        <w:rPr>
          <w:sz w:val="24"/>
        </w:rPr>
      </w:pPr>
      <w:r>
        <w:rPr>
          <w:color w:val="404040"/>
          <w:sz w:val="24"/>
        </w:rPr>
        <w:t>сроки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проведения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каникул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(их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начало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и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окончание);</w:t>
      </w:r>
    </w:p>
    <w:p w:rsidR="007A72D6" w:rsidRDefault="00681F31">
      <w:pPr>
        <w:pStyle w:val="a5"/>
        <w:numPr>
          <w:ilvl w:val="1"/>
          <w:numId w:val="6"/>
        </w:numPr>
        <w:tabs>
          <w:tab w:val="left" w:pos="2069"/>
        </w:tabs>
        <w:spacing w:line="416" w:lineRule="exact"/>
        <w:ind w:hanging="302"/>
        <w:rPr>
          <w:sz w:val="24"/>
        </w:rPr>
      </w:pPr>
      <w:r>
        <w:rPr>
          <w:color w:val="404040"/>
          <w:sz w:val="24"/>
        </w:rPr>
        <w:t>перечень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проводимых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праздников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и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развлечений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для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детей;</w:t>
      </w:r>
    </w:p>
    <w:p w:rsidR="007A72D6" w:rsidRDefault="00681F31">
      <w:pPr>
        <w:pStyle w:val="a5"/>
        <w:numPr>
          <w:ilvl w:val="1"/>
          <w:numId w:val="6"/>
        </w:numPr>
        <w:tabs>
          <w:tab w:val="left" w:pos="2069"/>
        </w:tabs>
        <w:spacing w:line="415" w:lineRule="exact"/>
        <w:ind w:hanging="302"/>
        <w:rPr>
          <w:sz w:val="24"/>
        </w:rPr>
      </w:pPr>
      <w:r>
        <w:rPr>
          <w:color w:val="404040"/>
          <w:sz w:val="24"/>
        </w:rPr>
        <w:t>праздничные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дни;</w:t>
      </w:r>
    </w:p>
    <w:p w:rsidR="007A72D6" w:rsidRDefault="00681F31">
      <w:pPr>
        <w:pStyle w:val="a5"/>
        <w:numPr>
          <w:ilvl w:val="1"/>
          <w:numId w:val="6"/>
        </w:numPr>
        <w:tabs>
          <w:tab w:val="left" w:pos="2069"/>
        </w:tabs>
        <w:spacing w:line="418" w:lineRule="exact"/>
        <w:ind w:hanging="302"/>
        <w:rPr>
          <w:sz w:val="24"/>
        </w:rPr>
      </w:pPr>
      <w:r>
        <w:rPr>
          <w:color w:val="404040"/>
          <w:sz w:val="24"/>
        </w:rPr>
        <w:t>мероприятия,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проводимые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в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летний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оздоровительный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период.</w:t>
      </w:r>
    </w:p>
    <w:p w:rsidR="007A72D6" w:rsidRDefault="00681F31">
      <w:pPr>
        <w:pStyle w:val="a3"/>
        <w:ind w:right="766"/>
        <w:jc w:val="both"/>
      </w:pPr>
      <w:r>
        <w:rPr>
          <w:color w:val="404040"/>
        </w:rPr>
        <w:t>Режим ра</w:t>
      </w:r>
      <w:r w:rsidR="00011688">
        <w:rPr>
          <w:color w:val="404040"/>
        </w:rPr>
        <w:t>боты детского сада составляет 9 часов (с 08-00 – 17.00</w:t>
      </w:r>
      <w:r>
        <w:rPr>
          <w:color w:val="404040"/>
        </w:rPr>
        <w:t>), рабочая неделя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состоит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из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5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дней,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суббота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воскресение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-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выходные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дни. Согласно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статье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112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Трудового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Кодекса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Российской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Федерации,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также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Постановления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переносе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выходных дней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Правительства РФ в годовом календарном учебном графике учтены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нерабочие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(выходные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и праздничные) дни.</w:t>
      </w:r>
    </w:p>
    <w:p w:rsidR="007A72D6" w:rsidRDefault="00681F31">
      <w:pPr>
        <w:pStyle w:val="a3"/>
        <w:jc w:val="both"/>
      </w:pPr>
      <w:r>
        <w:rPr>
          <w:color w:val="404040"/>
        </w:rPr>
        <w:t>Продолжительность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учебного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года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составляет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36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недель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(1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2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полугодие).</w:t>
      </w:r>
    </w:p>
    <w:p w:rsidR="007A72D6" w:rsidRDefault="00681F31">
      <w:pPr>
        <w:pStyle w:val="a3"/>
        <w:ind w:right="771"/>
        <w:jc w:val="both"/>
      </w:pPr>
      <w:r>
        <w:rPr>
          <w:color w:val="404040"/>
        </w:rPr>
        <w:t>Праздники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развлечения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для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детей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течение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учебного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года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планируются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соответствии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Образовательной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программой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дошкольного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образования</w:t>
      </w:r>
      <w:r>
        <w:rPr>
          <w:color w:val="404040"/>
          <w:spacing w:val="1"/>
        </w:rPr>
        <w:t xml:space="preserve"> </w:t>
      </w:r>
      <w:r w:rsidR="00011688">
        <w:rPr>
          <w:color w:val="404040"/>
        </w:rPr>
        <w:t>МБ</w:t>
      </w:r>
      <w:r>
        <w:rPr>
          <w:color w:val="404040"/>
        </w:rPr>
        <w:t>ОУ</w:t>
      </w:r>
      <w:r>
        <w:rPr>
          <w:color w:val="404040"/>
          <w:spacing w:val="1"/>
        </w:rPr>
        <w:t xml:space="preserve"> </w:t>
      </w:r>
      <w:r w:rsidR="00011688" w:rsidRPr="00011688">
        <w:t>«</w:t>
      </w:r>
      <w:proofErr w:type="spellStart"/>
      <w:r w:rsidR="00011688" w:rsidRPr="00011688">
        <w:t>Трубчевская</w:t>
      </w:r>
      <w:proofErr w:type="spellEnd"/>
      <w:r w:rsidR="00011688" w:rsidRPr="00011688">
        <w:t xml:space="preserve"> ООШ</w:t>
      </w:r>
      <w:proofErr w:type="gramStart"/>
      <w:r w:rsidR="00011688" w:rsidRPr="00011688">
        <w:t>»,</w:t>
      </w:r>
      <w:r w:rsidRPr="00011688">
        <w:rPr>
          <w:color w:val="404040"/>
        </w:rPr>
        <w:t>.</w:t>
      </w:r>
      <w:proofErr w:type="gramEnd"/>
    </w:p>
    <w:p w:rsidR="007A72D6" w:rsidRDefault="00681F31">
      <w:pPr>
        <w:pStyle w:val="a3"/>
        <w:ind w:right="773"/>
        <w:jc w:val="both"/>
      </w:pPr>
      <w:r>
        <w:rPr>
          <w:color w:val="404040"/>
        </w:rPr>
        <w:t>Программой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предусмотрена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диагностика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образовательных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достижений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детей,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включающая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себя:</w:t>
      </w:r>
    </w:p>
    <w:p w:rsidR="007A72D6" w:rsidRDefault="007A72D6">
      <w:pPr>
        <w:jc w:val="both"/>
        <w:sectPr w:rsidR="007A72D6">
          <w:pgSz w:w="11910" w:h="16840"/>
          <w:pgMar w:top="1040" w:right="620" w:bottom="280" w:left="1480" w:header="720" w:footer="720" w:gutter="0"/>
          <w:cols w:space="720"/>
        </w:sectPr>
      </w:pPr>
    </w:p>
    <w:p w:rsidR="007A72D6" w:rsidRDefault="00681F31">
      <w:pPr>
        <w:pStyle w:val="a5"/>
        <w:numPr>
          <w:ilvl w:val="0"/>
          <w:numId w:val="5"/>
        </w:numPr>
        <w:tabs>
          <w:tab w:val="left" w:pos="419"/>
        </w:tabs>
        <w:spacing w:before="66"/>
        <w:ind w:right="764" w:firstLine="0"/>
        <w:jc w:val="both"/>
        <w:rPr>
          <w:sz w:val="24"/>
        </w:rPr>
      </w:pPr>
      <w:r>
        <w:rPr>
          <w:color w:val="404040"/>
          <w:sz w:val="24"/>
        </w:rPr>
        <w:lastRenderedPageBreak/>
        <w:t>Педагогические наблюдения за активностью детей в спонтанной и специальн</w:t>
      </w:r>
      <w:proofErr w:type="gramStart"/>
      <w:r>
        <w:rPr>
          <w:color w:val="404040"/>
          <w:sz w:val="24"/>
        </w:rPr>
        <w:t>о-</w:t>
      </w:r>
      <w:proofErr w:type="gramEnd"/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организованной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деятельности,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анализ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продуктов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детской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деятельности,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беседы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с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детьми,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а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также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тесты,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опросы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и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т.д.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связанные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с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оценкой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эффективности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педагогических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действий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с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целью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их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дальнейшей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оптимизации;</w:t>
      </w:r>
    </w:p>
    <w:p w:rsidR="007A72D6" w:rsidRDefault="00681F31">
      <w:pPr>
        <w:pStyle w:val="a3"/>
        <w:spacing w:before="13" w:line="235" w:lineRule="auto"/>
        <w:ind w:right="775"/>
        <w:jc w:val="both"/>
      </w:pPr>
      <w:r>
        <w:rPr>
          <w:rFonts w:ascii="Calibri" w:hAnsi="Calibri"/>
          <w:color w:val="404040"/>
        </w:rPr>
        <w:t>-</w:t>
      </w:r>
      <w:r>
        <w:rPr>
          <w:color w:val="404040"/>
        </w:rPr>
        <w:t>Детские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портфолио,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фиксирующие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достижения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ребенка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ходе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образовательной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деятельности.</w:t>
      </w:r>
    </w:p>
    <w:p w:rsidR="007A72D6" w:rsidRDefault="00681F31">
      <w:pPr>
        <w:pStyle w:val="a3"/>
        <w:spacing w:before="1"/>
        <w:ind w:right="766"/>
        <w:jc w:val="both"/>
      </w:pPr>
      <w:r>
        <w:rPr>
          <w:color w:val="404040"/>
        </w:rPr>
        <w:t>Педагогическая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диагностика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образовательных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достижений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детей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проводится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педагогами, ведущими образовательную деятельность с дошкольниками, 2 раза в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учебный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год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(в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сентябре,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мае),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организуется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соответствии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Положением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мониторинге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достижения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детьми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планируемых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результатов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освоения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образовательной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программы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дошкольного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образования.</w:t>
      </w:r>
      <w:r>
        <w:rPr>
          <w:color w:val="404040"/>
          <w:spacing w:val="1"/>
        </w:rPr>
        <w:t xml:space="preserve"> </w:t>
      </w:r>
      <w:proofErr w:type="gramStart"/>
      <w:r>
        <w:rPr>
          <w:color w:val="404040"/>
        </w:rPr>
        <w:t>Показатели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результатов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освоения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Программы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представлены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виде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целевых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ориентиров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дошкольного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образования,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которые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представляют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собой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социально-нормативные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возрастные</w:t>
      </w:r>
      <w:r>
        <w:rPr>
          <w:color w:val="404040"/>
          <w:spacing w:val="-57"/>
        </w:rPr>
        <w:t xml:space="preserve"> </w:t>
      </w:r>
      <w:r>
        <w:rPr>
          <w:color w:val="404040"/>
        </w:rPr>
        <w:t>характеристики возможных достижений ребенка на каждом возрастном этапе и на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этапе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завершения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уровня дошкольного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образования.</w:t>
      </w:r>
      <w:proofErr w:type="gramEnd"/>
    </w:p>
    <w:p w:rsidR="007A72D6" w:rsidRDefault="00681F31">
      <w:pPr>
        <w:pStyle w:val="a3"/>
        <w:tabs>
          <w:tab w:val="left" w:pos="1548"/>
          <w:tab w:val="left" w:pos="3400"/>
          <w:tab w:val="left" w:pos="5674"/>
        </w:tabs>
        <w:ind w:right="2773"/>
        <w:jc w:val="both"/>
      </w:pPr>
      <w:r>
        <w:rPr>
          <w:color w:val="404040"/>
        </w:rPr>
        <w:t>Этапы</w:t>
      </w:r>
      <w:r>
        <w:rPr>
          <w:color w:val="404040"/>
        </w:rPr>
        <w:tab/>
        <w:t>проведения</w:t>
      </w:r>
      <w:r>
        <w:rPr>
          <w:color w:val="404040"/>
        </w:rPr>
        <w:tab/>
        <w:t>педагогической</w:t>
      </w:r>
      <w:r>
        <w:rPr>
          <w:color w:val="404040"/>
        </w:rPr>
        <w:tab/>
      </w:r>
      <w:r>
        <w:rPr>
          <w:color w:val="404040"/>
          <w:spacing w:val="-1"/>
        </w:rPr>
        <w:t>диагностики:</w:t>
      </w:r>
      <w:r>
        <w:rPr>
          <w:color w:val="404040"/>
          <w:spacing w:val="-58"/>
        </w:rPr>
        <w:t xml:space="preserve"> </w:t>
      </w:r>
      <w:proofErr w:type="gramStart"/>
      <w:r>
        <w:rPr>
          <w:color w:val="404040"/>
        </w:rPr>
        <w:t>подготовительный</w:t>
      </w:r>
      <w:proofErr w:type="gramEnd"/>
      <w:r>
        <w:rPr>
          <w:color w:val="404040"/>
          <w:spacing w:val="1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подготовка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диагностического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материала,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карт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педагогической диагностики;</w:t>
      </w:r>
    </w:p>
    <w:p w:rsidR="007A72D6" w:rsidRDefault="00681F31">
      <w:pPr>
        <w:pStyle w:val="a5"/>
        <w:numPr>
          <w:ilvl w:val="0"/>
          <w:numId w:val="4"/>
        </w:numPr>
        <w:tabs>
          <w:tab w:val="left" w:pos="522"/>
        </w:tabs>
        <w:spacing w:line="422" w:lineRule="exact"/>
        <w:jc w:val="both"/>
        <w:rPr>
          <w:sz w:val="24"/>
        </w:rPr>
      </w:pPr>
      <w:proofErr w:type="gramStart"/>
      <w:r>
        <w:rPr>
          <w:color w:val="404040"/>
          <w:sz w:val="24"/>
        </w:rPr>
        <w:t>практический</w:t>
      </w:r>
      <w:proofErr w:type="gramEnd"/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–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проведение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педагогической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диагностики;</w:t>
      </w:r>
    </w:p>
    <w:p w:rsidR="007A72D6" w:rsidRDefault="00681F31">
      <w:pPr>
        <w:pStyle w:val="a5"/>
        <w:numPr>
          <w:ilvl w:val="0"/>
          <w:numId w:val="4"/>
        </w:numPr>
        <w:tabs>
          <w:tab w:val="left" w:pos="522"/>
        </w:tabs>
        <w:spacing w:line="418" w:lineRule="exact"/>
        <w:jc w:val="both"/>
        <w:rPr>
          <w:sz w:val="24"/>
        </w:rPr>
      </w:pPr>
      <w:r>
        <w:rPr>
          <w:color w:val="404040"/>
          <w:sz w:val="24"/>
        </w:rPr>
        <w:t>аналитический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–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анализ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полученных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количественных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данных.</w:t>
      </w:r>
    </w:p>
    <w:p w:rsidR="007A72D6" w:rsidRDefault="00681F31">
      <w:pPr>
        <w:pStyle w:val="a3"/>
        <w:ind w:right="771"/>
        <w:jc w:val="both"/>
      </w:pPr>
      <w:r>
        <w:rPr>
          <w:color w:val="404040"/>
        </w:rPr>
        <w:t>В диагностической деятельности педагога происходит сравнение результатов оценки</w:t>
      </w:r>
      <w:r>
        <w:rPr>
          <w:color w:val="404040"/>
          <w:spacing w:val="-57"/>
        </w:rPr>
        <w:t xml:space="preserve"> </w:t>
      </w:r>
      <w:r>
        <w:rPr>
          <w:color w:val="404040"/>
        </w:rPr>
        <w:t>развития конкретного ребенка с его же прежними достижениями, или с поведением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других детей в настоящее время или в прошлом, или же с описанием поведения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какого-то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неизвестного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нам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лица.</w:t>
      </w:r>
    </w:p>
    <w:p w:rsidR="007A72D6" w:rsidRDefault="00681F31">
      <w:pPr>
        <w:pStyle w:val="a3"/>
        <w:ind w:right="769"/>
        <w:jc w:val="both"/>
      </w:pPr>
      <w:r>
        <w:rPr>
          <w:color w:val="404040"/>
        </w:rPr>
        <w:t>Работа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летний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оздоровительный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период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организуется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соответствии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Планом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работы на летний оздоровительный период, тематическим планированием недель, 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также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учетом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климатических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условий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Забайкальского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края.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летний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оздоровительный период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 детьми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организуются подвижные игры, соревнования,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экскурсии, праздники, развлечения, оздоровительные мероприятия с максимальным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пребыванием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детей на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свежем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воздухе.</w:t>
      </w:r>
    </w:p>
    <w:p w:rsidR="007A72D6" w:rsidRDefault="00681F31">
      <w:pPr>
        <w:pStyle w:val="a3"/>
        <w:ind w:right="780" w:firstLine="60"/>
      </w:pPr>
      <w:r>
        <w:rPr>
          <w:color w:val="404040"/>
        </w:rPr>
        <w:t>Календарный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учебный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график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обсуждается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принимается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Педагогическим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советом</w:t>
      </w:r>
      <w:r>
        <w:rPr>
          <w:color w:val="404040"/>
          <w:spacing w:val="-57"/>
        </w:rPr>
        <w:t xml:space="preserve"> </w:t>
      </w:r>
      <w:r>
        <w:rPr>
          <w:color w:val="404040"/>
        </w:rPr>
        <w:t>и утверждается приказом заведующего детским садом до начала учебного года. Все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изменения,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вносимые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годовой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календарный учебный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график, утверждаются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приказом заведующего детским садом и доводятся до всех участников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образовательного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процесса.</w:t>
      </w:r>
    </w:p>
    <w:p w:rsidR="007A72D6" w:rsidRDefault="007A72D6">
      <w:pPr>
        <w:pStyle w:val="a3"/>
        <w:spacing w:before="4"/>
        <w:ind w:left="0"/>
        <w:rPr>
          <w:sz w:val="23"/>
        </w:rPr>
      </w:pPr>
    </w:p>
    <w:p w:rsidR="007A72D6" w:rsidRDefault="00681F31">
      <w:pPr>
        <w:ind w:left="222"/>
        <w:rPr>
          <w:sz w:val="24"/>
        </w:rPr>
      </w:pPr>
      <w:r>
        <w:rPr>
          <w:b/>
          <w:color w:val="404040"/>
          <w:sz w:val="24"/>
        </w:rPr>
        <w:t>Начало</w:t>
      </w:r>
      <w:r>
        <w:rPr>
          <w:b/>
          <w:color w:val="404040"/>
          <w:spacing w:val="-1"/>
          <w:sz w:val="24"/>
        </w:rPr>
        <w:t xml:space="preserve"> </w:t>
      </w:r>
      <w:r>
        <w:rPr>
          <w:b/>
          <w:color w:val="404040"/>
          <w:sz w:val="24"/>
        </w:rPr>
        <w:t>учебного</w:t>
      </w:r>
      <w:r>
        <w:rPr>
          <w:b/>
          <w:color w:val="404040"/>
          <w:spacing w:val="1"/>
          <w:sz w:val="24"/>
        </w:rPr>
        <w:t xml:space="preserve"> </w:t>
      </w:r>
      <w:r>
        <w:rPr>
          <w:b/>
          <w:color w:val="404040"/>
          <w:sz w:val="24"/>
        </w:rPr>
        <w:t>года</w:t>
      </w:r>
      <w:r>
        <w:rPr>
          <w:color w:val="404040"/>
          <w:sz w:val="24"/>
        </w:rPr>
        <w:t>: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01.09.2023г.</w:t>
      </w:r>
    </w:p>
    <w:p w:rsidR="007A72D6" w:rsidRDefault="00681F31">
      <w:pPr>
        <w:spacing w:before="199"/>
        <w:ind w:left="222"/>
        <w:rPr>
          <w:sz w:val="24"/>
        </w:rPr>
      </w:pPr>
      <w:r>
        <w:rPr>
          <w:b/>
          <w:color w:val="404040"/>
          <w:sz w:val="24"/>
        </w:rPr>
        <w:t>Окончание</w:t>
      </w:r>
      <w:r>
        <w:rPr>
          <w:b/>
          <w:color w:val="404040"/>
          <w:spacing w:val="-2"/>
          <w:sz w:val="24"/>
        </w:rPr>
        <w:t xml:space="preserve"> </w:t>
      </w:r>
      <w:r>
        <w:rPr>
          <w:b/>
          <w:color w:val="404040"/>
          <w:sz w:val="24"/>
        </w:rPr>
        <w:t>учебного</w:t>
      </w:r>
      <w:r>
        <w:rPr>
          <w:b/>
          <w:color w:val="404040"/>
          <w:spacing w:val="-1"/>
          <w:sz w:val="24"/>
        </w:rPr>
        <w:t xml:space="preserve"> </w:t>
      </w:r>
      <w:r>
        <w:rPr>
          <w:b/>
          <w:color w:val="404040"/>
          <w:sz w:val="24"/>
        </w:rPr>
        <w:t>года</w:t>
      </w:r>
      <w:r>
        <w:rPr>
          <w:color w:val="404040"/>
          <w:sz w:val="24"/>
        </w:rPr>
        <w:t>: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31.05.2024г.</w:t>
      </w:r>
    </w:p>
    <w:p w:rsidR="007A72D6" w:rsidRDefault="00681F31">
      <w:pPr>
        <w:spacing w:before="202"/>
        <w:ind w:left="222"/>
        <w:rPr>
          <w:sz w:val="24"/>
        </w:rPr>
      </w:pPr>
      <w:r>
        <w:rPr>
          <w:b/>
          <w:color w:val="404040"/>
          <w:sz w:val="24"/>
        </w:rPr>
        <w:t>Продолжительность</w:t>
      </w:r>
      <w:r>
        <w:rPr>
          <w:b/>
          <w:color w:val="404040"/>
          <w:spacing w:val="-3"/>
          <w:sz w:val="24"/>
        </w:rPr>
        <w:t xml:space="preserve"> </w:t>
      </w:r>
      <w:r>
        <w:rPr>
          <w:b/>
          <w:color w:val="404040"/>
          <w:sz w:val="24"/>
        </w:rPr>
        <w:t>учебной</w:t>
      </w:r>
      <w:r>
        <w:rPr>
          <w:b/>
          <w:color w:val="404040"/>
          <w:spacing w:val="-2"/>
          <w:sz w:val="24"/>
        </w:rPr>
        <w:t xml:space="preserve"> </w:t>
      </w:r>
      <w:r>
        <w:rPr>
          <w:b/>
          <w:color w:val="404040"/>
          <w:sz w:val="24"/>
        </w:rPr>
        <w:t>недели</w:t>
      </w:r>
      <w:r>
        <w:rPr>
          <w:color w:val="404040"/>
          <w:sz w:val="24"/>
        </w:rPr>
        <w:t>: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5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дней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(Понедельник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–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пятница)</w:t>
      </w:r>
    </w:p>
    <w:p w:rsidR="007A72D6" w:rsidRDefault="00681F31">
      <w:pPr>
        <w:spacing w:before="199"/>
        <w:ind w:left="222"/>
        <w:rPr>
          <w:sz w:val="24"/>
        </w:rPr>
      </w:pPr>
      <w:proofErr w:type="gramStart"/>
      <w:r>
        <w:rPr>
          <w:b/>
          <w:color w:val="404040"/>
          <w:sz w:val="24"/>
        </w:rPr>
        <w:t>Продолжительность</w:t>
      </w:r>
      <w:r>
        <w:rPr>
          <w:b/>
          <w:color w:val="404040"/>
          <w:spacing w:val="2"/>
          <w:sz w:val="24"/>
        </w:rPr>
        <w:t xml:space="preserve"> </w:t>
      </w:r>
      <w:r>
        <w:rPr>
          <w:b/>
          <w:color w:val="404040"/>
          <w:sz w:val="24"/>
        </w:rPr>
        <w:t>учебного</w:t>
      </w:r>
      <w:r>
        <w:rPr>
          <w:b/>
          <w:color w:val="404040"/>
          <w:spacing w:val="3"/>
          <w:sz w:val="24"/>
        </w:rPr>
        <w:t xml:space="preserve"> </w:t>
      </w:r>
      <w:r>
        <w:rPr>
          <w:b/>
          <w:color w:val="404040"/>
          <w:sz w:val="24"/>
        </w:rPr>
        <w:t>года</w:t>
      </w:r>
      <w:r>
        <w:rPr>
          <w:color w:val="404040"/>
          <w:sz w:val="24"/>
        </w:rPr>
        <w:t>:</w:t>
      </w:r>
      <w:r>
        <w:rPr>
          <w:color w:val="404040"/>
          <w:spacing w:val="4"/>
          <w:sz w:val="24"/>
        </w:rPr>
        <w:t xml:space="preserve"> </w:t>
      </w:r>
      <w:r>
        <w:rPr>
          <w:color w:val="404040"/>
          <w:sz w:val="24"/>
        </w:rPr>
        <w:t>36</w:t>
      </w:r>
      <w:r>
        <w:rPr>
          <w:color w:val="404040"/>
          <w:spacing w:val="3"/>
          <w:sz w:val="24"/>
        </w:rPr>
        <w:t xml:space="preserve"> </w:t>
      </w:r>
      <w:r>
        <w:rPr>
          <w:color w:val="404040"/>
          <w:sz w:val="24"/>
        </w:rPr>
        <w:t>недель</w:t>
      </w:r>
      <w:r>
        <w:rPr>
          <w:color w:val="404040"/>
          <w:spacing w:val="4"/>
          <w:sz w:val="24"/>
        </w:rPr>
        <w:t xml:space="preserve"> </w:t>
      </w:r>
      <w:r>
        <w:rPr>
          <w:color w:val="404040"/>
          <w:sz w:val="24"/>
        </w:rPr>
        <w:t>(1</w:t>
      </w:r>
      <w:r>
        <w:rPr>
          <w:color w:val="404040"/>
          <w:spacing w:val="2"/>
          <w:sz w:val="24"/>
        </w:rPr>
        <w:t xml:space="preserve"> </w:t>
      </w:r>
      <w:r>
        <w:rPr>
          <w:color w:val="404040"/>
          <w:sz w:val="24"/>
        </w:rPr>
        <w:t>полугодие</w:t>
      </w:r>
      <w:r>
        <w:rPr>
          <w:color w:val="404040"/>
          <w:spacing w:val="6"/>
          <w:sz w:val="24"/>
        </w:rPr>
        <w:t xml:space="preserve"> </w:t>
      </w:r>
      <w:r>
        <w:rPr>
          <w:color w:val="404040"/>
          <w:sz w:val="24"/>
        </w:rPr>
        <w:t>–</w:t>
      </w:r>
      <w:r>
        <w:rPr>
          <w:color w:val="404040"/>
          <w:spacing w:val="6"/>
          <w:sz w:val="24"/>
        </w:rPr>
        <w:t xml:space="preserve"> </w:t>
      </w:r>
      <w:r>
        <w:rPr>
          <w:color w:val="404040"/>
          <w:sz w:val="24"/>
        </w:rPr>
        <w:t>с</w:t>
      </w:r>
      <w:r>
        <w:rPr>
          <w:color w:val="404040"/>
          <w:spacing w:val="2"/>
          <w:sz w:val="24"/>
        </w:rPr>
        <w:t xml:space="preserve"> </w:t>
      </w:r>
      <w:r>
        <w:rPr>
          <w:color w:val="404040"/>
          <w:sz w:val="24"/>
        </w:rPr>
        <w:t>01.09.2023</w:t>
      </w:r>
      <w:r>
        <w:rPr>
          <w:color w:val="404040"/>
          <w:spacing w:val="3"/>
          <w:sz w:val="24"/>
        </w:rPr>
        <w:t xml:space="preserve"> </w:t>
      </w:r>
      <w:r>
        <w:rPr>
          <w:color w:val="404040"/>
          <w:sz w:val="24"/>
        </w:rPr>
        <w:t>по</w:t>
      </w:r>
      <w:r>
        <w:rPr>
          <w:color w:val="404040"/>
          <w:spacing w:val="3"/>
          <w:sz w:val="24"/>
        </w:rPr>
        <w:t xml:space="preserve"> </w:t>
      </w:r>
      <w:r>
        <w:rPr>
          <w:color w:val="404040"/>
          <w:sz w:val="24"/>
        </w:rPr>
        <w:t>31.12.2023-</w:t>
      </w:r>
      <w:proofErr w:type="gramEnd"/>
    </w:p>
    <w:p w:rsidR="007A72D6" w:rsidRDefault="00681F31">
      <w:pPr>
        <w:pStyle w:val="a3"/>
        <w:spacing w:before="41"/>
      </w:pPr>
      <w:proofErr w:type="gramStart"/>
      <w:r>
        <w:rPr>
          <w:color w:val="404040"/>
        </w:rPr>
        <w:t>17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недель,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2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полугодие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с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09.01.2024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по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31.05.2024-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19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недель)</w:t>
      </w:r>
      <w:proofErr w:type="gramEnd"/>
    </w:p>
    <w:p w:rsidR="007A72D6" w:rsidRDefault="007A72D6">
      <w:pPr>
        <w:pStyle w:val="a3"/>
        <w:spacing w:before="1"/>
        <w:ind w:left="0"/>
        <w:rPr>
          <w:sz w:val="21"/>
        </w:rPr>
      </w:pPr>
    </w:p>
    <w:p w:rsidR="007A72D6" w:rsidRDefault="00681F31">
      <w:pPr>
        <w:ind w:left="222"/>
        <w:rPr>
          <w:sz w:val="24"/>
        </w:rPr>
      </w:pPr>
      <w:r>
        <w:rPr>
          <w:b/>
          <w:color w:val="404040"/>
          <w:sz w:val="24"/>
        </w:rPr>
        <w:t>Летний</w:t>
      </w:r>
      <w:r>
        <w:rPr>
          <w:b/>
          <w:color w:val="404040"/>
          <w:spacing w:val="-2"/>
          <w:sz w:val="24"/>
        </w:rPr>
        <w:t xml:space="preserve"> </w:t>
      </w:r>
      <w:r>
        <w:rPr>
          <w:b/>
          <w:color w:val="404040"/>
          <w:sz w:val="24"/>
        </w:rPr>
        <w:t>оздоровительный</w:t>
      </w:r>
      <w:r>
        <w:rPr>
          <w:b/>
          <w:color w:val="404040"/>
          <w:spacing w:val="-2"/>
          <w:sz w:val="24"/>
        </w:rPr>
        <w:t xml:space="preserve"> </w:t>
      </w:r>
      <w:r>
        <w:rPr>
          <w:b/>
          <w:color w:val="404040"/>
          <w:sz w:val="24"/>
        </w:rPr>
        <w:t>период</w:t>
      </w:r>
      <w:r>
        <w:rPr>
          <w:color w:val="404040"/>
          <w:sz w:val="24"/>
        </w:rPr>
        <w:t>: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с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01.06.2024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г.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по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31.08.2024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г.(13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недель)</w:t>
      </w:r>
    </w:p>
    <w:p w:rsidR="007A72D6" w:rsidRDefault="00681F31">
      <w:pPr>
        <w:spacing w:before="199"/>
        <w:ind w:left="222"/>
        <w:rPr>
          <w:sz w:val="24"/>
        </w:rPr>
      </w:pPr>
      <w:r>
        <w:rPr>
          <w:b/>
          <w:color w:val="404040"/>
          <w:sz w:val="24"/>
        </w:rPr>
        <w:t>Режим</w:t>
      </w:r>
      <w:r>
        <w:rPr>
          <w:b/>
          <w:color w:val="404040"/>
          <w:spacing w:val="-2"/>
          <w:sz w:val="24"/>
        </w:rPr>
        <w:t xml:space="preserve"> </w:t>
      </w:r>
      <w:r>
        <w:rPr>
          <w:b/>
          <w:color w:val="404040"/>
          <w:sz w:val="24"/>
        </w:rPr>
        <w:t>работы</w:t>
      </w:r>
      <w:r>
        <w:rPr>
          <w:b/>
          <w:color w:val="404040"/>
          <w:spacing w:val="-1"/>
          <w:sz w:val="24"/>
        </w:rPr>
        <w:t xml:space="preserve"> </w:t>
      </w:r>
      <w:r>
        <w:rPr>
          <w:b/>
          <w:color w:val="404040"/>
          <w:sz w:val="24"/>
        </w:rPr>
        <w:t>ДОУ</w:t>
      </w:r>
      <w:r>
        <w:rPr>
          <w:b/>
          <w:color w:val="404040"/>
          <w:spacing w:val="-1"/>
          <w:sz w:val="24"/>
        </w:rPr>
        <w:t xml:space="preserve"> </w:t>
      </w:r>
      <w:r>
        <w:rPr>
          <w:b/>
          <w:color w:val="404040"/>
          <w:sz w:val="24"/>
        </w:rPr>
        <w:t>в</w:t>
      </w:r>
      <w:r>
        <w:rPr>
          <w:b/>
          <w:color w:val="404040"/>
          <w:spacing w:val="-1"/>
          <w:sz w:val="24"/>
        </w:rPr>
        <w:t xml:space="preserve"> </w:t>
      </w:r>
      <w:r>
        <w:rPr>
          <w:b/>
          <w:color w:val="404040"/>
          <w:sz w:val="24"/>
        </w:rPr>
        <w:t>учебном</w:t>
      </w:r>
      <w:r>
        <w:rPr>
          <w:b/>
          <w:color w:val="404040"/>
          <w:spacing w:val="-1"/>
          <w:sz w:val="24"/>
        </w:rPr>
        <w:t xml:space="preserve"> </w:t>
      </w:r>
      <w:r>
        <w:rPr>
          <w:b/>
          <w:color w:val="404040"/>
          <w:sz w:val="24"/>
        </w:rPr>
        <w:t>году</w:t>
      </w:r>
      <w:r>
        <w:rPr>
          <w:color w:val="404040"/>
          <w:sz w:val="24"/>
        </w:rPr>
        <w:t>:</w:t>
      </w:r>
      <w:r>
        <w:rPr>
          <w:color w:val="404040"/>
          <w:spacing w:val="-1"/>
          <w:sz w:val="24"/>
        </w:rPr>
        <w:t xml:space="preserve"> </w:t>
      </w:r>
      <w:r w:rsidR="00011688">
        <w:rPr>
          <w:color w:val="404040"/>
          <w:sz w:val="24"/>
        </w:rPr>
        <w:t>с 8.00</w:t>
      </w:r>
      <w:r>
        <w:rPr>
          <w:color w:val="404040"/>
          <w:spacing w:val="-1"/>
          <w:sz w:val="24"/>
        </w:rPr>
        <w:t xml:space="preserve"> </w:t>
      </w:r>
      <w:r w:rsidR="00011688">
        <w:rPr>
          <w:color w:val="404040"/>
          <w:sz w:val="24"/>
        </w:rPr>
        <w:t>до 17.00</w:t>
      </w:r>
    </w:p>
    <w:p w:rsidR="007A72D6" w:rsidRDefault="00681F31">
      <w:pPr>
        <w:spacing w:before="202"/>
        <w:ind w:left="222"/>
        <w:rPr>
          <w:sz w:val="24"/>
        </w:rPr>
      </w:pPr>
      <w:r>
        <w:rPr>
          <w:b/>
          <w:color w:val="404040"/>
          <w:sz w:val="24"/>
        </w:rPr>
        <w:t>Режим</w:t>
      </w:r>
      <w:r>
        <w:rPr>
          <w:b/>
          <w:color w:val="404040"/>
          <w:spacing w:val="-2"/>
          <w:sz w:val="24"/>
        </w:rPr>
        <w:t xml:space="preserve"> </w:t>
      </w:r>
      <w:r>
        <w:rPr>
          <w:b/>
          <w:color w:val="404040"/>
          <w:sz w:val="24"/>
        </w:rPr>
        <w:t>работы</w:t>
      </w:r>
      <w:r>
        <w:rPr>
          <w:b/>
          <w:color w:val="404040"/>
          <w:spacing w:val="-1"/>
          <w:sz w:val="24"/>
        </w:rPr>
        <w:t xml:space="preserve"> </w:t>
      </w:r>
      <w:r>
        <w:rPr>
          <w:b/>
          <w:color w:val="404040"/>
          <w:sz w:val="24"/>
        </w:rPr>
        <w:t>ДОУ</w:t>
      </w:r>
      <w:r>
        <w:rPr>
          <w:b/>
          <w:color w:val="404040"/>
          <w:spacing w:val="-1"/>
          <w:sz w:val="24"/>
        </w:rPr>
        <w:t xml:space="preserve"> </w:t>
      </w:r>
      <w:r>
        <w:rPr>
          <w:b/>
          <w:color w:val="404040"/>
          <w:sz w:val="24"/>
        </w:rPr>
        <w:t>в</w:t>
      </w:r>
      <w:r>
        <w:rPr>
          <w:b/>
          <w:color w:val="404040"/>
          <w:spacing w:val="-1"/>
          <w:sz w:val="24"/>
        </w:rPr>
        <w:t xml:space="preserve"> </w:t>
      </w:r>
      <w:r>
        <w:rPr>
          <w:b/>
          <w:color w:val="404040"/>
          <w:sz w:val="24"/>
        </w:rPr>
        <w:t>летний</w:t>
      </w:r>
      <w:r>
        <w:rPr>
          <w:b/>
          <w:color w:val="404040"/>
          <w:spacing w:val="-1"/>
          <w:sz w:val="24"/>
        </w:rPr>
        <w:t xml:space="preserve"> </w:t>
      </w:r>
      <w:r>
        <w:rPr>
          <w:b/>
          <w:color w:val="404040"/>
          <w:sz w:val="24"/>
        </w:rPr>
        <w:t>оздоровительный</w:t>
      </w:r>
      <w:r>
        <w:rPr>
          <w:b/>
          <w:color w:val="404040"/>
          <w:spacing w:val="-1"/>
          <w:sz w:val="24"/>
        </w:rPr>
        <w:t xml:space="preserve"> </w:t>
      </w:r>
      <w:r>
        <w:rPr>
          <w:b/>
          <w:color w:val="404040"/>
          <w:sz w:val="24"/>
        </w:rPr>
        <w:t>период</w:t>
      </w:r>
      <w:r>
        <w:rPr>
          <w:color w:val="404040"/>
          <w:sz w:val="24"/>
        </w:rPr>
        <w:t>: с</w:t>
      </w:r>
      <w:r>
        <w:rPr>
          <w:color w:val="404040"/>
          <w:spacing w:val="-1"/>
          <w:sz w:val="24"/>
        </w:rPr>
        <w:t xml:space="preserve"> </w:t>
      </w:r>
      <w:r w:rsidR="00011688">
        <w:rPr>
          <w:color w:val="404040"/>
          <w:sz w:val="24"/>
        </w:rPr>
        <w:t>8.00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до</w:t>
      </w:r>
      <w:r>
        <w:rPr>
          <w:color w:val="404040"/>
          <w:spacing w:val="-1"/>
          <w:sz w:val="24"/>
        </w:rPr>
        <w:t xml:space="preserve"> </w:t>
      </w:r>
      <w:r w:rsidR="00011688">
        <w:rPr>
          <w:color w:val="404040"/>
          <w:sz w:val="24"/>
        </w:rPr>
        <w:t>17.00</w:t>
      </w:r>
    </w:p>
    <w:p w:rsidR="007A72D6" w:rsidRDefault="007A72D6">
      <w:pPr>
        <w:rPr>
          <w:sz w:val="24"/>
        </w:rPr>
        <w:sectPr w:rsidR="007A72D6">
          <w:pgSz w:w="11910" w:h="16840"/>
          <w:pgMar w:top="1040" w:right="620" w:bottom="280" w:left="1480" w:header="720" w:footer="720" w:gutter="0"/>
          <w:cols w:space="720"/>
        </w:sectPr>
      </w:pPr>
    </w:p>
    <w:p w:rsidR="007A72D6" w:rsidRDefault="00681F31">
      <w:pPr>
        <w:pStyle w:val="1"/>
        <w:spacing w:before="73"/>
        <w:ind w:left="2217" w:right="2224"/>
        <w:jc w:val="center"/>
      </w:pPr>
      <w:r>
        <w:rPr>
          <w:color w:val="404040"/>
        </w:rPr>
        <w:lastRenderedPageBreak/>
        <w:t>Мониторинг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индивидуального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развития</w:t>
      </w:r>
      <w:r>
        <w:rPr>
          <w:color w:val="404040"/>
          <w:spacing w:val="-4"/>
        </w:rPr>
        <w:t xml:space="preserve"> </w:t>
      </w:r>
      <w:r w:rsidR="00011688">
        <w:rPr>
          <w:color w:val="404040"/>
        </w:rPr>
        <w:t>ребе</w:t>
      </w:r>
      <w:r>
        <w:rPr>
          <w:color w:val="404040"/>
        </w:rPr>
        <w:t>нка</w:t>
      </w:r>
    </w:p>
    <w:p w:rsidR="007A72D6" w:rsidRDefault="00681F31">
      <w:pPr>
        <w:pStyle w:val="a3"/>
        <w:spacing w:before="197"/>
      </w:pPr>
      <w:r>
        <w:rPr>
          <w:color w:val="404040"/>
        </w:rPr>
        <w:t>-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с</w:t>
      </w:r>
      <w:r>
        <w:rPr>
          <w:color w:val="404040"/>
          <w:spacing w:val="-1"/>
        </w:rPr>
        <w:t xml:space="preserve"> </w:t>
      </w:r>
      <w:r w:rsidR="00011688">
        <w:rPr>
          <w:color w:val="404040"/>
        </w:rPr>
        <w:t>01.09</w:t>
      </w:r>
      <w:r>
        <w:rPr>
          <w:color w:val="404040"/>
        </w:rPr>
        <w:t>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2023 г.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по</w:t>
      </w:r>
      <w:r>
        <w:rPr>
          <w:color w:val="404040"/>
          <w:spacing w:val="-1"/>
        </w:rPr>
        <w:t xml:space="preserve"> </w:t>
      </w:r>
      <w:r w:rsidR="00011688">
        <w:rPr>
          <w:color w:val="404040"/>
        </w:rPr>
        <w:t>09.09</w:t>
      </w:r>
      <w:r>
        <w:rPr>
          <w:color w:val="404040"/>
        </w:rPr>
        <w:t>.2023 г.</w:t>
      </w:r>
    </w:p>
    <w:p w:rsidR="007A72D6" w:rsidRDefault="00681F31">
      <w:pPr>
        <w:pStyle w:val="a3"/>
        <w:spacing w:before="200"/>
      </w:pPr>
      <w:r>
        <w:rPr>
          <w:color w:val="404040"/>
        </w:rPr>
        <w:t>-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20.05.2024 г.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по 31.05.2023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г.</w:t>
      </w:r>
    </w:p>
    <w:p w:rsidR="007A72D6" w:rsidRDefault="00681F31">
      <w:pPr>
        <w:pStyle w:val="a3"/>
        <w:spacing w:before="199" w:line="278" w:lineRule="auto"/>
        <w:ind w:firstLine="566"/>
      </w:pPr>
      <w:r>
        <w:rPr>
          <w:color w:val="404040"/>
        </w:rPr>
        <w:t>Методы:</w:t>
      </w:r>
      <w:r>
        <w:rPr>
          <w:color w:val="404040"/>
          <w:spacing w:val="46"/>
        </w:rPr>
        <w:t xml:space="preserve"> </w:t>
      </w:r>
      <w:r>
        <w:rPr>
          <w:color w:val="404040"/>
        </w:rPr>
        <w:t>наблюдение,</w:t>
      </w:r>
      <w:r>
        <w:rPr>
          <w:color w:val="404040"/>
          <w:spacing w:val="47"/>
        </w:rPr>
        <w:t xml:space="preserve"> </w:t>
      </w:r>
      <w:r>
        <w:rPr>
          <w:color w:val="404040"/>
        </w:rPr>
        <w:t>анализ</w:t>
      </w:r>
      <w:r>
        <w:rPr>
          <w:color w:val="404040"/>
          <w:spacing w:val="48"/>
        </w:rPr>
        <w:t xml:space="preserve"> </w:t>
      </w:r>
      <w:r>
        <w:rPr>
          <w:color w:val="404040"/>
        </w:rPr>
        <w:t>продуктов</w:t>
      </w:r>
      <w:r>
        <w:rPr>
          <w:color w:val="404040"/>
          <w:spacing w:val="47"/>
        </w:rPr>
        <w:t xml:space="preserve"> </w:t>
      </w:r>
      <w:r>
        <w:rPr>
          <w:color w:val="404040"/>
        </w:rPr>
        <w:t>детской</w:t>
      </w:r>
      <w:r>
        <w:rPr>
          <w:color w:val="404040"/>
          <w:spacing w:val="47"/>
        </w:rPr>
        <w:t xml:space="preserve"> </w:t>
      </w:r>
      <w:r>
        <w:rPr>
          <w:color w:val="404040"/>
        </w:rPr>
        <w:t>деятельности,</w:t>
      </w:r>
      <w:r>
        <w:rPr>
          <w:color w:val="404040"/>
          <w:spacing w:val="47"/>
        </w:rPr>
        <w:t xml:space="preserve"> </w:t>
      </w:r>
      <w:r>
        <w:rPr>
          <w:color w:val="404040"/>
        </w:rPr>
        <w:t>диагностирование,</w:t>
      </w:r>
      <w:r>
        <w:rPr>
          <w:color w:val="404040"/>
          <w:spacing w:val="-57"/>
        </w:rPr>
        <w:t xml:space="preserve"> </w:t>
      </w:r>
      <w:r>
        <w:rPr>
          <w:color w:val="404040"/>
        </w:rPr>
        <w:t>беседы.</w:t>
      </w:r>
    </w:p>
    <w:p w:rsidR="007A72D6" w:rsidRDefault="00681F31">
      <w:pPr>
        <w:pStyle w:val="1"/>
        <w:spacing w:before="200"/>
        <w:ind w:left="222"/>
      </w:pPr>
      <w:r>
        <w:rPr>
          <w:color w:val="404040"/>
        </w:rPr>
        <w:t>ПЛАНИРОВАНИЕ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ПРАЗДНИКОВ,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РАЗВЛЕЧЕНИЙ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СПОРТИВНЫХ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ДОСУГОВ</w:t>
      </w:r>
    </w:p>
    <w:p w:rsidR="007A72D6" w:rsidRDefault="00681F31">
      <w:pPr>
        <w:pStyle w:val="a3"/>
        <w:spacing w:before="16"/>
        <w:ind w:left="2915"/>
      </w:pPr>
      <w:r>
        <w:rPr>
          <w:color w:val="404040"/>
        </w:rPr>
        <w:t>2023Год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педагога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наставника</w:t>
      </w:r>
    </w:p>
    <w:p w:rsidR="007A72D6" w:rsidRDefault="00011688">
      <w:pPr>
        <w:pStyle w:val="a3"/>
        <w:spacing w:before="22" w:line="261" w:lineRule="auto"/>
        <w:ind w:left="3395" w:hanging="480"/>
      </w:pPr>
      <w:r>
        <w:rPr>
          <w:color w:val="404040"/>
        </w:rPr>
        <w:t>2024</w:t>
      </w:r>
      <w:r w:rsidR="00681F31">
        <w:rPr>
          <w:color w:val="404040"/>
          <w:spacing w:val="27"/>
        </w:rPr>
        <w:t xml:space="preserve"> </w:t>
      </w:r>
      <w:r w:rsidR="00681F31">
        <w:rPr>
          <w:color w:val="404040"/>
        </w:rPr>
        <w:t>год</w:t>
      </w:r>
      <w:r w:rsidR="00681F31">
        <w:rPr>
          <w:color w:val="404040"/>
          <w:spacing w:val="28"/>
        </w:rPr>
        <w:t xml:space="preserve"> </w:t>
      </w:r>
      <w:r w:rsidR="00681F31">
        <w:rPr>
          <w:color w:val="404040"/>
        </w:rPr>
        <w:t>объявлен</w:t>
      </w:r>
      <w:r w:rsidR="00681F31">
        <w:rPr>
          <w:color w:val="404040"/>
          <w:spacing w:val="28"/>
        </w:rPr>
        <w:t xml:space="preserve"> </w:t>
      </w:r>
      <w:r w:rsidR="00681F31">
        <w:rPr>
          <w:color w:val="404040"/>
        </w:rPr>
        <w:t>в</w:t>
      </w:r>
      <w:r w:rsidR="00681F31">
        <w:rPr>
          <w:color w:val="404040"/>
          <w:spacing w:val="27"/>
        </w:rPr>
        <w:t xml:space="preserve"> </w:t>
      </w:r>
      <w:r w:rsidR="00681F31">
        <w:rPr>
          <w:color w:val="404040"/>
        </w:rPr>
        <w:t>России</w:t>
      </w:r>
      <w:r w:rsidR="00681F31">
        <w:rPr>
          <w:color w:val="404040"/>
          <w:spacing w:val="32"/>
        </w:rPr>
        <w:t xml:space="preserve"> </w:t>
      </w:r>
      <w:r w:rsidR="00681F31">
        <w:rPr>
          <w:color w:val="404040"/>
        </w:rPr>
        <w:t>«Годом</w:t>
      </w:r>
      <w:r w:rsidR="00681F31">
        <w:rPr>
          <w:color w:val="404040"/>
          <w:spacing w:val="30"/>
        </w:rPr>
        <w:t xml:space="preserve"> </w:t>
      </w:r>
      <w:r w:rsidR="00681F31">
        <w:rPr>
          <w:color w:val="404040"/>
        </w:rPr>
        <w:t>Российской</w:t>
      </w:r>
      <w:r w:rsidR="00681F31">
        <w:rPr>
          <w:color w:val="404040"/>
          <w:spacing w:val="28"/>
        </w:rPr>
        <w:t xml:space="preserve"> </w:t>
      </w:r>
      <w:r w:rsidR="00681F31">
        <w:rPr>
          <w:color w:val="404040"/>
        </w:rPr>
        <w:t>академии</w:t>
      </w:r>
      <w:r>
        <w:rPr>
          <w:color w:val="404040"/>
        </w:rPr>
        <w:t xml:space="preserve"> </w:t>
      </w:r>
      <w:r w:rsidR="00681F31">
        <w:rPr>
          <w:color w:val="404040"/>
          <w:spacing w:val="-57"/>
        </w:rPr>
        <w:t xml:space="preserve"> </w:t>
      </w:r>
      <w:r w:rsidR="00681F31">
        <w:rPr>
          <w:color w:val="404040"/>
        </w:rPr>
        <w:t>наук»</w:t>
      </w:r>
    </w:p>
    <w:p w:rsidR="007A72D6" w:rsidRDefault="0096031A">
      <w:pPr>
        <w:pStyle w:val="a3"/>
        <w:ind w:right="1270"/>
      </w:pPr>
      <w:hyperlink r:id="rId9" w:anchor="dst102376">
        <w:r w:rsidR="00681F31">
          <w:rPr>
            <w:color w:val="404040"/>
          </w:rPr>
          <w:t xml:space="preserve">Статьей 112 </w:t>
        </w:r>
      </w:hyperlink>
      <w:r w:rsidR="00681F31">
        <w:rPr>
          <w:color w:val="404040"/>
        </w:rPr>
        <w:t>Трудового кодекса Российской Федерации установлены следующие</w:t>
      </w:r>
      <w:r w:rsidR="00681F31">
        <w:rPr>
          <w:color w:val="404040"/>
          <w:spacing w:val="-58"/>
        </w:rPr>
        <w:t xml:space="preserve"> </w:t>
      </w:r>
      <w:r w:rsidR="00681F31">
        <w:rPr>
          <w:color w:val="404040"/>
        </w:rPr>
        <w:t>нерабочие</w:t>
      </w:r>
      <w:r w:rsidR="00681F31">
        <w:rPr>
          <w:color w:val="404040"/>
          <w:spacing w:val="-1"/>
        </w:rPr>
        <w:t xml:space="preserve"> </w:t>
      </w:r>
      <w:r w:rsidR="00681F31">
        <w:rPr>
          <w:color w:val="404040"/>
        </w:rPr>
        <w:t>праздничные</w:t>
      </w:r>
      <w:r w:rsidR="00681F31">
        <w:rPr>
          <w:color w:val="404040"/>
          <w:spacing w:val="-1"/>
        </w:rPr>
        <w:t xml:space="preserve"> </w:t>
      </w:r>
      <w:r w:rsidR="00681F31">
        <w:rPr>
          <w:color w:val="404040"/>
        </w:rPr>
        <w:t>дни в</w:t>
      </w:r>
      <w:r w:rsidR="00681F31">
        <w:rPr>
          <w:color w:val="404040"/>
          <w:spacing w:val="-2"/>
        </w:rPr>
        <w:t xml:space="preserve"> </w:t>
      </w:r>
      <w:r w:rsidR="00681F31">
        <w:rPr>
          <w:color w:val="404040"/>
        </w:rPr>
        <w:t>Российской Федерации:</w:t>
      </w:r>
    </w:p>
    <w:p w:rsidR="007A72D6" w:rsidRDefault="00681F31">
      <w:pPr>
        <w:pStyle w:val="a3"/>
        <w:ind w:right="4415"/>
      </w:pPr>
      <w:r>
        <w:rPr>
          <w:color w:val="404040"/>
        </w:rPr>
        <w:t>1, 2, 3, 4, 5, 6 и 8 января — Новогодние каникулы;</w:t>
      </w:r>
      <w:r>
        <w:rPr>
          <w:color w:val="404040"/>
          <w:spacing w:val="-57"/>
        </w:rPr>
        <w:t xml:space="preserve"> </w:t>
      </w:r>
      <w:r>
        <w:rPr>
          <w:color w:val="404040"/>
        </w:rPr>
        <w:t>7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января — Рождество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Христово;</w:t>
      </w:r>
    </w:p>
    <w:p w:rsidR="007A72D6" w:rsidRDefault="00681F31">
      <w:pPr>
        <w:pStyle w:val="a3"/>
        <w:ind w:right="5161"/>
      </w:pPr>
      <w:r>
        <w:rPr>
          <w:color w:val="404040"/>
        </w:rPr>
        <w:t>23 февраля — День защитника Отечества;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8 марта — Международный женский день;</w:t>
      </w:r>
      <w:r>
        <w:rPr>
          <w:color w:val="404040"/>
          <w:spacing w:val="-57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мая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— Праздник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Весны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и Труда;</w:t>
      </w:r>
    </w:p>
    <w:p w:rsidR="007A72D6" w:rsidRDefault="00681F31">
      <w:pPr>
        <w:pStyle w:val="a3"/>
        <w:ind w:right="7012"/>
      </w:pPr>
      <w:r>
        <w:rPr>
          <w:color w:val="404040"/>
        </w:rPr>
        <w:t>9 мая — День Победы;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12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июня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—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День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России;</w:t>
      </w:r>
    </w:p>
    <w:p w:rsidR="007A72D6" w:rsidRDefault="00681F31">
      <w:pPr>
        <w:pStyle w:val="a3"/>
      </w:pPr>
      <w:r>
        <w:rPr>
          <w:color w:val="404040"/>
        </w:rPr>
        <w:t>4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ноября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—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День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народного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единства.</w:t>
      </w:r>
    </w:p>
    <w:p w:rsidR="007A72D6" w:rsidRDefault="00681F31">
      <w:pPr>
        <w:pStyle w:val="a3"/>
        <w:ind w:right="873"/>
      </w:pPr>
      <w:r>
        <w:rPr>
          <w:color w:val="404040"/>
        </w:rPr>
        <w:t xml:space="preserve">Согласно </w:t>
      </w:r>
      <w:hyperlink r:id="rId10" w:anchor="dst100077">
        <w:r>
          <w:rPr>
            <w:color w:val="404040"/>
          </w:rPr>
          <w:t xml:space="preserve">статье 6 </w:t>
        </w:r>
      </w:hyperlink>
      <w:r>
        <w:rPr>
          <w:color w:val="404040"/>
        </w:rPr>
        <w:t>ТК РФ законами и иными нормативно-правовыми актами органов</w:t>
      </w:r>
      <w:r>
        <w:rPr>
          <w:color w:val="404040"/>
          <w:spacing w:val="-57"/>
        </w:rPr>
        <w:t xml:space="preserve"> </w:t>
      </w:r>
      <w:r>
        <w:rPr>
          <w:color w:val="404040"/>
        </w:rPr>
        <w:t>государственной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власти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субъектов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Российской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Федерации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могут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быть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установлены</w:t>
      </w:r>
    </w:p>
    <w:p w:rsidR="007A72D6" w:rsidRDefault="00681F31">
      <w:pPr>
        <w:pStyle w:val="a3"/>
        <w:ind w:right="346"/>
        <w:jc w:val="both"/>
      </w:pPr>
      <w:r>
        <w:rPr>
          <w:color w:val="404040"/>
        </w:rPr>
        <w:t>дополнительные нерабочие праздничные дни. Соответствующая норма содержится также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 xml:space="preserve">в "Постановлении" Президиума Верховного Суда РФ от 21.12.2011 N 20-ПВ11 и в </w:t>
      </w:r>
      <w:hyperlink r:id="rId11" w:anchor="dst100021">
        <w:r>
          <w:rPr>
            <w:color w:val="404040"/>
          </w:rPr>
          <w:t>пункте</w:t>
        </w:r>
      </w:hyperlink>
      <w:r>
        <w:rPr>
          <w:color w:val="404040"/>
          <w:spacing w:val="-57"/>
        </w:rPr>
        <w:t xml:space="preserve"> </w:t>
      </w:r>
      <w:hyperlink r:id="rId12" w:anchor="dst100021">
        <w:r>
          <w:rPr>
            <w:color w:val="404040"/>
          </w:rPr>
          <w:t>8</w:t>
        </w:r>
      </w:hyperlink>
      <w:r>
        <w:rPr>
          <w:color w:val="404040"/>
          <w:spacing w:val="-1"/>
        </w:rPr>
        <w:t xml:space="preserve"> </w:t>
      </w:r>
      <w:r>
        <w:rPr>
          <w:color w:val="404040"/>
        </w:rPr>
        <w:t>письма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Минтруда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России от 10.07.2003 N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1139-21.</w:t>
      </w:r>
    </w:p>
    <w:p w:rsidR="007A72D6" w:rsidRDefault="00681F31">
      <w:pPr>
        <w:pStyle w:val="a3"/>
        <w:ind w:right="663"/>
      </w:pPr>
      <w:r>
        <w:rPr>
          <w:color w:val="404040"/>
        </w:rPr>
        <w:t>Дополнительно нерабочими праздничными днями могут объявляться религиозные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праздники в порядке, предусмотренном </w:t>
      </w:r>
      <w:hyperlink r:id="rId13" w:anchor="dst100046">
        <w:r>
          <w:rPr>
            <w:color w:val="404040"/>
          </w:rPr>
          <w:t xml:space="preserve">ч. 7 ст. 4 </w:t>
        </w:r>
      </w:hyperlink>
      <w:r>
        <w:rPr>
          <w:color w:val="404040"/>
        </w:rPr>
        <w:t>Федерального закона от 26.09.1997 N</w:t>
      </w:r>
      <w:r>
        <w:rPr>
          <w:color w:val="404040"/>
          <w:spacing w:val="-57"/>
        </w:rPr>
        <w:t xml:space="preserve"> </w:t>
      </w:r>
      <w:r>
        <w:rPr>
          <w:color w:val="404040"/>
        </w:rPr>
        <w:t>125-ФЗ.</w:t>
      </w:r>
    </w:p>
    <w:p w:rsidR="007A72D6" w:rsidRDefault="00681F31">
      <w:pPr>
        <w:pStyle w:val="1"/>
        <w:spacing w:before="105" w:line="274" w:lineRule="exact"/>
        <w:ind w:left="2742"/>
      </w:pPr>
      <w:r>
        <w:rPr>
          <w:color w:val="404040"/>
        </w:rPr>
        <w:t>Перенос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выходных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дней</w:t>
      </w:r>
    </w:p>
    <w:p w:rsidR="007A72D6" w:rsidRDefault="00681F31">
      <w:pPr>
        <w:pStyle w:val="a3"/>
        <w:ind w:right="476"/>
      </w:pPr>
      <w:proofErr w:type="gramStart"/>
      <w:r>
        <w:rPr>
          <w:color w:val="404040"/>
        </w:rPr>
        <w:t xml:space="preserve">В соответствии с </w:t>
      </w:r>
      <w:hyperlink r:id="rId14" w:anchor="dst1803">
        <w:r>
          <w:rPr>
            <w:color w:val="404040"/>
            <w:u w:val="single" w:color="404040"/>
          </w:rPr>
          <w:t>частью 2 статьи 112</w:t>
        </w:r>
        <w:r>
          <w:rPr>
            <w:color w:val="404040"/>
          </w:rPr>
          <w:t xml:space="preserve"> </w:t>
        </w:r>
      </w:hyperlink>
      <w:r>
        <w:rPr>
          <w:color w:val="404040"/>
        </w:rPr>
        <w:t>Трудового кодекса Российской Федерации при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совпадении выходного и нерабочего праздничного дней выходной день переносится на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следующий после праздничного рабочий день.</w:t>
      </w:r>
      <w:proofErr w:type="gramEnd"/>
      <w:r>
        <w:rPr>
          <w:color w:val="404040"/>
        </w:rPr>
        <w:t xml:space="preserve"> Исключением из этого правила являются</w:t>
      </w:r>
      <w:r>
        <w:rPr>
          <w:color w:val="404040"/>
          <w:spacing w:val="-57"/>
        </w:rPr>
        <w:t xml:space="preserve"> </w:t>
      </w:r>
      <w:r>
        <w:rPr>
          <w:color w:val="404040"/>
        </w:rPr>
        <w:t>выходные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дни,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совпадающие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с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нерабочими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праздничными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днями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с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по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8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января.</w:t>
      </w:r>
    </w:p>
    <w:p w:rsidR="007A72D6" w:rsidRDefault="00681F31">
      <w:pPr>
        <w:pStyle w:val="a3"/>
      </w:pPr>
      <w:r>
        <w:rPr>
          <w:color w:val="404040"/>
        </w:rPr>
        <w:t>Правительство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Российской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Федерации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переносит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два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выходных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дня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из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числа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этих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дней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на</w:t>
      </w:r>
      <w:r>
        <w:rPr>
          <w:color w:val="404040"/>
          <w:spacing w:val="-57"/>
        </w:rPr>
        <w:t xml:space="preserve"> </w:t>
      </w:r>
      <w:r>
        <w:rPr>
          <w:color w:val="404040"/>
        </w:rPr>
        <w:t>другие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дни в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очередном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календарном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году.</w:t>
      </w:r>
    </w:p>
    <w:p w:rsidR="007A72D6" w:rsidRDefault="00681F31">
      <w:pPr>
        <w:pStyle w:val="a3"/>
        <w:ind w:right="218"/>
      </w:pPr>
      <w:r>
        <w:rPr>
          <w:color w:val="404040"/>
        </w:rPr>
        <w:t xml:space="preserve">В соответствии с </w:t>
      </w:r>
      <w:hyperlink r:id="rId15" w:anchor="dst1804">
        <w:r>
          <w:rPr>
            <w:color w:val="404040"/>
            <w:u w:val="single" w:color="404040"/>
          </w:rPr>
          <w:t>частью пятой статьи 112</w:t>
        </w:r>
        <w:r>
          <w:rPr>
            <w:color w:val="404040"/>
          </w:rPr>
          <w:t xml:space="preserve"> </w:t>
        </w:r>
      </w:hyperlink>
      <w:r>
        <w:rPr>
          <w:color w:val="404040"/>
        </w:rPr>
        <w:t>ТК РФ в целях рационального использования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работниками выходных и нерабочих праздничных дней выходные дни могут переноситься</w:t>
      </w:r>
      <w:r>
        <w:rPr>
          <w:color w:val="404040"/>
          <w:spacing w:val="-57"/>
        </w:rPr>
        <w:t xml:space="preserve"> </w:t>
      </w:r>
      <w:r>
        <w:rPr>
          <w:color w:val="404040"/>
        </w:rPr>
        <w:t>на другие дни федеральным законом или нормативным правовым актом Правительства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Российской Федерации. В 2024 году в соответствии с Проектом Постановления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Правительства РФ "О переносе выходных дней в 2024 году" переносятся следующие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выходные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дни:</w:t>
      </w:r>
    </w:p>
    <w:p w:rsidR="007A72D6" w:rsidRDefault="007A72D6">
      <w:pPr>
        <w:pStyle w:val="a3"/>
        <w:spacing w:before="4"/>
        <w:ind w:left="0"/>
      </w:pPr>
    </w:p>
    <w:p w:rsidR="007A72D6" w:rsidRDefault="00681F31">
      <w:pPr>
        <w:pStyle w:val="a5"/>
        <w:numPr>
          <w:ilvl w:val="0"/>
          <w:numId w:val="3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color w:val="404040"/>
          <w:sz w:val="24"/>
        </w:rPr>
        <w:t>с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субботы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6 января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на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пятницу</w:t>
      </w:r>
      <w:r>
        <w:rPr>
          <w:color w:val="404040"/>
          <w:spacing w:val="-8"/>
          <w:sz w:val="24"/>
        </w:rPr>
        <w:t xml:space="preserve"> </w:t>
      </w:r>
      <w:r>
        <w:rPr>
          <w:color w:val="404040"/>
          <w:sz w:val="24"/>
        </w:rPr>
        <w:t>10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мая;</w:t>
      </w:r>
    </w:p>
    <w:p w:rsidR="007A72D6" w:rsidRDefault="00681F31">
      <w:pPr>
        <w:pStyle w:val="a5"/>
        <w:numPr>
          <w:ilvl w:val="0"/>
          <w:numId w:val="3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color w:val="404040"/>
          <w:sz w:val="24"/>
        </w:rPr>
        <w:t>с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воскресенья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7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января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на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вторник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31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декабря;</w:t>
      </w:r>
    </w:p>
    <w:p w:rsidR="007A72D6" w:rsidRDefault="00681F31">
      <w:pPr>
        <w:pStyle w:val="a5"/>
        <w:numPr>
          <w:ilvl w:val="0"/>
          <w:numId w:val="3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color w:val="404040"/>
          <w:sz w:val="24"/>
        </w:rPr>
        <w:t>с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субботы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27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апреля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на понедельник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29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апреля;</w:t>
      </w:r>
    </w:p>
    <w:p w:rsidR="007A72D6" w:rsidRDefault="00681F31">
      <w:pPr>
        <w:pStyle w:val="a5"/>
        <w:numPr>
          <w:ilvl w:val="0"/>
          <w:numId w:val="3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color w:val="404040"/>
          <w:sz w:val="24"/>
        </w:rPr>
        <w:t>с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субботы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2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ноября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на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вторник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30 апреля;</w:t>
      </w:r>
    </w:p>
    <w:p w:rsidR="007A72D6" w:rsidRDefault="00681F31">
      <w:pPr>
        <w:pStyle w:val="a5"/>
        <w:numPr>
          <w:ilvl w:val="0"/>
          <w:numId w:val="3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color w:val="404040"/>
          <w:sz w:val="24"/>
        </w:rPr>
        <w:t>с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субботы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28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декабря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на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понедельник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30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декабря.</w:t>
      </w:r>
    </w:p>
    <w:p w:rsidR="007A72D6" w:rsidRDefault="00681F31">
      <w:pPr>
        <w:pStyle w:val="a3"/>
        <w:ind w:right="603"/>
      </w:pPr>
      <w:r>
        <w:rPr>
          <w:color w:val="404040"/>
        </w:rPr>
        <w:t>С учетом переноса выходных дней в 2024 году "новогодние каникулы" для работников</w:t>
      </w:r>
      <w:r>
        <w:rPr>
          <w:color w:val="404040"/>
          <w:spacing w:val="-57"/>
        </w:rPr>
        <w:t xml:space="preserve"> </w:t>
      </w:r>
      <w:r>
        <w:rPr>
          <w:color w:val="404040"/>
        </w:rPr>
        <w:t>продлятся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10 дней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-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с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30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декабря 2023 года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по 8 января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2024 года.</w:t>
      </w:r>
    </w:p>
    <w:p w:rsidR="007A72D6" w:rsidRDefault="007A72D6">
      <w:pPr>
        <w:sectPr w:rsidR="007A72D6">
          <w:pgSz w:w="11910" w:h="16840"/>
          <w:pgMar w:top="1040" w:right="620" w:bottom="280" w:left="1480" w:header="720" w:footer="720" w:gutter="0"/>
          <w:cols w:space="720"/>
        </w:sectPr>
      </w:pPr>
    </w:p>
    <w:p w:rsidR="007A72D6" w:rsidRDefault="00681F31">
      <w:pPr>
        <w:pStyle w:val="a3"/>
        <w:spacing w:before="66"/>
      </w:pPr>
      <w:r>
        <w:rPr>
          <w:color w:val="404040"/>
        </w:rPr>
        <w:lastRenderedPageBreak/>
        <w:t>Длинные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выходные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ждут россиян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также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феврале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(23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-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25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февраля)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марте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(8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-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10 марта).</w:t>
      </w:r>
    </w:p>
    <w:p w:rsidR="007A72D6" w:rsidRDefault="00681F31">
      <w:pPr>
        <w:pStyle w:val="a3"/>
      </w:pPr>
      <w:r>
        <w:rPr>
          <w:color w:val="404040"/>
        </w:rPr>
        <w:t>В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апреле -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мае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2024 года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работники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будут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отдыхать с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28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апреля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по 1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мая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 xml:space="preserve">связи </w:t>
      </w:r>
      <w:proofErr w:type="gramStart"/>
      <w:r>
        <w:rPr>
          <w:color w:val="404040"/>
        </w:rPr>
        <w:t>с</w:t>
      </w:r>
      <w:proofErr w:type="gramEnd"/>
    </w:p>
    <w:p w:rsidR="007A72D6" w:rsidRDefault="00681F31">
      <w:pPr>
        <w:pStyle w:val="a3"/>
        <w:ind w:right="429"/>
      </w:pPr>
      <w:r>
        <w:rPr>
          <w:color w:val="404040"/>
        </w:rPr>
        <w:t>празднованием Праздника Весны и Труда, а также с 9 по 12 мая в связи с празднованием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Дня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Победы. Суббота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27 апреля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2024 года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станет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2024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году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рабочим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днем.</w:t>
      </w:r>
    </w:p>
    <w:p w:rsidR="007A72D6" w:rsidRDefault="00681F31">
      <w:pPr>
        <w:pStyle w:val="a3"/>
        <w:spacing w:before="1"/>
        <w:ind w:right="750"/>
      </w:pPr>
      <w:r>
        <w:rPr>
          <w:color w:val="404040"/>
        </w:rPr>
        <w:t>В июне 2024 года День России 12 июня выпадает на среду, а в ноябре будет всего два</w:t>
      </w:r>
      <w:r>
        <w:rPr>
          <w:color w:val="404040"/>
          <w:spacing w:val="-57"/>
        </w:rPr>
        <w:t xml:space="preserve"> </w:t>
      </w:r>
      <w:r>
        <w:rPr>
          <w:color w:val="404040"/>
        </w:rPr>
        <w:t>выходных в связи с празднованием Дня народного единства - 3 и 4 ноября 2024 года.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Суббота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2 ноября 2024 года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будет рабочим днем.</w:t>
      </w:r>
    </w:p>
    <w:p w:rsidR="007A72D6" w:rsidRDefault="00681F31">
      <w:pPr>
        <w:pStyle w:val="1"/>
        <w:spacing w:before="45"/>
        <w:ind w:left="222"/>
      </w:pPr>
      <w:r>
        <w:rPr>
          <w:color w:val="404040"/>
        </w:rPr>
        <w:t>Регламентирование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образовательного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процесса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на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неделю:</w:t>
      </w:r>
    </w:p>
    <w:p w:rsidR="007A72D6" w:rsidRDefault="00681F31">
      <w:pPr>
        <w:pStyle w:val="a5"/>
        <w:numPr>
          <w:ilvl w:val="0"/>
          <w:numId w:val="2"/>
        </w:numPr>
        <w:tabs>
          <w:tab w:val="left" w:pos="362"/>
        </w:tabs>
        <w:spacing w:before="36"/>
        <w:rPr>
          <w:sz w:val="24"/>
        </w:rPr>
      </w:pPr>
      <w:r>
        <w:rPr>
          <w:color w:val="404040"/>
          <w:sz w:val="24"/>
        </w:rPr>
        <w:t>продолжительность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учебной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недели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-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пять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дней;</w:t>
      </w:r>
    </w:p>
    <w:p w:rsidR="007A72D6" w:rsidRDefault="00681F31">
      <w:pPr>
        <w:pStyle w:val="a5"/>
        <w:numPr>
          <w:ilvl w:val="0"/>
          <w:numId w:val="2"/>
        </w:numPr>
        <w:tabs>
          <w:tab w:val="left" w:pos="362"/>
        </w:tabs>
        <w:spacing w:before="39"/>
        <w:rPr>
          <w:sz w:val="24"/>
        </w:rPr>
      </w:pPr>
      <w:r>
        <w:rPr>
          <w:color w:val="404040"/>
          <w:sz w:val="24"/>
        </w:rPr>
        <w:t>общее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количество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занятий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в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неделю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в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группах:</w:t>
      </w:r>
    </w:p>
    <w:p w:rsidR="007A72D6" w:rsidRDefault="00681F31">
      <w:pPr>
        <w:pStyle w:val="a3"/>
        <w:spacing w:before="38"/>
      </w:pPr>
      <w:r>
        <w:rPr>
          <w:color w:val="404040"/>
        </w:rPr>
        <w:t>от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1,5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года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до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2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лет-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10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занятий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(продолжительность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8-10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мин.)</w:t>
      </w:r>
    </w:p>
    <w:p w:rsidR="007A72D6" w:rsidRDefault="00681F31">
      <w:pPr>
        <w:pStyle w:val="a3"/>
        <w:spacing w:before="38"/>
      </w:pPr>
      <w:r>
        <w:rPr>
          <w:color w:val="404040"/>
        </w:rPr>
        <w:t>от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2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лет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до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3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лет-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10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занятий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(продолжительность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10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мин.)</w:t>
      </w:r>
    </w:p>
    <w:p w:rsidR="007A72D6" w:rsidRDefault="00681F31">
      <w:pPr>
        <w:pStyle w:val="a3"/>
        <w:spacing w:before="42"/>
      </w:pPr>
      <w:r>
        <w:rPr>
          <w:color w:val="404040"/>
        </w:rPr>
        <w:t>от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3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лет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до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4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лет-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10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занятий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(продолжительность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15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мин.)</w:t>
      </w:r>
    </w:p>
    <w:p w:rsidR="007A72D6" w:rsidRDefault="00681F31">
      <w:pPr>
        <w:pStyle w:val="a3"/>
        <w:spacing w:before="38"/>
      </w:pPr>
      <w:r>
        <w:rPr>
          <w:color w:val="404040"/>
        </w:rPr>
        <w:t>от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4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лет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до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5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лет-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10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занятий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(продолжительность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20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мин.)</w:t>
      </w:r>
    </w:p>
    <w:p w:rsidR="007A72D6" w:rsidRDefault="00681F31">
      <w:pPr>
        <w:pStyle w:val="a3"/>
        <w:spacing w:before="39"/>
      </w:pPr>
      <w:r>
        <w:rPr>
          <w:color w:val="404040"/>
        </w:rPr>
        <w:t>от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5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лет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до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6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лет-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13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занятий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(продолжительность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25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мин.)</w:t>
      </w:r>
    </w:p>
    <w:p w:rsidR="007A72D6" w:rsidRDefault="00681F31">
      <w:pPr>
        <w:pStyle w:val="a3"/>
        <w:spacing w:before="38" w:line="276" w:lineRule="auto"/>
        <w:ind w:right="3393"/>
      </w:pPr>
      <w:r>
        <w:rPr>
          <w:color w:val="404040"/>
        </w:rPr>
        <w:t>от 6 лет до 7 лет- 14 занятий (продолжительность – 30 мин.)</w:t>
      </w:r>
      <w:r>
        <w:rPr>
          <w:color w:val="404040"/>
          <w:spacing w:val="-57"/>
        </w:rPr>
        <w:t xml:space="preserve"> </w:t>
      </w:r>
      <w:r>
        <w:rPr>
          <w:color w:val="404040"/>
        </w:rPr>
        <w:t>Перерыв между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занятиями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– 10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минут.</w:t>
      </w:r>
    </w:p>
    <w:p w:rsidR="007A72D6" w:rsidRDefault="00681F31">
      <w:pPr>
        <w:pStyle w:val="a3"/>
        <w:spacing w:line="232" w:lineRule="exact"/>
      </w:pPr>
      <w:r>
        <w:rPr>
          <w:color w:val="404040"/>
        </w:rPr>
        <w:t>В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календарном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учебном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графике</w:t>
      </w:r>
      <w:r>
        <w:rPr>
          <w:color w:val="404040"/>
          <w:spacing w:val="48"/>
        </w:rPr>
        <w:t xml:space="preserve"> </w:t>
      </w:r>
      <w:r>
        <w:rPr>
          <w:color w:val="404040"/>
        </w:rPr>
        <w:t>распределено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количество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занятий,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дающее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возможность</w:t>
      </w:r>
    </w:p>
    <w:p w:rsidR="007A72D6" w:rsidRDefault="00681F31">
      <w:pPr>
        <w:pStyle w:val="a3"/>
      </w:pPr>
      <w:r>
        <w:rPr>
          <w:color w:val="404040"/>
        </w:rPr>
        <w:t>использовать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модульный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подход,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строить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учебный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план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на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принципах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дифференциации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-57"/>
        </w:rPr>
        <w:t xml:space="preserve"> </w:t>
      </w:r>
      <w:r>
        <w:rPr>
          <w:color w:val="404040"/>
        </w:rPr>
        <w:t>вариативности.</w:t>
      </w:r>
    </w:p>
    <w:p w:rsidR="007A72D6" w:rsidRDefault="00681F31">
      <w:pPr>
        <w:pStyle w:val="a3"/>
        <w:ind w:right="218" w:firstLine="547"/>
        <w:jc w:val="both"/>
      </w:pPr>
      <w:r>
        <w:rPr>
          <w:b/>
          <w:color w:val="404040"/>
        </w:rPr>
        <w:t xml:space="preserve">Социально-коммуникативное </w:t>
      </w:r>
      <w:r>
        <w:rPr>
          <w:color w:val="404040"/>
        </w:rPr>
        <w:t>развитие направлено на усвоение норм и ценностей,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принятых в обществе, включая моральные и нравственные ценности; развитие общения 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взаимодейс</w:t>
      </w:r>
      <w:r w:rsidR="00011688">
        <w:rPr>
          <w:color w:val="404040"/>
        </w:rPr>
        <w:t>твия ребе</w:t>
      </w:r>
      <w:r>
        <w:rPr>
          <w:color w:val="404040"/>
        </w:rPr>
        <w:t>нка с взрослыми и сверстниками;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становление самостоятельности,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целенаправленности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1"/>
        </w:rPr>
        <w:t xml:space="preserve"> </w:t>
      </w:r>
      <w:proofErr w:type="spellStart"/>
      <w:r>
        <w:rPr>
          <w:color w:val="404040"/>
        </w:rPr>
        <w:t>саморегуляции</w:t>
      </w:r>
      <w:proofErr w:type="spellEnd"/>
      <w:r>
        <w:rPr>
          <w:color w:val="404040"/>
          <w:spacing w:val="1"/>
        </w:rPr>
        <w:t xml:space="preserve"> </w:t>
      </w:r>
      <w:r>
        <w:rPr>
          <w:color w:val="404040"/>
        </w:rPr>
        <w:t>собственных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действий;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развитие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социального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эмоционального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интеллекта,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эмоциональной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отзывчивости,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сопереживания,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формирование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готовности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к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совместной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деятельности со сверстниками, формирование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уважительного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отношения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чувства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принадлежности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к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своей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семье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к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сообществу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детей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-58"/>
        </w:rPr>
        <w:t xml:space="preserve"> </w:t>
      </w:r>
      <w:r>
        <w:rPr>
          <w:color w:val="404040"/>
          <w:spacing w:val="-1"/>
        </w:rPr>
        <w:t>взрослых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1"/>
        </w:rPr>
        <w:t>в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1"/>
        </w:rPr>
        <w:t>Организации;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1"/>
        </w:rPr>
        <w:t>формирование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позитивных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установок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к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различным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видам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труда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-58"/>
        </w:rPr>
        <w:t xml:space="preserve"> </w:t>
      </w:r>
      <w:r>
        <w:rPr>
          <w:color w:val="404040"/>
          <w:spacing w:val="-5"/>
        </w:rPr>
        <w:t>творчества;</w:t>
      </w:r>
      <w:r>
        <w:rPr>
          <w:color w:val="404040"/>
          <w:spacing w:val="-10"/>
        </w:rPr>
        <w:t xml:space="preserve"> </w:t>
      </w:r>
      <w:r>
        <w:rPr>
          <w:color w:val="404040"/>
          <w:spacing w:val="-5"/>
        </w:rPr>
        <w:t>формирование</w:t>
      </w:r>
      <w:r>
        <w:rPr>
          <w:color w:val="404040"/>
          <w:spacing w:val="-11"/>
        </w:rPr>
        <w:t xml:space="preserve"> </w:t>
      </w:r>
      <w:r>
        <w:rPr>
          <w:color w:val="404040"/>
          <w:spacing w:val="-5"/>
        </w:rPr>
        <w:t>основ</w:t>
      </w:r>
      <w:r>
        <w:rPr>
          <w:color w:val="404040"/>
          <w:spacing w:val="-11"/>
        </w:rPr>
        <w:t xml:space="preserve"> </w:t>
      </w:r>
      <w:r>
        <w:rPr>
          <w:color w:val="404040"/>
          <w:spacing w:val="-5"/>
        </w:rPr>
        <w:t>безопасного</w:t>
      </w:r>
      <w:r>
        <w:rPr>
          <w:color w:val="404040"/>
          <w:spacing w:val="-12"/>
        </w:rPr>
        <w:t xml:space="preserve"> </w:t>
      </w:r>
      <w:r>
        <w:rPr>
          <w:color w:val="404040"/>
          <w:spacing w:val="-5"/>
        </w:rPr>
        <w:t>поведения</w:t>
      </w:r>
      <w:r>
        <w:rPr>
          <w:color w:val="404040"/>
          <w:spacing w:val="-10"/>
        </w:rPr>
        <w:t xml:space="preserve"> </w:t>
      </w:r>
      <w:r>
        <w:rPr>
          <w:color w:val="404040"/>
          <w:spacing w:val="-5"/>
        </w:rPr>
        <w:t>в</w:t>
      </w:r>
      <w:r>
        <w:rPr>
          <w:color w:val="404040"/>
          <w:spacing w:val="-11"/>
        </w:rPr>
        <w:t xml:space="preserve"> </w:t>
      </w:r>
      <w:r>
        <w:rPr>
          <w:color w:val="404040"/>
          <w:spacing w:val="-4"/>
        </w:rPr>
        <w:t>быту,</w:t>
      </w:r>
      <w:r>
        <w:rPr>
          <w:color w:val="404040"/>
          <w:spacing w:val="-10"/>
        </w:rPr>
        <w:t xml:space="preserve"> </w:t>
      </w:r>
      <w:r>
        <w:rPr>
          <w:color w:val="404040"/>
          <w:spacing w:val="-4"/>
        </w:rPr>
        <w:t>социуме,</w:t>
      </w:r>
      <w:r>
        <w:rPr>
          <w:color w:val="404040"/>
          <w:spacing w:val="-10"/>
        </w:rPr>
        <w:t xml:space="preserve"> </w:t>
      </w:r>
      <w:r>
        <w:rPr>
          <w:color w:val="404040"/>
          <w:spacing w:val="-4"/>
        </w:rPr>
        <w:t>природе.</w:t>
      </w:r>
    </w:p>
    <w:p w:rsidR="007A72D6" w:rsidRDefault="00681F31">
      <w:pPr>
        <w:pStyle w:val="a3"/>
        <w:spacing w:before="1"/>
        <w:ind w:right="220" w:firstLine="681"/>
        <w:jc w:val="both"/>
      </w:pPr>
      <w:r>
        <w:rPr>
          <w:b/>
          <w:color w:val="404040"/>
        </w:rPr>
        <w:t>Познавательное</w:t>
      </w:r>
      <w:r>
        <w:rPr>
          <w:b/>
          <w:color w:val="404040"/>
          <w:spacing w:val="1"/>
        </w:rPr>
        <w:t xml:space="preserve"> </w:t>
      </w:r>
      <w:r>
        <w:rPr>
          <w:color w:val="404040"/>
        </w:rPr>
        <w:t>развитие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предполагает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развитие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интересов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детей,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2"/>
        </w:rPr>
        <w:t xml:space="preserve">любознательности и познавательной </w:t>
      </w:r>
      <w:r>
        <w:rPr>
          <w:color w:val="404040"/>
          <w:spacing w:val="-1"/>
        </w:rPr>
        <w:t>мотивации; формирование познавательных действий,</w:t>
      </w:r>
      <w:r>
        <w:rPr>
          <w:color w:val="404040"/>
        </w:rPr>
        <w:t xml:space="preserve"> становление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сознания; развитие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воображения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творческой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активности;</w:t>
      </w:r>
      <w:r>
        <w:rPr>
          <w:color w:val="404040"/>
          <w:spacing w:val="1"/>
        </w:rPr>
        <w:t xml:space="preserve"> </w:t>
      </w:r>
      <w:proofErr w:type="gramStart"/>
      <w:r>
        <w:rPr>
          <w:color w:val="404040"/>
        </w:rPr>
        <w:t>формирование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1"/>
        </w:rPr>
        <w:t xml:space="preserve">первичных представлений о себе, </w:t>
      </w:r>
      <w:r>
        <w:rPr>
          <w:color w:val="404040"/>
        </w:rPr>
        <w:t>других людях, объектах окружающего мира, о свойствах</w:t>
      </w:r>
      <w:r>
        <w:rPr>
          <w:color w:val="404040"/>
          <w:spacing w:val="-57"/>
        </w:rPr>
        <w:t xml:space="preserve"> </w:t>
      </w:r>
      <w:r>
        <w:rPr>
          <w:color w:val="404040"/>
        </w:rPr>
        <w:t>и отношениях объектов окружающего мира, (форме, цвете, размере, материале, звучании,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1"/>
        </w:rPr>
        <w:t>ритме,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1"/>
        </w:rPr>
        <w:t>темпе,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1"/>
        </w:rPr>
        <w:t>количестве,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1"/>
        </w:rPr>
        <w:t>числе,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1"/>
        </w:rPr>
        <w:t>части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1"/>
        </w:rPr>
        <w:t>и</w:t>
      </w:r>
      <w:r>
        <w:rPr>
          <w:color w:val="404040"/>
        </w:rPr>
        <w:t xml:space="preserve"> </w:t>
      </w:r>
      <w:r>
        <w:rPr>
          <w:color w:val="404040"/>
          <w:spacing w:val="-1"/>
        </w:rPr>
        <w:t>целом,</w:t>
      </w:r>
      <w:r>
        <w:rPr>
          <w:color w:val="404040"/>
          <w:spacing w:val="-12"/>
        </w:rPr>
        <w:t xml:space="preserve"> </w:t>
      </w:r>
      <w:r>
        <w:rPr>
          <w:color w:val="404040"/>
          <w:spacing w:val="-1"/>
        </w:rPr>
        <w:t>пространстве</w:t>
      </w:r>
      <w:r>
        <w:rPr>
          <w:color w:val="404040"/>
          <w:spacing w:val="-13"/>
        </w:rPr>
        <w:t xml:space="preserve"> </w:t>
      </w:r>
      <w:r>
        <w:rPr>
          <w:color w:val="404040"/>
          <w:spacing w:val="-1"/>
        </w:rPr>
        <w:t>и</w:t>
      </w:r>
      <w:r>
        <w:rPr>
          <w:color w:val="404040"/>
          <w:spacing w:val="-10"/>
        </w:rPr>
        <w:t xml:space="preserve"> </w:t>
      </w:r>
      <w:r>
        <w:rPr>
          <w:color w:val="404040"/>
          <w:spacing w:val="-1"/>
        </w:rPr>
        <w:t>времени,</w:t>
      </w:r>
      <w:r>
        <w:rPr>
          <w:color w:val="404040"/>
          <w:spacing w:val="-13"/>
        </w:rPr>
        <w:t xml:space="preserve"> </w:t>
      </w:r>
      <w:r>
        <w:rPr>
          <w:color w:val="404040"/>
          <w:spacing w:val="-1"/>
        </w:rPr>
        <w:t>движении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покое,</w:t>
      </w:r>
      <w:r>
        <w:rPr>
          <w:color w:val="404040"/>
          <w:spacing w:val="-58"/>
        </w:rPr>
        <w:t xml:space="preserve"> </w:t>
      </w:r>
      <w:r>
        <w:rPr>
          <w:color w:val="404040"/>
          <w:spacing w:val="-4"/>
        </w:rPr>
        <w:t>причинах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4"/>
        </w:rPr>
        <w:t>и</w:t>
      </w:r>
      <w:r>
        <w:rPr>
          <w:color w:val="404040"/>
          <w:spacing w:val="-10"/>
        </w:rPr>
        <w:t xml:space="preserve"> </w:t>
      </w:r>
      <w:r>
        <w:rPr>
          <w:color w:val="404040"/>
          <w:spacing w:val="-4"/>
        </w:rPr>
        <w:t>следствиях</w:t>
      </w:r>
      <w:r>
        <w:rPr>
          <w:color w:val="404040"/>
          <w:spacing w:val="-10"/>
        </w:rPr>
        <w:t xml:space="preserve"> </w:t>
      </w:r>
      <w:r>
        <w:rPr>
          <w:color w:val="404040"/>
          <w:spacing w:val="-3"/>
        </w:rPr>
        <w:t>и</w:t>
      </w:r>
      <w:r>
        <w:rPr>
          <w:color w:val="404040"/>
          <w:spacing w:val="-10"/>
        </w:rPr>
        <w:t xml:space="preserve"> </w:t>
      </w:r>
      <w:r>
        <w:rPr>
          <w:color w:val="404040"/>
          <w:spacing w:val="-3"/>
        </w:rPr>
        <w:t>др.),</w:t>
      </w:r>
      <w:r>
        <w:rPr>
          <w:color w:val="404040"/>
          <w:spacing w:val="-10"/>
        </w:rPr>
        <w:t xml:space="preserve"> </w:t>
      </w:r>
      <w:r>
        <w:rPr>
          <w:color w:val="404040"/>
          <w:spacing w:val="-3"/>
        </w:rPr>
        <w:t>о</w:t>
      </w:r>
      <w:r>
        <w:rPr>
          <w:color w:val="404040"/>
          <w:spacing w:val="-10"/>
        </w:rPr>
        <w:t xml:space="preserve"> </w:t>
      </w:r>
      <w:r>
        <w:rPr>
          <w:color w:val="404040"/>
          <w:spacing w:val="-3"/>
        </w:rPr>
        <w:t>малой</w:t>
      </w:r>
      <w:r>
        <w:rPr>
          <w:color w:val="404040"/>
          <w:spacing w:val="-10"/>
        </w:rPr>
        <w:t xml:space="preserve"> </w:t>
      </w:r>
      <w:r>
        <w:rPr>
          <w:color w:val="404040"/>
          <w:spacing w:val="-3"/>
        </w:rPr>
        <w:t>родине</w:t>
      </w:r>
      <w:r>
        <w:rPr>
          <w:color w:val="404040"/>
          <w:spacing w:val="-11"/>
        </w:rPr>
        <w:t xml:space="preserve"> </w:t>
      </w:r>
      <w:r>
        <w:rPr>
          <w:color w:val="404040"/>
          <w:spacing w:val="-3"/>
        </w:rPr>
        <w:t>и</w:t>
      </w:r>
      <w:r>
        <w:rPr>
          <w:color w:val="404040"/>
          <w:spacing w:val="-11"/>
        </w:rPr>
        <w:t xml:space="preserve"> </w:t>
      </w:r>
      <w:r>
        <w:rPr>
          <w:color w:val="404040"/>
          <w:spacing w:val="-3"/>
        </w:rPr>
        <w:t>Отечестве,</w:t>
      </w:r>
      <w:r>
        <w:rPr>
          <w:color w:val="404040"/>
          <w:spacing w:val="-11"/>
        </w:rPr>
        <w:t xml:space="preserve"> </w:t>
      </w:r>
      <w:r>
        <w:rPr>
          <w:color w:val="404040"/>
          <w:spacing w:val="-3"/>
        </w:rPr>
        <w:t>представлений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3"/>
        </w:rPr>
        <w:t>о</w:t>
      </w:r>
      <w:r>
        <w:rPr>
          <w:color w:val="404040"/>
          <w:spacing w:val="-11"/>
        </w:rPr>
        <w:t xml:space="preserve"> </w:t>
      </w:r>
      <w:r>
        <w:rPr>
          <w:color w:val="404040"/>
          <w:spacing w:val="-3"/>
        </w:rPr>
        <w:t>социокультурных</w:t>
      </w:r>
      <w:r>
        <w:rPr>
          <w:color w:val="404040"/>
          <w:spacing w:val="-57"/>
        </w:rPr>
        <w:t xml:space="preserve"> </w:t>
      </w:r>
      <w:r>
        <w:rPr>
          <w:color w:val="404040"/>
          <w:spacing w:val="-1"/>
        </w:rPr>
        <w:t xml:space="preserve">ценностях нашего народа, об отечественных </w:t>
      </w:r>
      <w:r>
        <w:rPr>
          <w:color w:val="404040"/>
        </w:rPr>
        <w:t>традициях и праздниках, о планете Земля как</w:t>
      </w:r>
      <w:proofErr w:type="gramEnd"/>
      <w:r>
        <w:rPr>
          <w:color w:val="404040"/>
          <w:spacing w:val="1"/>
        </w:rPr>
        <w:t xml:space="preserve"> </w:t>
      </w:r>
      <w:proofErr w:type="gramStart"/>
      <w:r>
        <w:rPr>
          <w:color w:val="404040"/>
          <w:spacing w:val="-6"/>
        </w:rPr>
        <w:t>общем</w:t>
      </w:r>
      <w:proofErr w:type="gramEnd"/>
      <w:r>
        <w:rPr>
          <w:color w:val="404040"/>
          <w:spacing w:val="-16"/>
        </w:rPr>
        <w:t xml:space="preserve"> </w:t>
      </w:r>
      <w:r>
        <w:rPr>
          <w:color w:val="404040"/>
          <w:spacing w:val="-6"/>
        </w:rPr>
        <w:t>доме</w:t>
      </w:r>
      <w:r>
        <w:rPr>
          <w:color w:val="404040"/>
          <w:spacing w:val="-16"/>
        </w:rPr>
        <w:t xml:space="preserve"> </w:t>
      </w:r>
      <w:r>
        <w:rPr>
          <w:color w:val="404040"/>
          <w:spacing w:val="-6"/>
        </w:rPr>
        <w:t>людей,</w:t>
      </w:r>
      <w:r>
        <w:rPr>
          <w:color w:val="404040"/>
          <w:spacing w:val="-12"/>
        </w:rPr>
        <w:t xml:space="preserve"> </w:t>
      </w:r>
      <w:r>
        <w:rPr>
          <w:color w:val="404040"/>
          <w:spacing w:val="-6"/>
        </w:rPr>
        <w:t>об</w:t>
      </w:r>
      <w:r>
        <w:rPr>
          <w:color w:val="404040"/>
          <w:spacing w:val="-12"/>
        </w:rPr>
        <w:t xml:space="preserve"> </w:t>
      </w:r>
      <w:r>
        <w:rPr>
          <w:color w:val="404040"/>
          <w:spacing w:val="-6"/>
        </w:rPr>
        <w:t>особенностях</w:t>
      </w:r>
      <w:r>
        <w:rPr>
          <w:color w:val="404040"/>
          <w:spacing w:val="-10"/>
        </w:rPr>
        <w:t xml:space="preserve"> </w:t>
      </w:r>
      <w:r>
        <w:rPr>
          <w:color w:val="404040"/>
          <w:spacing w:val="-6"/>
        </w:rPr>
        <w:t>еѐ</w:t>
      </w:r>
      <w:r>
        <w:rPr>
          <w:color w:val="404040"/>
          <w:spacing w:val="-16"/>
        </w:rPr>
        <w:t xml:space="preserve"> </w:t>
      </w:r>
      <w:r>
        <w:rPr>
          <w:color w:val="404040"/>
          <w:spacing w:val="-6"/>
        </w:rPr>
        <w:t>природы,</w:t>
      </w:r>
      <w:r>
        <w:rPr>
          <w:color w:val="404040"/>
          <w:spacing w:val="-12"/>
        </w:rPr>
        <w:t xml:space="preserve"> </w:t>
      </w:r>
      <w:r>
        <w:rPr>
          <w:color w:val="404040"/>
          <w:spacing w:val="-5"/>
        </w:rPr>
        <w:t>многообразии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5"/>
        </w:rPr>
        <w:t>стран</w:t>
      </w:r>
      <w:r>
        <w:rPr>
          <w:color w:val="404040"/>
          <w:spacing w:val="-11"/>
        </w:rPr>
        <w:t xml:space="preserve"> </w:t>
      </w:r>
      <w:r>
        <w:rPr>
          <w:color w:val="404040"/>
          <w:spacing w:val="-5"/>
        </w:rPr>
        <w:t>и</w:t>
      </w:r>
      <w:r>
        <w:rPr>
          <w:color w:val="404040"/>
          <w:spacing w:val="-14"/>
        </w:rPr>
        <w:t xml:space="preserve"> </w:t>
      </w:r>
      <w:r>
        <w:rPr>
          <w:color w:val="404040"/>
          <w:spacing w:val="-5"/>
        </w:rPr>
        <w:t>народов</w:t>
      </w:r>
      <w:r>
        <w:rPr>
          <w:color w:val="404040"/>
          <w:spacing w:val="-11"/>
        </w:rPr>
        <w:t xml:space="preserve"> </w:t>
      </w:r>
      <w:r>
        <w:rPr>
          <w:color w:val="404040"/>
          <w:spacing w:val="-5"/>
        </w:rPr>
        <w:t>мира.</w:t>
      </w:r>
    </w:p>
    <w:p w:rsidR="007A72D6" w:rsidRDefault="00681F31">
      <w:pPr>
        <w:pStyle w:val="a3"/>
        <w:spacing w:before="1"/>
        <w:ind w:right="221" w:firstLine="671"/>
        <w:jc w:val="both"/>
      </w:pPr>
      <w:proofErr w:type="gramStart"/>
      <w:r>
        <w:rPr>
          <w:b/>
          <w:color w:val="404040"/>
        </w:rPr>
        <w:t xml:space="preserve">Речевое </w:t>
      </w:r>
      <w:r>
        <w:rPr>
          <w:color w:val="404040"/>
        </w:rPr>
        <w:t>развитие включает владение речью как средством общения и культуры;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обогащение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активного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словаря;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развитие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связной,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грамматически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правильной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диалогической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монологической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речи;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развитие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речевого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творчества;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развитие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звуковой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-57"/>
        </w:rPr>
        <w:t xml:space="preserve"> </w:t>
      </w:r>
      <w:r>
        <w:rPr>
          <w:color w:val="404040"/>
        </w:rPr>
        <w:t>интонационной культуры речи, фонематического слуха; знакомство с книжной культурой,</w:t>
      </w:r>
      <w:r>
        <w:rPr>
          <w:color w:val="404040"/>
          <w:spacing w:val="-57"/>
        </w:rPr>
        <w:t xml:space="preserve"> </w:t>
      </w:r>
      <w:r>
        <w:rPr>
          <w:color w:val="404040"/>
        </w:rPr>
        <w:t>детской литературой, понимание на слух текстов различных жанров детской литературы;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1"/>
        </w:rPr>
        <w:t>формирование звуковой аналитико-синтетической активности как предпосылки обучения</w:t>
      </w:r>
      <w:r>
        <w:rPr>
          <w:color w:val="404040"/>
        </w:rPr>
        <w:t xml:space="preserve"> грамоте.</w:t>
      </w:r>
      <w:proofErr w:type="gramEnd"/>
    </w:p>
    <w:p w:rsidR="007A72D6" w:rsidRDefault="00681F31">
      <w:pPr>
        <w:pStyle w:val="a3"/>
        <w:ind w:right="220" w:firstLine="676"/>
        <w:jc w:val="both"/>
      </w:pPr>
      <w:r>
        <w:rPr>
          <w:b/>
          <w:color w:val="404040"/>
        </w:rPr>
        <w:t>Художественно-эстетическое</w:t>
      </w:r>
      <w:r>
        <w:rPr>
          <w:b/>
          <w:color w:val="404040"/>
          <w:spacing w:val="1"/>
        </w:rPr>
        <w:t xml:space="preserve"> </w:t>
      </w:r>
      <w:r>
        <w:rPr>
          <w:color w:val="404040"/>
        </w:rPr>
        <w:t>развитие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предполагает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развитие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предпосылок</w:t>
      </w:r>
      <w:r>
        <w:rPr>
          <w:color w:val="404040"/>
          <w:spacing w:val="-57"/>
        </w:rPr>
        <w:t xml:space="preserve"> </w:t>
      </w:r>
      <w:r>
        <w:rPr>
          <w:color w:val="404040"/>
        </w:rPr>
        <w:t>ценностно-смыслового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восприятия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понимания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произведений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искусства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(словесного,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1"/>
        </w:rPr>
        <w:t xml:space="preserve">музыкального, изобразительного), мира, природы; становление эстетического </w:t>
      </w:r>
      <w:r>
        <w:rPr>
          <w:color w:val="404040"/>
        </w:rPr>
        <w:t>отношения к</w:t>
      </w:r>
      <w:r>
        <w:rPr>
          <w:color w:val="404040"/>
          <w:spacing w:val="-57"/>
        </w:rPr>
        <w:t xml:space="preserve"> </w:t>
      </w:r>
      <w:r>
        <w:rPr>
          <w:color w:val="404040"/>
        </w:rPr>
        <w:t>окружающему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миру;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формирование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элементарных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представлений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видах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искусства;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восприятие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музыки,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художественной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литературы,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фольклора;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стимулирование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1"/>
        </w:rPr>
        <w:t>сопереживания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персонажам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художественных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произведений;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реализацию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самостоятельной</w:t>
      </w:r>
    </w:p>
    <w:p w:rsidR="007A72D6" w:rsidRDefault="007A72D6">
      <w:pPr>
        <w:jc w:val="both"/>
        <w:sectPr w:rsidR="007A72D6">
          <w:pgSz w:w="11910" w:h="16840"/>
          <w:pgMar w:top="1040" w:right="620" w:bottom="280" w:left="1480" w:header="720" w:footer="720" w:gutter="0"/>
          <w:cols w:space="720"/>
        </w:sectPr>
      </w:pPr>
    </w:p>
    <w:p w:rsidR="007A72D6" w:rsidRDefault="00681F31">
      <w:pPr>
        <w:pStyle w:val="a3"/>
        <w:spacing w:before="66"/>
      </w:pPr>
      <w:r>
        <w:rPr>
          <w:color w:val="404040"/>
          <w:spacing w:val="-4"/>
        </w:rPr>
        <w:lastRenderedPageBreak/>
        <w:t>творческой</w:t>
      </w:r>
      <w:r>
        <w:rPr>
          <w:color w:val="404040"/>
        </w:rPr>
        <w:t xml:space="preserve"> </w:t>
      </w:r>
      <w:r>
        <w:rPr>
          <w:color w:val="404040"/>
          <w:spacing w:val="-4"/>
        </w:rPr>
        <w:t>деятельности</w:t>
      </w:r>
      <w:r>
        <w:rPr>
          <w:color w:val="404040"/>
        </w:rPr>
        <w:t xml:space="preserve"> </w:t>
      </w:r>
      <w:r>
        <w:rPr>
          <w:color w:val="404040"/>
          <w:spacing w:val="-4"/>
        </w:rPr>
        <w:t>детей</w:t>
      </w:r>
      <w:r>
        <w:rPr>
          <w:color w:val="404040"/>
        </w:rPr>
        <w:t xml:space="preserve"> </w:t>
      </w:r>
      <w:r>
        <w:rPr>
          <w:color w:val="404040"/>
          <w:spacing w:val="-4"/>
        </w:rPr>
        <w:t>(изобразительной,</w:t>
      </w:r>
      <w:r>
        <w:rPr>
          <w:color w:val="404040"/>
        </w:rPr>
        <w:t xml:space="preserve"> </w:t>
      </w:r>
      <w:r>
        <w:rPr>
          <w:color w:val="404040"/>
          <w:spacing w:val="-4"/>
        </w:rPr>
        <w:t>конструктивно-модельной,</w:t>
      </w:r>
      <w:r>
        <w:rPr>
          <w:color w:val="404040"/>
          <w:spacing w:val="-1"/>
        </w:rPr>
        <w:t xml:space="preserve"> </w:t>
      </w:r>
      <w:r>
        <w:rPr>
          <w:color w:val="404040"/>
          <w:spacing w:val="-3"/>
        </w:rPr>
        <w:t>музыкальной,</w:t>
      </w:r>
      <w:r>
        <w:rPr>
          <w:color w:val="404040"/>
        </w:rPr>
        <w:t xml:space="preserve"> </w:t>
      </w:r>
      <w:r>
        <w:rPr>
          <w:color w:val="404040"/>
          <w:spacing w:val="-3"/>
        </w:rPr>
        <w:t>и</w:t>
      </w:r>
      <w:r>
        <w:rPr>
          <w:color w:val="404040"/>
          <w:spacing w:val="-57"/>
        </w:rPr>
        <w:t xml:space="preserve"> </w:t>
      </w:r>
      <w:r>
        <w:rPr>
          <w:color w:val="404040"/>
        </w:rPr>
        <w:t>др.).</w:t>
      </w:r>
    </w:p>
    <w:p w:rsidR="007A72D6" w:rsidRDefault="00681F31">
      <w:pPr>
        <w:pStyle w:val="a3"/>
        <w:ind w:right="218" w:firstLine="695"/>
        <w:jc w:val="both"/>
      </w:pPr>
      <w:r>
        <w:rPr>
          <w:b/>
          <w:color w:val="404040"/>
        </w:rPr>
        <w:t>Физическое</w:t>
      </w:r>
      <w:r>
        <w:rPr>
          <w:b/>
          <w:color w:val="404040"/>
          <w:spacing w:val="1"/>
        </w:rPr>
        <w:t xml:space="preserve"> </w:t>
      </w:r>
      <w:r>
        <w:rPr>
          <w:color w:val="404040"/>
        </w:rPr>
        <w:t>развитие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включает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приобретение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опыта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следующих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видах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деятельности детей: двигательной, в том числе связанной с выполнением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упражнений,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направленных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на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развитие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таких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физических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качеств,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как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координация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гибкость;</w:t>
      </w:r>
      <w:r>
        <w:rPr>
          <w:color w:val="404040"/>
          <w:spacing w:val="1"/>
        </w:rPr>
        <w:t xml:space="preserve"> </w:t>
      </w:r>
      <w:proofErr w:type="gramStart"/>
      <w:r>
        <w:rPr>
          <w:color w:val="404040"/>
        </w:rPr>
        <w:t>способствующих правильному формированию опорно-двигательной системы организма,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развитию равновесия, координации движения, крупной и мелкой моторики обеих рук, 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также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правильным,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не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наносящем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ущерба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организму,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выполнением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основных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движений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(ходьба,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бег,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мягкие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прыжки,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повороты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обе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стороны),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формирование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начальных представлений о некоторых видах, спорта, овладение подвижными играми с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правилами;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становление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целенаправленности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1"/>
        </w:rPr>
        <w:t xml:space="preserve"> </w:t>
      </w:r>
      <w:proofErr w:type="spellStart"/>
      <w:r>
        <w:rPr>
          <w:color w:val="404040"/>
        </w:rPr>
        <w:t>саморегуляции</w:t>
      </w:r>
      <w:proofErr w:type="spellEnd"/>
      <w:r>
        <w:rPr>
          <w:color w:val="404040"/>
          <w:spacing w:val="1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двигательной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сфере;</w:t>
      </w:r>
      <w:proofErr w:type="gramEnd"/>
      <w:r>
        <w:rPr>
          <w:color w:val="404040"/>
          <w:spacing w:val="1"/>
        </w:rPr>
        <w:t xml:space="preserve"> </w:t>
      </w:r>
      <w:r>
        <w:rPr>
          <w:color w:val="404040"/>
          <w:spacing w:val="-1"/>
        </w:rPr>
        <w:t xml:space="preserve">становление ценностей здорового образа жизни, овладение </w:t>
      </w:r>
      <w:r>
        <w:rPr>
          <w:color w:val="404040"/>
        </w:rPr>
        <w:t>его элементарными нормами 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правилами (в питании, двигательном режиме, закаливании, при формировании полезных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привычек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др.).</w:t>
      </w:r>
    </w:p>
    <w:p w:rsidR="007A72D6" w:rsidRDefault="00681F31">
      <w:pPr>
        <w:pStyle w:val="a3"/>
        <w:spacing w:before="1"/>
      </w:pPr>
      <w:r>
        <w:rPr>
          <w:color w:val="404040"/>
        </w:rPr>
        <w:t>Организованна</w:t>
      </w:r>
      <w:proofErr w:type="gramStart"/>
      <w:r>
        <w:rPr>
          <w:color w:val="404040"/>
        </w:rPr>
        <w:t>я-</w:t>
      </w:r>
      <w:proofErr w:type="gramEnd"/>
      <w:r>
        <w:rPr>
          <w:color w:val="404040"/>
          <w:spacing w:val="-5"/>
        </w:rPr>
        <w:t xml:space="preserve"> </w:t>
      </w:r>
      <w:r>
        <w:rPr>
          <w:color w:val="404040"/>
        </w:rPr>
        <w:t>образовательная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деятельность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с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детьми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проводится</w:t>
      </w:r>
    </w:p>
    <w:p w:rsidR="007A72D6" w:rsidRDefault="00681F31">
      <w:pPr>
        <w:pStyle w:val="a3"/>
      </w:pPr>
      <w:r>
        <w:rPr>
          <w:color w:val="404040"/>
        </w:rPr>
        <w:t>согласно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утвержденным заведующим учреждением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«Расписанием организованной</w:t>
      </w:r>
      <w:r>
        <w:rPr>
          <w:color w:val="404040"/>
          <w:spacing w:val="-57"/>
        </w:rPr>
        <w:t xml:space="preserve"> </w:t>
      </w:r>
      <w:r>
        <w:rPr>
          <w:color w:val="404040"/>
        </w:rPr>
        <w:t>образовательной деятельности с детьми на 2020-2021 учебный год».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Проведение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мониторинга достижения детьми планируемых результатов освоения основной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общеобразовательной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программы дошкольного образования</w:t>
      </w:r>
    </w:p>
    <w:p w:rsidR="007A72D6" w:rsidRDefault="00681F31">
      <w:pPr>
        <w:pStyle w:val="a3"/>
        <w:ind w:right="476"/>
      </w:pPr>
      <w:r>
        <w:rPr>
          <w:color w:val="404040"/>
        </w:rPr>
        <w:t>предусматривает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организацию первичного и итогового мониторинга. Организация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каникулярного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отдыха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детском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саду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(середина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учебного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года,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летний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период)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имеет</w:t>
      </w:r>
      <w:r>
        <w:rPr>
          <w:color w:val="404040"/>
          <w:spacing w:val="-57"/>
        </w:rPr>
        <w:t xml:space="preserve"> </w:t>
      </w:r>
      <w:r>
        <w:rPr>
          <w:color w:val="404040"/>
        </w:rPr>
        <w:t>свою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специфику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определяется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задачами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воспитания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дошкольном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учреждении.</w:t>
      </w:r>
    </w:p>
    <w:p w:rsidR="007A72D6" w:rsidRDefault="0096031A">
      <w:pPr>
        <w:pStyle w:val="a3"/>
        <w:spacing w:before="1"/>
        <w:ind w:left="0"/>
        <w:rPr>
          <w:sz w:val="14"/>
        </w:rPr>
      </w:pPr>
      <w:r w:rsidRPr="0096031A">
        <w:pict>
          <v:group id="_x0000_s1027" style="position:absolute;margin-left:94.45pt;margin-top:10.1pt;width:393.3pt;height:225.05pt;z-index:-15728128;mso-wrap-distance-left:0;mso-wrap-distance-right:0;mso-position-horizontal-relative:page" coordorigin="1889,202" coordsize="7866,4501">
            <v:shape id="_x0000_s1034" style="position:absolute;left:1897;top:209;width:7851;height:595" coordorigin="1897,210" coordsize="7851,595" path="m1897,309r8,-39l1926,239r32,-22l1996,210r7653,l9687,217r32,22l9740,270r8,39l9748,706r-8,38l9719,775r-32,22l9649,805r-7653,l1958,797r-32,-22l1905,744r-8,-38l1897,309xe" filled="f">
              <v:path arrowok="t"/>
            </v:shape>
            <v:shape id="_x0000_s1033" style="position:absolute;left:3586;top:795;width:3351;height:514" coordorigin="3586,795" coordsize="3351,514" o:spt="100" adj="0,,0" path="m5043,814r-6,-19l3697,1242r-16,-47l3586,1290r133,19l3705,1267r-2,-6l5043,814xm6937,1290r-26,-32l6852,1186r-21,46l5847,795r-8,19l6823,1250r-20,46l6937,1290xe" fillcolor="black" stroked="f">
              <v:stroke joinstyle="round"/>
              <v:formulas/>
              <v:path arrowok="t" o:connecttype="segments"/>
            </v:shape>
            <v:shape id="_x0000_s1032" style="position:absolute;left:1897;top:1289;width:2437;height:3406" coordorigin="1897,1290" coordsize="2437,3406" path="m3928,1290r-1625,l2230,1296r-69,19l2098,1345r-57,40l1993,1434r-41,57l1922,1554r-18,69l1897,1696r,2593l1904,4362r18,69l1952,4494r41,57l2041,4600r57,40l2161,4670r69,19l2303,4696r1625,l4001,4689r69,-19l4133,4640r57,-40l4238,4551r41,-57l4309,4431r18,-69l4334,4289r,-2593l4327,1623r-18,-69l4279,1491r-41,-57l4190,1385r-57,-40l4070,1315r-69,-19l3928,1290xe" stroked="f">
              <v:path arrowok="t"/>
            </v:shape>
            <v:shape id="_x0000_s1031" style="position:absolute;left:1897;top:1289;width:7020;height:3406" coordorigin="1897,1290" coordsize="7020,3406" o:spt="100" adj="0,,0" path="m1897,1696r7,-73l1922,1554r30,-63l1993,1434r48,-49l2098,1345r63,-30l2230,1296r73,-6l3928,1290r73,6l4070,1315r63,30l4190,1385r48,49l4279,1491r30,63l4327,1623r7,73l4334,4289r-7,73l4309,4431r-30,63l4238,4551r-48,49l4133,4640r-63,30l4001,4689r-73,7l2303,4696r-73,-7l2161,4670r-63,-30l2041,4600r-48,-49l1952,4494r-30,-63l1904,4362r-7,-73l1897,1696xm6148,1530r12,-76l6194,1388r52,-52l6312,1302r76,-12l8677,1290r76,12l8819,1336r52,52l8905,1454r12,76l8917,2490r-12,75l8871,2631r-52,52l8753,2717r-76,13l6388,2730r-76,-13l6246,2683r-52,-52l6160,2565r-12,-75l6148,1530x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078;top:323;width:7445;height:266" filled="f" stroked="f">
              <v:textbox inset="0,0,0,0">
                <w:txbxContent>
                  <w:p w:rsidR="00681F31" w:rsidRDefault="00681F3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Педагогический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процесс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 w:rsidR="00011688">
                      <w:rPr>
                        <w:sz w:val="24"/>
                      </w:rPr>
                      <w:t>МБ</w:t>
                    </w:r>
                    <w:r>
                      <w:rPr>
                        <w:sz w:val="24"/>
                      </w:rPr>
                      <w:t>ОУ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осуществляется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двух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направлениях:</w:t>
                    </w:r>
                  </w:p>
                </w:txbxContent>
              </v:textbox>
            </v:shape>
            <v:shape id="_x0000_s1029" type="#_x0000_t202" style="position:absolute;left:2167;top:1492;width:1913;height:2866" filled="f" stroked="f">
              <v:textbox inset="0,0,0,0">
                <w:txbxContent>
                  <w:p w:rsidR="00681F31" w:rsidRDefault="00681F31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совместная</w:t>
                    </w:r>
                  </w:p>
                  <w:p w:rsidR="00681F31" w:rsidRDefault="00681F31">
                    <w:pPr>
                      <w:spacing w:before="36" w:line="276" w:lineRule="auto"/>
                      <w:ind w:right="386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деятельность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взрослого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детей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(образовательная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деятельность в</w:t>
                    </w:r>
                    <w:proofErr w:type="gramEnd"/>
                  </w:p>
                  <w:p w:rsidR="00681F31" w:rsidRDefault="00681F31">
                    <w:pPr>
                      <w:spacing w:line="278" w:lineRule="auto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процессе</w:t>
                    </w:r>
                    <w:proofErr w:type="gramEnd"/>
                    <w:r>
                      <w:rPr>
                        <w:sz w:val="20"/>
                      </w:rPr>
                      <w:t xml:space="preserve"> организации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детских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видов</w:t>
                    </w:r>
                  </w:p>
                  <w:p w:rsidR="00681F31" w:rsidRDefault="00681F31">
                    <w:pPr>
                      <w:spacing w:line="276" w:lineRule="auto"/>
                      <w:ind w:right="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деятельности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ООД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образовательная</w:t>
                    </w:r>
                    <w:proofErr w:type="gramEnd"/>
                  </w:p>
                  <w:p w:rsidR="00681F31" w:rsidRDefault="00681F31">
                    <w:pPr>
                      <w:spacing w:line="23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деятельность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в</w:t>
                    </w:r>
                    <w:proofErr w:type="gramEnd"/>
                  </w:p>
                  <w:p w:rsidR="00681F31" w:rsidRDefault="00681F31">
                    <w:pPr>
                      <w:spacing w:before="2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режимных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моментах</w:t>
                    </w:r>
                    <w:proofErr w:type="gramEnd"/>
                    <w:r>
                      <w:rPr>
                        <w:sz w:val="20"/>
                      </w:rPr>
                      <w:t>)</w:t>
                    </w:r>
                  </w:p>
                </w:txbxContent>
              </v:textbox>
            </v:shape>
            <v:shape id="_x0000_s1028" type="#_x0000_t202" style="position:absolute;left:6371;top:1444;width:1998;height:902" filled="f" stroked="f">
              <v:textbox inset="0,0,0,0">
                <w:txbxContent>
                  <w:p w:rsidR="00681F31" w:rsidRDefault="00681F31">
                    <w:pPr>
                      <w:spacing w:line="278" w:lineRule="auto"/>
                      <w:ind w:right="28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свободная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самостоятельная</w:t>
                    </w:r>
                  </w:p>
                  <w:p w:rsidR="00681F31" w:rsidRDefault="00681F31">
                    <w:pPr>
                      <w:spacing w:line="272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деятельность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детей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A72D6" w:rsidRDefault="007A72D6">
      <w:pPr>
        <w:pStyle w:val="a3"/>
        <w:ind w:left="0"/>
        <w:rPr>
          <w:sz w:val="26"/>
        </w:rPr>
      </w:pPr>
    </w:p>
    <w:p w:rsidR="007A72D6" w:rsidRDefault="00681F31">
      <w:pPr>
        <w:pStyle w:val="a3"/>
        <w:spacing w:before="214"/>
        <w:ind w:right="218"/>
      </w:pPr>
      <w:r>
        <w:rPr>
          <w:color w:val="404040"/>
        </w:rPr>
        <w:t>В работе с детьми используются различные формы: фронтальная, подгрупповая,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индивидуальная,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которые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применяются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с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учетом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возраста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уровня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развития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ребенка.</w:t>
      </w:r>
      <w:r>
        <w:rPr>
          <w:color w:val="404040"/>
          <w:spacing w:val="-4"/>
        </w:rPr>
        <w:t xml:space="preserve"> </w:t>
      </w:r>
      <w:proofErr w:type="gramStart"/>
      <w:r>
        <w:rPr>
          <w:color w:val="404040"/>
        </w:rPr>
        <w:t>Во</w:t>
      </w:r>
      <w:r>
        <w:rPr>
          <w:color w:val="404040"/>
          <w:spacing w:val="-57"/>
        </w:rPr>
        <w:t xml:space="preserve"> </w:t>
      </w:r>
      <w:r>
        <w:rPr>
          <w:color w:val="404040"/>
        </w:rPr>
        <w:t>всех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группах различные формы работы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 детьми организуются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утром и во вторую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половину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дня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(как по инвариантной,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так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по вариативной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частям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планирования).</w:t>
      </w:r>
      <w:proofErr w:type="gramEnd"/>
    </w:p>
    <w:p w:rsidR="007A72D6" w:rsidRDefault="00681F31">
      <w:pPr>
        <w:pStyle w:val="a3"/>
      </w:pPr>
      <w:r>
        <w:rPr>
          <w:color w:val="404040"/>
        </w:rPr>
        <w:t>Образовательная</w:t>
      </w:r>
      <w:r>
        <w:rPr>
          <w:color w:val="404040"/>
          <w:spacing w:val="53"/>
        </w:rPr>
        <w:t xml:space="preserve"> </w:t>
      </w:r>
      <w:r>
        <w:rPr>
          <w:color w:val="404040"/>
        </w:rPr>
        <w:t>деятельность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осуществляется</w:t>
      </w:r>
      <w:r>
        <w:rPr>
          <w:color w:val="404040"/>
          <w:spacing w:val="54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52"/>
        </w:rPr>
        <w:t xml:space="preserve"> </w:t>
      </w:r>
      <w:r>
        <w:rPr>
          <w:color w:val="404040"/>
        </w:rPr>
        <w:t>процессе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организации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различных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видов</w:t>
      </w:r>
      <w:r>
        <w:rPr>
          <w:color w:val="404040"/>
          <w:spacing w:val="-57"/>
        </w:rPr>
        <w:t xml:space="preserve"> </w:t>
      </w:r>
      <w:r>
        <w:rPr>
          <w:color w:val="404040"/>
        </w:rPr>
        <w:t>детской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деятельности: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игровой,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коммуникативной,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трудовой,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познавательно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–</w:t>
      </w:r>
    </w:p>
    <w:p w:rsidR="007A72D6" w:rsidRDefault="00681F31">
      <w:pPr>
        <w:pStyle w:val="a3"/>
      </w:pPr>
      <w:proofErr w:type="gramStart"/>
      <w:r>
        <w:rPr>
          <w:color w:val="404040"/>
        </w:rPr>
        <w:t>исследовательской</w:t>
      </w:r>
      <w:proofErr w:type="gramEnd"/>
      <w:r>
        <w:rPr>
          <w:color w:val="404040"/>
        </w:rPr>
        <w:t>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продуктивной,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музыкально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художественной,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чтении.</w:t>
      </w:r>
    </w:p>
    <w:p w:rsidR="007A72D6" w:rsidRDefault="0096031A">
      <w:pPr>
        <w:pStyle w:val="a3"/>
        <w:spacing w:before="4"/>
        <w:ind w:left="0"/>
        <w:rPr>
          <w:sz w:val="21"/>
        </w:rPr>
      </w:pPr>
      <w:r w:rsidRPr="0096031A">
        <w:pict>
          <v:shape id="_x0000_s1026" style="position:absolute;margin-left:83.65pt;margin-top:14.2pt;width:470.75pt;height:41.4pt;z-index:-15727616;mso-wrap-distance-left:0;mso-wrap-distance-right:0;mso-position-horizontal-relative:page" coordorigin="1673,284" coordsize="9415,828" path="m11088,284r-9415,l1673,560r,276l1673,1112r9415,l11088,836r,-276l11088,284xe" fillcolor="#f8f9f9" stroked="f">
            <v:path arrowok="t"/>
            <w10:wrap type="topAndBottom" anchorx="page"/>
          </v:shape>
        </w:pict>
      </w:r>
    </w:p>
    <w:p w:rsidR="007A72D6" w:rsidRDefault="007A72D6">
      <w:pPr>
        <w:rPr>
          <w:sz w:val="21"/>
        </w:rPr>
        <w:sectPr w:rsidR="007A72D6">
          <w:pgSz w:w="11910" w:h="16840"/>
          <w:pgMar w:top="1040" w:right="620" w:bottom="280" w:left="1480" w:header="720" w:footer="720" w:gutter="0"/>
          <w:cols w:space="720"/>
        </w:sectPr>
      </w:pPr>
    </w:p>
    <w:p w:rsidR="007A72D6" w:rsidRDefault="00681F31">
      <w:pPr>
        <w:pStyle w:val="1"/>
        <w:tabs>
          <w:tab w:val="left" w:pos="9414"/>
        </w:tabs>
        <w:ind w:right="3"/>
        <w:jc w:val="center"/>
      </w:pPr>
      <w:r>
        <w:rPr>
          <w:b w:val="0"/>
          <w:color w:val="404040"/>
          <w:spacing w:val="-32"/>
          <w:shd w:val="clear" w:color="auto" w:fill="F8F9F9"/>
        </w:rPr>
        <w:lastRenderedPageBreak/>
        <w:t xml:space="preserve"> </w:t>
      </w:r>
      <w:r>
        <w:rPr>
          <w:color w:val="404040"/>
          <w:shd w:val="clear" w:color="auto" w:fill="F8F9F9"/>
        </w:rPr>
        <w:t>Реализация</w:t>
      </w:r>
      <w:r>
        <w:rPr>
          <w:color w:val="404040"/>
          <w:spacing w:val="-3"/>
          <w:shd w:val="clear" w:color="auto" w:fill="F8F9F9"/>
        </w:rPr>
        <w:t xml:space="preserve"> </w:t>
      </w:r>
      <w:r>
        <w:rPr>
          <w:color w:val="404040"/>
          <w:shd w:val="clear" w:color="auto" w:fill="F8F9F9"/>
        </w:rPr>
        <w:t>организованной</w:t>
      </w:r>
      <w:r>
        <w:rPr>
          <w:color w:val="404040"/>
          <w:spacing w:val="55"/>
          <w:shd w:val="clear" w:color="auto" w:fill="F8F9F9"/>
        </w:rPr>
        <w:t xml:space="preserve"> </w:t>
      </w:r>
      <w:r>
        <w:rPr>
          <w:color w:val="404040"/>
          <w:shd w:val="clear" w:color="auto" w:fill="F8F9F9"/>
        </w:rPr>
        <w:t>образовательной</w:t>
      </w:r>
      <w:r>
        <w:rPr>
          <w:color w:val="404040"/>
          <w:spacing w:val="-2"/>
          <w:shd w:val="clear" w:color="auto" w:fill="F8F9F9"/>
        </w:rPr>
        <w:t xml:space="preserve"> </w:t>
      </w:r>
      <w:r>
        <w:rPr>
          <w:color w:val="404040"/>
          <w:shd w:val="clear" w:color="auto" w:fill="F8F9F9"/>
        </w:rPr>
        <w:t>деятельности</w:t>
      </w:r>
      <w:r>
        <w:rPr>
          <w:color w:val="404040"/>
          <w:spacing w:val="-2"/>
          <w:shd w:val="clear" w:color="auto" w:fill="F8F9F9"/>
        </w:rPr>
        <w:t xml:space="preserve"> </w:t>
      </w:r>
      <w:r>
        <w:rPr>
          <w:color w:val="404040"/>
          <w:shd w:val="clear" w:color="auto" w:fill="F8F9F9"/>
        </w:rPr>
        <w:t>(ООД):</w:t>
      </w:r>
      <w:r>
        <w:rPr>
          <w:color w:val="404040"/>
          <w:shd w:val="clear" w:color="auto" w:fill="F8F9F9"/>
        </w:rPr>
        <w:tab/>
      </w:r>
    </w:p>
    <w:p w:rsidR="007A72D6" w:rsidRDefault="007A72D6">
      <w:pPr>
        <w:pStyle w:val="a3"/>
        <w:spacing w:before="2"/>
        <w:ind w:left="0"/>
        <w:rPr>
          <w:b/>
          <w:sz w:val="21"/>
        </w:rPr>
      </w:pPr>
    </w:p>
    <w:tbl>
      <w:tblPr>
        <w:tblStyle w:val="TableNormal"/>
        <w:tblW w:w="0" w:type="auto"/>
        <w:tblInd w:w="1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907"/>
        <w:gridCol w:w="1276"/>
        <w:gridCol w:w="773"/>
        <w:gridCol w:w="776"/>
        <w:gridCol w:w="773"/>
        <w:gridCol w:w="1121"/>
      </w:tblGrid>
      <w:tr w:rsidR="007A72D6">
        <w:trPr>
          <w:trHeight w:val="386"/>
        </w:trPr>
        <w:tc>
          <w:tcPr>
            <w:tcW w:w="3907" w:type="dxa"/>
          </w:tcPr>
          <w:p w:rsidR="007A72D6" w:rsidRDefault="00681F31">
            <w:pPr>
              <w:pStyle w:val="TableParagraph"/>
              <w:spacing w:before="53"/>
              <w:ind w:left="55"/>
              <w:rPr>
                <w:b/>
                <w:sz w:val="21"/>
              </w:rPr>
            </w:pPr>
            <w:r>
              <w:rPr>
                <w:b/>
                <w:color w:val="404040"/>
                <w:sz w:val="21"/>
              </w:rPr>
              <w:t>Содержание</w:t>
            </w:r>
          </w:p>
        </w:tc>
        <w:tc>
          <w:tcPr>
            <w:tcW w:w="4719" w:type="dxa"/>
            <w:gridSpan w:val="5"/>
          </w:tcPr>
          <w:p w:rsidR="007A72D6" w:rsidRDefault="00681F31">
            <w:pPr>
              <w:pStyle w:val="TableParagraph"/>
              <w:spacing w:before="52"/>
              <w:ind w:left="53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Наименование</w:t>
            </w:r>
            <w:r>
              <w:rPr>
                <w:b/>
                <w:color w:val="404040"/>
                <w:spacing w:val="-4"/>
                <w:sz w:val="24"/>
              </w:rPr>
              <w:t xml:space="preserve"> </w:t>
            </w:r>
            <w:r>
              <w:rPr>
                <w:b/>
                <w:color w:val="404040"/>
                <w:sz w:val="24"/>
              </w:rPr>
              <w:t>возрастных</w:t>
            </w:r>
            <w:r>
              <w:rPr>
                <w:b/>
                <w:color w:val="404040"/>
                <w:spacing w:val="-3"/>
                <w:sz w:val="24"/>
              </w:rPr>
              <w:t xml:space="preserve"> </w:t>
            </w:r>
            <w:r>
              <w:rPr>
                <w:b/>
                <w:color w:val="404040"/>
                <w:sz w:val="24"/>
              </w:rPr>
              <w:t>групп</w:t>
            </w:r>
          </w:p>
        </w:tc>
      </w:tr>
      <w:tr w:rsidR="007A72D6">
        <w:trPr>
          <w:trHeight w:val="1072"/>
        </w:trPr>
        <w:tc>
          <w:tcPr>
            <w:tcW w:w="3907" w:type="dxa"/>
          </w:tcPr>
          <w:p w:rsidR="007A72D6" w:rsidRDefault="007A72D6">
            <w:pPr>
              <w:pStyle w:val="TableParagraph"/>
              <w:ind w:left="0"/>
            </w:pPr>
          </w:p>
        </w:tc>
        <w:tc>
          <w:tcPr>
            <w:tcW w:w="1276" w:type="dxa"/>
          </w:tcPr>
          <w:p w:rsidR="007A72D6" w:rsidRDefault="00681F31">
            <w:pPr>
              <w:pStyle w:val="TableParagraph"/>
              <w:tabs>
                <w:tab w:val="left" w:pos="377"/>
              </w:tabs>
              <w:spacing w:before="44"/>
              <w:ind w:left="53" w:right="45"/>
              <w:rPr>
                <w:sz w:val="21"/>
              </w:rPr>
            </w:pPr>
            <w:r>
              <w:rPr>
                <w:color w:val="404040"/>
                <w:sz w:val="21"/>
              </w:rPr>
              <w:t>1</w:t>
            </w:r>
            <w:r>
              <w:rPr>
                <w:color w:val="404040"/>
                <w:sz w:val="21"/>
              </w:rPr>
              <w:tab/>
            </w:r>
            <w:r>
              <w:rPr>
                <w:color w:val="404040"/>
                <w:spacing w:val="-1"/>
                <w:sz w:val="21"/>
              </w:rPr>
              <w:t>Младшая</w:t>
            </w:r>
            <w:r>
              <w:rPr>
                <w:color w:val="404040"/>
                <w:spacing w:val="-50"/>
                <w:sz w:val="21"/>
              </w:rPr>
              <w:t xml:space="preserve"> </w:t>
            </w:r>
            <w:r>
              <w:rPr>
                <w:color w:val="404040"/>
                <w:sz w:val="21"/>
              </w:rPr>
              <w:t>группа</w:t>
            </w:r>
          </w:p>
        </w:tc>
        <w:tc>
          <w:tcPr>
            <w:tcW w:w="773" w:type="dxa"/>
          </w:tcPr>
          <w:p w:rsidR="007A72D6" w:rsidRDefault="00681F31">
            <w:pPr>
              <w:pStyle w:val="TableParagraph"/>
              <w:spacing w:before="44"/>
              <w:ind w:left="54"/>
              <w:rPr>
                <w:sz w:val="21"/>
              </w:rPr>
            </w:pPr>
            <w:r>
              <w:rPr>
                <w:color w:val="404040"/>
                <w:sz w:val="21"/>
              </w:rPr>
              <w:t>2</w:t>
            </w:r>
          </w:p>
          <w:p w:rsidR="007A72D6" w:rsidRDefault="00681F31">
            <w:pPr>
              <w:pStyle w:val="TableParagraph"/>
              <w:ind w:left="54" w:right="40"/>
              <w:rPr>
                <w:sz w:val="21"/>
              </w:rPr>
            </w:pPr>
            <w:proofErr w:type="spellStart"/>
            <w:proofErr w:type="gramStart"/>
            <w:r>
              <w:rPr>
                <w:color w:val="404040"/>
                <w:sz w:val="21"/>
              </w:rPr>
              <w:t>Младш</w:t>
            </w:r>
            <w:proofErr w:type="spellEnd"/>
            <w:r>
              <w:rPr>
                <w:color w:val="404040"/>
                <w:spacing w:val="-50"/>
                <w:sz w:val="21"/>
              </w:rPr>
              <w:t xml:space="preserve"> </w:t>
            </w:r>
            <w:proofErr w:type="spellStart"/>
            <w:r>
              <w:rPr>
                <w:color w:val="404040"/>
                <w:sz w:val="21"/>
              </w:rPr>
              <w:t>ая</w:t>
            </w:r>
            <w:proofErr w:type="spellEnd"/>
            <w:proofErr w:type="gramEnd"/>
            <w:r>
              <w:rPr>
                <w:color w:val="404040"/>
                <w:spacing w:val="1"/>
                <w:sz w:val="21"/>
              </w:rPr>
              <w:t xml:space="preserve"> </w:t>
            </w:r>
            <w:r>
              <w:rPr>
                <w:color w:val="404040"/>
                <w:sz w:val="21"/>
              </w:rPr>
              <w:t>группа</w:t>
            </w:r>
          </w:p>
        </w:tc>
        <w:tc>
          <w:tcPr>
            <w:tcW w:w="776" w:type="dxa"/>
          </w:tcPr>
          <w:p w:rsidR="007A72D6" w:rsidRDefault="00681F31">
            <w:pPr>
              <w:pStyle w:val="TableParagraph"/>
              <w:spacing w:before="44"/>
              <w:ind w:left="54" w:right="42"/>
              <w:rPr>
                <w:sz w:val="21"/>
              </w:rPr>
            </w:pPr>
            <w:proofErr w:type="spellStart"/>
            <w:proofErr w:type="gramStart"/>
            <w:r>
              <w:rPr>
                <w:color w:val="404040"/>
                <w:sz w:val="21"/>
              </w:rPr>
              <w:t>Средня</w:t>
            </w:r>
            <w:proofErr w:type="spellEnd"/>
            <w:r>
              <w:rPr>
                <w:color w:val="404040"/>
                <w:spacing w:val="-50"/>
                <w:sz w:val="21"/>
              </w:rPr>
              <w:t xml:space="preserve"> </w:t>
            </w:r>
            <w:r>
              <w:rPr>
                <w:color w:val="404040"/>
                <w:sz w:val="21"/>
              </w:rPr>
              <w:t>я</w:t>
            </w:r>
            <w:proofErr w:type="gramEnd"/>
            <w:r>
              <w:rPr>
                <w:color w:val="404040"/>
                <w:spacing w:val="1"/>
                <w:sz w:val="21"/>
              </w:rPr>
              <w:t xml:space="preserve"> </w:t>
            </w:r>
            <w:r>
              <w:rPr>
                <w:color w:val="404040"/>
                <w:sz w:val="21"/>
              </w:rPr>
              <w:t>группа</w:t>
            </w:r>
          </w:p>
        </w:tc>
        <w:tc>
          <w:tcPr>
            <w:tcW w:w="773" w:type="dxa"/>
          </w:tcPr>
          <w:p w:rsidR="007A72D6" w:rsidRDefault="00681F31">
            <w:pPr>
              <w:pStyle w:val="TableParagraph"/>
              <w:spacing w:before="44"/>
              <w:ind w:left="54" w:right="85"/>
              <w:rPr>
                <w:sz w:val="21"/>
              </w:rPr>
            </w:pPr>
            <w:proofErr w:type="spellStart"/>
            <w:proofErr w:type="gramStart"/>
            <w:r>
              <w:rPr>
                <w:color w:val="404040"/>
                <w:sz w:val="21"/>
              </w:rPr>
              <w:t>Старш</w:t>
            </w:r>
            <w:proofErr w:type="spellEnd"/>
            <w:r>
              <w:rPr>
                <w:color w:val="404040"/>
                <w:spacing w:val="-50"/>
                <w:sz w:val="21"/>
              </w:rPr>
              <w:t xml:space="preserve"> </w:t>
            </w:r>
            <w:proofErr w:type="spellStart"/>
            <w:r>
              <w:rPr>
                <w:color w:val="404040"/>
                <w:sz w:val="21"/>
              </w:rPr>
              <w:t>ая</w:t>
            </w:r>
            <w:proofErr w:type="spellEnd"/>
            <w:proofErr w:type="gramEnd"/>
            <w:r>
              <w:rPr>
                <w:color w:val="404040"/>
                <w:spacing w:val="1"/>
                <w:sz w:val="21"/>
              </w:rPr>
              <w:t xml:space="preserve"> </w:t>
            </w:r>
            <w:r>
              <w:rPr>
                <w:color w:val="404040"/>
                <w:spacing w:val="-1"/>
                <w:sz w:val="21"/>
              </w:rPr>
              <w:t>группа</w:t>
            </w:r>
          </w:p>
        </w:tc>
        <w:tc>
          <w:tcPr>
            <w:tcW w:w="1121" w:type="dxa"/>
          </w:tcPr>
          <w:p w:rsidR="007A72D6" w:rsidRDefault="00681F31">
            <w:pPr>
              <w:pStyle w:val="TableParagraph"/>
              <w:spacing w:before="44"/>
              <w:ind w:left="54" w:right="49"/>
              <w:jc w:val="both"/>
              <w:rPr>
                <w:sz w:val="21"/>
              </w:rPr>
            </w:pPr>
            <w:proofErr w:type="spellStart"/>
            <w:proofErr w:type="gramStart"/>
            <w:r>
              <w:rPr>
                <w:color w:val="404040"/>
                <w:sz w:val="21"/>
              </w:rPr>
              <w:t>Подготови</w:t>
            </w:r>
            <w:proofErr w:type="spellEnd"/>
            <w:r>
              <w:rPr>
                <w:color w:val="404040"/>
                <w:spacing w:val="-51"/>
                <w:sz w:val="21"/>
              </w:rPr>
              <w:t xml:space="preserve"> </w:t>
            </w:r>
            <w:r>
              <w:rPr>
                <w:color w:val="404040"/>
                <w:sz w:val="21"/>
              </w:rPr>
              <w:t>тельная</w:t>
            </w:r>
            <w:proofErr w:type="gramEnd"/>
            <w:r>
              <w:rPr>
                <w:color w:val="404040"/>
                <w:spacing w:val="1"/>
                <w:sz w:val="21"/>
              </w:rPr>
              <w:t xml:space="preserve"> </w:t>
            </w:r>
            <w:proofErr w:type="spellStart"/>
            <w:r>
              <w:rPr>
                <w:color w:val="404040"/>
                <w:sz w:val="21"/>
              </w:rPr>
              <w:t>гр</w:t>
            </w:r>
            <w:proofErr w:type="spellEnd"/>
            <w:r>
              <w:rPr>
                <w:color w:val="404040"/>
                <w:spacing w:val="-50"/>
                <w:sz w:val="21"/>
              </w:rPr>
              <w:t xml:space="preserve"> </w:t>
            </w:r>
            <w:proofErr w:type="spellStart"/>
            <w:r>
              <w:rPr>
                <w:color w:val="404040"/>
                <w:sz w:val="21"/>
              </w:rPr>
              <w:t>уппа</w:t>
            </w:r>
            <w:proofErr w:type="spellEnd"/>
          </w:p>
        </w:tc>
      </w:tr>
      <w:tr w:rsidR="007A72D6">
        <w:trPr>
          <w:trHeight w:val="371"/>
        </w:trPr>
        <w:tc>
          <w:tcPr>
            <w:tcW w:w="3907" w:type="dxa"/>
            <w:vMerge w:val="restart"/>
            <w:tcBorders>
              <w:right w:val="single" w:sz="4" w:space="0" w:color="000000"/>
            </w:tcBorders>
          </w:tcPr>
          <w:p w:rsidR="007A72D6" w:rsidRDefault="00681F31">
            <w:pPr>
              <w:pStyle w:val="TableParagraph"/>
              <w:spacing w:before="48"/>
              <w:ind w:left="55"/>
              <w:rPr>
                <w:b/>
                <w:sz w:val="21"/>
              </w:rPr>
            </w:pPr>
            <w:r>
              <w:rPr>
                <w:b/>
                <w:color w:val="404040"/>
                <w:sz w:val="21"/>
              </w:rPr>
              <w:t>Количество</w:t>
            </w:r>
            <w:r>
              <w:rPr>
                <w:b/>
                <w:color w:val="404040"/>
                <w:spacing w:val="-6"/>
                <w:sz w:val="21"/>
              </w:rPr>
              <w:t xml:space="preserve"> </w:t>
            </w:r>
            <w:r>
              <w:rPr>
                <w:b/>
                <w:color w:val="404040"/>
                <w:sz w:val="21"/>
              </w:rPr>
              <w:t>возрастных</w:t>
            </w:r>
            <w:r>
              <w:rPr>
                <w:b/>
                <w:color w:val="404040"/>
                <w:spacing w:val="-7"/>
                <w:sz w:val="21"/>
              </w:rPr>
              <w:t xml:space="preserve"> </w:t>
            </w:r>
            <w:r>
              <w:rPr>
                <w:b/>
                <w:color w:val="404040"/>
                <w:sz w:val="21"/>
              </w:rPr>
              <w:t>групп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A72D6" w:rsidRDefault="00681F31">
            <w:pPr>
              <w:pStyle w:val="TableParagraph"/>
              <w:spacing w:before="47"/>
              <w:ind w:left="50"/>
              <w:rPr>
                <w:rFonts w:ascii="Calibri"/>
              </w:rPr>
            </w:pPr>
            <w:r>
              <w:rPr>
                <w:rFonts w:ascii="Calibri"/>
                <w:color w:val="404040"/>
              </w:rPr>
              <w:t>1</w:t>
            </w: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 w:rsidR="007A72D6" w:rsidRDefault="00681F31">
            <w:pPr>
              <w:pStyle w:val="TableParagraph"/>
              <w:spacing w:before="44"/>
              <w:ind w:left="52"/>
              <w:rPr>
                <w:sz w:val="21"/>
              </w:rPr>
            </w:pPr>
            <w:r>
              <w:rPr>
                <w:color w:val="404040"/>
                <w:sz w:val="21"/>
              </w:rPr>
              <w:t>1</w:t>
            </w:r>
          </w:p>
        </w:tc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:rsidR="007A72D6" w:rsidRDefault="00681F31">
            <w:pPr>
              <w:pStyle w:val="TableParagraph"/>
              <w:spacing w:before="44"/>
              <w:ind w:left="51"/>
              <w:rPr>
                <w:sz w:val="21"/>
              </w:rPr>
            </w:pPr>
            <w:r>
              <w:rPr>
                <w:color w:val="404040"/>
                <w:sz w:val="21"/>
              </w:rPr>
              <w:t>1</w:t>
            </w:r>
          </w:p>
        </w:tc>
        <w:tc>
          <w:tcPr>
            <w:tcW w:w="773" w:type="dxa"/>
            <w:tcBorders>
              <w:left w:val="single" w:sz="4" w:space="0" w:color="000000"/>
            </w:tcBorders>
          </w:tcPr>
          <w:p w:rsidR="007A72D6" w:rsidRDefault="00681F31">
            <w:pPr>
              <w:pStyle w:val="TableParagraph"/>
              <w:spacing w:before="44"/>
              <w:ind w:left="51"/>
              <w:rPr>
                <w:sz w:val="21"/>
              </w:rPr>
            </w:pPr>
            <w:r>
              <w:rPr>
                <w:color w:val="404040"/>
                <w:sz w:val="21"/>
              </w:rPr>
              <w:t>1</w:t>
            </w:r>
          </w:p>
        </w:tc>
        <w:tc>
          <w:tcPr>
            <w:tcW w:w="1121" w:type="dxa"/>
          </w:tcPr>
          <w:p w:rsidR="007A72D6" w:rsidRDefault="00681F31">
            <w:pPr>
              <w:pStyle w:val="TableParagraph"/>
              <w:spacing w:before="44"/>
              <w:ind w:left="54"/>
              <w:rPr>
                <w:sz w:val="21"/>
              </w:rPr>
            </w:pPr>
            <w:r>
              <w:rPr>
                <w:color w:val="404040"/>
                <w:sz w:val="21"/>
              </w:rPr>
              <w:t>1</w:t>
            </w:r>
          </w:p>
        </w:tc>
      </w:tr>
      <w:tr w:rsidR="007A72D6">
        <w:trPr>
          <w:trHeight w:val="386"/>
        </w:trPr>
        <w:tc>
          <w:tcPr>
            <w:tcW w:w="3907" w:type="dxa"/>
            <w:vMerge/>
            <w:tcBorders>
              <w:top w:val="nil"/>
              <w:right w:val="single" w:sz="4" w:space="0" w:color="000000"/>
            </w:tcBorders>
          </w:tcPr>
          <w:p w:rsidR="007A72D6" w:rsidRDefault="007A72D6">
            <w:pPr>
              <w:rPr>
                <w:sz w:val="2"/>
                <w:szCs w:val="2"/>
              </w:rPr>
            </w:pPr>
          </w:p>
        </w:tc>
        <w:tc>
          <w:tcPr>
            <w:tcW w:w="4719" w:type="dxa"/>
            <w:gridSpan w:val="5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A72D6" w:rsidRDefault="007A72D6">
            <w:pPr>
              <w:pStyle w:val="TableParagraph"/>
              <w:ind w:left="0"/>
            </w:pPr>
          </w:p>
        </w:tc>
      </w:tr>
      <w:tr w:rsidR="007A72D6">
        <w:trPr>
          <w:trHeight w:val="837"/>
        </w:trPr>
        <w:tc>
          <w:tcPr>
            <w:tcW w:w="3907" w:type="dxa"/>
            <w:tcBorders>
              <w:right w:val="single" w:sz="4" w:space="0" w:color="000000"/>
            </w:tcBorders>
          </w:tcPr>
          <w:p w:rsidR="007A72D6" w:rsidRDefault="007A72D6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7A72D6" w:rsidRDefault="00011688">
            <w:pPr>
              <w:pStyle w:val="TableParagraph"/>
              <w:ind w:left="55"/>
              <w:rPr>
                <w:b/>
                <w:sz w:val="21"/>
              </w:rPr>
            </w:pPr>
            <w:r>
              <w:rPr>
                <w:b/>
                <w:color w:val="404040"/>
                <w:sz w:val="21"/>
              </w:rPr>
              <w:t>Объе</w:t>
            </w:r>
            <w:r w:rsidR="00681F31">
              <w:rPr>
                <w:b/>
                <w:color w:val="404040"/>
                <w:sz w:val="21"/>
              </w:rPr>
              <w:t>м</w:t>
            </w:r>
            <w:r w:rsidR="00681F31">
              <w:rPr>
                <w:b/>
                <w:color w:val="404040"/>
                <w:spacing w:val="32"/>
                <w:sz w:val="21"/>
              </w:rPr>
              <w:t xml:space="preserve"> </w:t>
            </w:r>
            <w:r w:rsidR="00681F31">
              <w:rPr>
                <w:b/>
                <w:color w:val="404040"/>
                <w:sz w:val="21"/>
              </w:rPr>
              <w:t>образовательной</w:t>
            </w:r>
            <w:r w:rsidR="00681F31">
              <w:rPr>
                <w:b/>
                <w:color w:val="404040"/>
                <w:spacing w:val="31"/>
                <w:sz w:val="21"/>
              </w:rPr>
              <w:t xml:space="preserve"> </w:t>
            </w:r>
            <w:r w:rsidR="00681F31">
              <w:rPr>
                <w:b/>
                <w:color w:val="404040"/>
                <w:sz w:val="21"/>
              </w:rPr>
              <w:t>нагрузки</w:t>
            </w:r>
            <w:r w:rsidR="00681F31">
              <w:rPr>
                <w:b/>
                <w:color w:val="404040"/>
                <w:spacing w:val="28"/>
                <w:sz w:val="21"/>
              </w:rPr>
              <w:t xml:space="preserve"> </w:t>
            </w:r>
            <w:r w:rsidR="00681F31">
              <w:rPr>
                <w:b/>
                <w:color w:val="404040"/>
                <w:sz w:val="21"/>
              </w:rPr>
              <w:t>в</w:t>
            </w:r>
            <w:r w:rsidR="00681F31">
              <w:rPr>
                <w:b/>
                <w:color w:val="404040"/>
                <w:spacing w:val="-50"/>
                <w:sz w:val="21"/>
              </w:rPr>
              <w:t xml:space="preserve"> </w:t>
            </w:r>
            <w:r w:rsidR="00681F31">
              <w:rPr>
                <w:b/>
                <w:color w:val="404040"/>
                <w:sz w:val="21"/>
              </w:rPr>
              <w:t>неделю</w:t>
            </w:r>
            <w:r w:rsidR="00681F31">
              <w:rPr>
                <w:b/>
                <w:color w:val="404040"/>
                <w:spacing w:val="-2"/>
                <w:sz w:val="21"/>
              </w:rPr>
              <w:t xml:space="preserve"> </w:t>
            </w:r>
            <w:r w:rsidR="00681F31">
              <w:rPr>
                <w:b/>
                <w:color w:val="404040"/>
                <w:sz w:val="21"/>
              </w:rPr>
              <w:t>(кол/мин)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7A72D6" w:rsidRDefault="00681F31">
            <w:pPr>
              <w:pStyle w:val="TableParagraph"/>
              <w:spacing w:before="51"/>
              <w:ind w:left="50"/>
              <w:rPr>
                <w:sz w:val="21"/>
              </w:rPr>
            </w:pPr>
            <w:r>
              <w:rPr>
                <w:color w:val="404040"/>
                <w:sz w:val="21"/>
              </w:rPr>
              <w:t>10/100</w:t>
            </w:r>
          </w:p>
        </w:tc>
        <w:tc>
          <w:tcPr>
            <w:tcW w:w="773" w:type="dxa"/>
            <w:tcBorders>
              <w:top w:val="single" w:sz="4" w:space="0" w:color="000000"/>
            </w:tcBorders>
          </w:tcPr>
          <w:p w:rsidR="007A72D6" w:rsidRDefault="00681F31">
            <w:pPr>
              <w:pStyle w:val="TableParagraph"/>
              <w:spacing w:before="51"/>
              <w:ind w:left="54"/>
              <w:rPr>
                <w:sz w:val="21"/>
              </w:rPr>
            </w:pPr>
            <w:r>
              <w:rPr>
                <w:color w:val="404040"/>
                <w:sz w:val="21"/>
              </w:rPr>
              <w:t>10/150</w:t>
            </w:r>
          </w:p>
        </w:tc>
        <w:tc>
          <w:tcPr>
            <w:tcW w:w="776" w:type="dxa"/>
            <w:tcBorders>
              <w:top w:val="single" w:sz="4" w:space="0" w:color="000000"/>
            </w:tcBorders>
          </w:tcPr>
          <w:p w:rsidR="007A72D6" w:rsidRDefault="00681F31">
            <w:pPr>
              <w:pStyle w:val="TableParagraph"/>
              <w:spacing w:before="51"/>
              <w:ind w:left="54"/>
              <w:rPr>
                <w:sz w:val="21"/>
              </w:rPr>
            </w:pPr>
            <w:r>
              <w:rPr>
                <w:color w:val="404040"/>
                <w:sz w:val="21"/>
              </w:rPr>
              <w:t>10/200</w:t>
            </w:r>
          </w:p>
        </w:tc>
        <w:tc>
          <w:tcPr>
            <w:tcW w:w="773" w:type="dxa"/>
            <w:tcBorders>
              <w:top w:val="single" w:sz="4" w:space="0" w:color="000000"/>
            </w:tcBorders>
          </w:tcPr>
          <w:p w:rsidR="007A72D6" w:rsidRDefault="00681F31">
            <w:pPr>
              <w:pStyle w:val="TableParagraph"/>
              <w:spacing w:before="51"/>
              <w:ind w:left="54"/>
              <w:rPr>
                <w:sz w:val="21"/>
              </w:rPr>
            </w:pPr>
            <w:r>
              <w:rPr>
                <w:color w:val="404040"/>
                <w:sz w:val="21"/>
              </w:rPr>
              <w:t>13/325</w:t>
            </w:r>
          </w:p>
        </w:tc>
        <w:tc>
          <w:tcPr>
            <w:tcW w:w="1121" w:type="dxa"/>
            <w:tcBorders>
              <w:top w:val="single" w:sz="4" w:space="0" w:color="000000"/>
            </w:tcBorders>
          </w:tcPr>
          <w:p w:rsidR="007A72D6" w:rsidRDefault="00681F31">
            <w:pPr>
              <w:pStyle w:val="TableParagraph"/>
              <w:spacing w:before="51"/>
              <w:ind w:left="54"/>
              <w:rPr>
                <w:sz w:val="21"/>
              </w:rPr>
            </w:pPr>
            <w:r>
              <w:rPr>
                <w:color w:val="404040"/>
                <w:sz w:val="21"/>
              </w:rPr>
              <w:t>14/350</w:t>
            </w:r>
          </w:p>
        </w:tc>
      </w:tr>
      <w:tr w:rsidR="007A72D6">
        <w:trPr>
          <w:trHeight w:val="828"/>
        </w:trPr>
        <w:tc>
          <w:tcPr>
            <w:tcW w:w="3907" w:type="dxa"/>
          </w:tcPr>
          <w:p w:rsidR="007A72D6" w:rsidRDefault="007A72D6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A72D6" w:rsidRDefault="00011688">
            <w:pPr>
              <w:pStyle w:val="TableParagraph"/>
              <w:ind w:left="55"/>
              <w:rPr>
                <w:b/>
                <w:sz w:val="21"/>
              </w:rPr>
            </w:pPr>
            <w:r>
              <w:rPr>
                <w:b/>
                <w:color w:val="404040"/>
                <w:sz w:val="21"/>
              </w:rPr>
              <w:t>Объе</w:t>
            </w:r>
            <w:r w:rsidR="00681F31">
              <w:rPr>
                <w:b/>
                <w:color w:val="404040"/>
                <w:sz w:val="21"/>
              </w:rPr>
              <w:t>м образовательной нагрузки в</w:t>
            </w:r>
            <w:r w:rsidR="00681F31">
              <w:rPr>
                <w:b/>
                <w:color w:val="404040"/>
                <w:spacing w:val="1"/>
                <w:sz w:val="21"/>
              </w:rPr>
              <w:t xml:space="preserve"> </w:t>
            </w:r>
            <w:r w:rsidR="00681F31">
              <w:rPr>
                <w:b/>
                <w:color w:val="404040"/>
                <w:sz w:val="21"/>
              </w:rPr>
              <w:t>год</w:t>
            </w:r>
            <w:r w:rsidR="00681F31">
              <w:rPr>
                <w:b/>
                <w:color w:val="404040"/>
                <w:spacing w:val="-50"/>
                <w:sz w:val="21"/>
              </w:rPr>
              <w:t xml:space="preserve"> </w:t>
            </w:r>
            <w:r w:rsidR="00681F31">
              <w:rPr>
                <w:b/>
                <w:color w:val="404040"/>
                <w:sz w:val="21"/>
              </w:rPr>
              <w:t>(кол)</w:t>
            </w:r>
          </w:p>
        </w:tc>
        <w:tc>
          <w:tcPr>
            <w:tcW w:w="1276" w:type="dxa"/>
          </w:tcPr>
          <w:p w:rsidR="007A72D6" w:rsidRDefault="007A72D6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7A72D6" w:rsidRDefault="00681F31">
            <w:pPr>
              <w:pStyle w:val="TableParagraph"/>
              <w:ind w:left="53"/>
              <w:rPr>
                <w:sz w:val="21"/>
              </w:rPr>
            </w:pPr>
            <w:r>
              <w:rPr>
                <w:color w:val="404040"/>
                <w:sz w:val="21"/>
              </w:rPr>
              <w:t>288</w:t>
            </w:r>
          </w:p>
        </w:tc>
        <w:tc>
          <w:tcPr>
            <w:tcW w:w="773" w:type="dxa"/>
          </w:tcPr>
          <w:p w:rsidR="007A72D6" w:rsidRDefault="007A72D6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7A72D6" w:rsidRDefault="00681F31">
            <w:pPr>
              <w:pStyle w:val="TableParagraph"/>
              <w:ind w:left="54"/>
              <w:rPr>
                <w:sz w:val="21"/>
              </w:rPr>
            </w:pPr>
            <w:r>
              <w:rPr>
                <w:color w:val="404040"/>
                <w:sz w:val="21"/>
              </w:rPr>
              <w:t>360</w:t>
            </w:r>
          </w:p>
        </w:tc>
        <w:tc>
          <w:tcPr>
            <w:tcW w:w="776" w:type="dxa"/>
          </w:tcPr>
          <w:p w:rsidR="007A72D6" w:rsidRDefault="007A72D6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7A72D6" w:rsidRDefault="00681F31">
            <w:pPr>
              <w:pStyle w:val="TableParagraph"/>
              <w:ind w:left="54"/>
              <w:rPr>
                <w:sz w:val="21"/>
              </w:rPr>
            </w:pPr>
            <w:r>
              <w:rPr>
                <w:color w:val="404040"/>
                <w:sz w:val="21"/>
              </w:rPr>
              <w:t>360</w:t>
            </w:r>
          </w:p>
        </w:tc>
        <w:tc>
          <w:tcPr>
            <w:tcW w:w="773" w:type="dxa"/>
          </w:tcPr>
          <w:p w:rsidR="007A72D6" w:rsidRDefault="007A72D6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7A72D6" w:rsidRDefault="00681F31">
            <w:pPr>
              <w:pStyle w:val="TableParagraph"/>
              <w:ind w:left="54"/>
              <w:rPr>
                <w:sz w:val="21"/>
              </w:rPr>
            </w:pPr>
            <w:r>
              <w:rPr>
                <w:color w:val="404040"/>
                <w:sz w:val="21"/>
              </w:rPr>
              <w:t>468</w:t>
            </w:r>
          </w:p>
        </w:tc>
        <w:tc>
          <w:tcPr>
            <w:tcW w:w="1121" w:type="dxa"/>
          </w:tcPr>
          <w:p w:rsidR="007A72D6" w:rsidRDefault="007A72D6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7A72D6" w:rsidRDefault="00681F31">
            <w:pPr>
              <w:pStyle w:val="TableParagraph"/>
              <w:ind w:left="54"/>
              <w:rPr>
                <w:sz w:val="21"/>
              </w:rPr>
            </w:pPr>
            <w:r>
              <w:rPr>
                <w:color w:val="404040"/>
                <w:sz w:val="21"/>
              </w:rPr>
              <w:t>476</w:t>
            </w:r>
          </w:p>
        </w:tc>
      </w:tr>
      <w:tr w:rsidR="007A72D6">
        <w:trPr>
          <w:trHeight w:val="1795"/>
        </w:trPr>
        <w:tc>
          <w:tcPr>
            <w:tcW w:w="3907" w:type="dxa"/>
          </w:tcPr>
          <w:p w:rsidR="007A72D6" w:rsidRDefault="007A72D6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7A72D6" w:rsidRDefault="00681F31">
            <w:pPr>
              <w:pStyle w:val="TableParagraph"/>
              <w:tabs>
                <w:tab w:val="left" w:pos="2537"/>
                <w:tab w:val="left" w:pos="2740"/>
              </w:tabs>
              <w:ind w:left="55" w:right="47"/>
              <w:jc w:val="both"/>
              <w:rPr>
                <w:b/>
                <w:sz w:val="21"/>
              </w:rPr>
            </w:pPr>
            <w:r>
              <w:rPr>
                <w:b/>
                <w:color w:val="404040"/>
                <w:sz w:val="21"/>
              </w:rPr>
              <w:t>Сроки</w:t>
            </w:r>
            <w:r>
              <w:rPr>
                <w:b/>
                <w:color w:val="404040"/>
                <w:spacing w:val="1"/>
                <w:sz w:val="21"/>
              </w:rPr>
              <w:t xml:space="preserve"> </w:t>
            </w:r>
            <w:r>
              <w:rPr>
                <w:b/>
                <w:color w:val="404040"/>
                <w:sz w:val="21"/>
              </w:rPr>
              <w:t>проведения</w:t>
            </w:r>
            <w:r>
              <w:rPr>
                <w:b/>
                <w:color w:val="404040"/>
                <w:spacing w:val="1"/>
                <w:sz w:val="21"/>
              </w:rPr>
              <w:t xml:space="preserve"> </w:t>
            </w:r>
            <w:r>
              <w:rPr>
                <w:b/>
                <w:color w:val="404040"/>
                <w:sz w:val="21"/>
              </w:rPr>
              <w:t>мониторинга</w:t>
            </w:r>
            <w:r>
              <w:rPr>
                <w:b/>
                <w:color w:val="404040"/>
                <w:spacing w:val="1"/>
                <w:sz w:val="21"/>
              </w:rPr>
              <w:t xml:space="preserve"> </w:t>
            </w:r>
            <w:r>
              <w:rPr>
                <w:b/>
                <w:color w:val="404040"/>
                <w:sz w:val="21"/>
              </w:rPr>
              <w:t>достижений</w:t>
            </w:r>
            <w:r>
              <w:rPr>
                <w:b/>
                <w:color w:val="404040"/>
                <w:spacing w:val="-4"/>
                <w:sz w:val="21"/>
              </w:rPr>
              <w:t xml:space="preserve"> </w:t>
            </w:r>
            <w:r>
              <w:rPr>
                <w:b/>
                <w:color w:val="404040"/>
                <w:sz w:val="21"/>
              </w:rPr>
              <w:t>детьми</w:t>
            </w:r>
            <w:r>
              <w:rPr>
                <w:b/>
                <w:color w:val="404040"/>
                <w:sz w:val="21"/>
              </w:rPr>
              <w:tab/>
            </w:r>
            <w:r>
              <w:rPr>
                <w:b/>
                <w:color w:val="404040"/>
                <w:spacing w:val="-1"/>
                <w:sz w:val="21"/>
              </w:rPr>
              <w:t>планируемых</w:t>
            </w:r>
            <w:r>
              <w:rPr>
                <w:b/>
                <w:color w:val="404040"/>
                <w:spacing w:val="-50"/>
                <w:sz w:val="21"/>
              </w:rPr>
              <w:t xml:space="preserve"> </w:t>
            </w:r>
            <w:r>
              <w:rPr>
                <w:b/>
                <w:color w:val="404040"/>
                <w:sz w:val="21"/>
              </w:rPr>
              <w:t>результатов</w:t>
            </w:r>
            <w:r>
              <w:rPr>
                <w:b/>
                <w:color w:val="404040"/>
                <w:spacing w:val="1"/>
                <w:sz w:val="21"/>
              </w:rPr>
              <w:t xml:space="preserve"> </w:t>
            </w:r>
            <w:r>
              <w:rPr>
                <w:b/>
                <w:color w:val="404040"/>
                <w:sz w:val="21"/>
              </w:rPr>
              <w:t>освоения</w:t>
            </w:r>
            <w:r>
              <w:rPr>
                <w:b/>
                <w:color w:val="404040"/>
                <w:spacing w:val="1"/>
                <w:sz w:val="21"/>
              </w:rPr>
              <w:t xml:space="preserve"> </w:t>
            </w:r>
            <w:r>
              <w:rPr>
                <w:b/>
                <w:color w:val="404040"/>
                <w:sz w:val="21"/>
              </w:rPr>
              <w:t>основной</w:t>
            </w:r>
            <w:r>
              <w:rPr>
                <w:b/>
                <w:color w:val="404040"/>
                <w:spacing w:val="-50"/>
                <w:sz w:val="21"/>
              </w:rPr>
              <w:t xml:space="preserve"> </w:t>
            </w:r>
            <w:r>
              <w:rPr>
                <w:b/>
                <w:color w:val="404040"/>
                <w:sz w:val="21"/>
              </w:rPr>
              <w:t>общеобразовательной</w:t>
            </w:r>
            <w:r>
              <w:rPr>
                <w:b/>
                <w:color w:val="404040"/>
                <w:sz w:val="21"/>
              </w:rPr>
              <w:tab/>
            </w:r>
            <w:r>
              <w:rPr>
                <w:b/>
                <w:color w:val="404040"/>
                <w:sz w:val="21"/>
              </w:rPr>
              <w:tab/>
              <w:t>программы</w:t>
            </w:r>
            <w:r>
              <w:rPr>
                <w:b/>
                <w:color w:val="404040"/>
                <w:spacing w:val="-51"/>
                <w:sz w:val="21"/>
              </w:rPr>
              <w:t xml:space="preserve"> </w:t>
            </w:r>
            <w:r>
              <w:rPr>
                <w:b/>
                <w:color w:val="404040"/>
                <w:sz w:val="21"/>
              </w:rPr>
              <w:t>дошкольного</w:t>
            </w:r>
            <w:r>
              <w:rPr>
                <w:b/>
                <w:color w:val="404040"/>
                <w:spacing w:val="1"/>
                <w:sz w:val="21"/>
              </w:rPr>
              <w:t xml:space="preserve"> </w:t>
            </w:r>
            <w:r>
              <w:rPr>
                <w:b/>
                <w:color w:val="404040"/>
                <w:sz w:val="21"/>
              </w:rPr>
              <w:t>образования (без</w:t>
            </w:r>
            <w:r>
              <w:rPr>
                <w:b/>
                <w:color w:val="404040"/>
                <w:spacing w:val="1"/>
                <w:sz w:val="21"/>
              </w:rPr>
              <w:t xml:space="preserve"> </w:t>
            </w:r>
            <w:r>
              <w:rPr>
                <w:b/>
                <w:color w:val="404040"/>
                <w:sz w:val="21"/>
              </w:rPr>
              <w:t>отрыва</w:t>
            </w:r>
            <w:r>
              <w:rPr>
                <w:b/>
                <w:color w:val="404040"/>
                <w:spacing w:val="-50"/>
                <w:sz w:val="21"/>
              </w:rPr>
              <w:t xml:space="preserve"> </w:t>
            </w:r>
            <w:r>
              <w:rPr>
                <w:b/>
                <w:color w:val="404040"/>
                <w:sz w:val="21"/>
              </w:rPr>
              <w:t>образовательной</w:t>
            </w:r>
            <w:r>
              <w:rPr>
                <w:b/>
                <w:color w:val="404040"/>
                <w:spacing w:val="-3"/>
                <w:sz w:val="21"/>
              </w:rPr>
              <w:t xml:space="preserve"> </w:t>
            </w:r>
            <w:r>
              <w:rPr>
                <w:b/>
                <w:color w:val="404040"/>
                <w:sz w:val="21"/>
              </w:rPr>
              <w:t>деятельности)</w:t>
            </w:r>
          </w:p>
        </w:tc>
        <w:tc>
          <w:tcPr>
            <w:tcW w:w="4719" w:type="dxa"/>
            <w:gridSpan w:val="5"/>
          </w:tcPr>
          <w:p w:rsidR="007A72D6" w:rsidRDefault="007A72D6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7A72D6" w:rsidRDefault="00681F31">
            <w:pPr>
              <w:pStyle w:val="TableParagraph"/>
              <w:spacing w:before="1"/>
              <w:ind w:left="53"/>
              <w:rPr>
                <w:sz w:val="24"/>
              </w:rPr>
            </w:pPr>
            <w:r>
              <w:rPr>
                <w:color w:val="404040"/>
                <w:sz w:val="24"/>
              </w:rPr>
              <w:t>с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01.09. 2023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г.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09.09.2023 г.</w:t>
            </w:r>
          </w:p>
          <w:p w:rsidR="007A72D6" w:rsidRDefault="00681F31">
            <w:pPr>
              <w:pStyle w:val="TableParagraph"/>
              <w:spacing w:before="199"/>
              <w:ind w:left="113"/>
              <w:rPr>
                <w:sz w:val="24"/>
              </w:rPr>
            </w:pPr>
            <w:r>
              <w:rPr>
                <w:color w:val="404040"/>
                <w:sz w:val="24"/>
              </w:rPr>
              <w:t>с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20.05.2024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г.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31.05.2024 г.</w:t>
            </w:r>
          </w:p>
        </w:tc>
      </w:tr>
      <w:tr w:rsidR="007A72D6">
        <w:trPr>
          <w:trHeight w:val="933"/>
        </w:trPr>
        <w:tc>
          <w:tcPr>
            <w:tcW w:w="3907" w:type="dxa"/>
          </w:tcPr>
          <w:p w:rsidR="007A72D6" w:rsidRDefault="00681F31">
            <w:pPr>
              <w:pStyle w:val="TableParagraph"/>
              <w:tabs>
                <w:tab w:val="left" w:pos="2745"/>
              </w:tabs>
              <w:spacing w:before="48"/>
              <w:ind w:left="55" w:right="49"/>
              <w:rPr>
                <w:b/>
                <w:sz w:val="21"/>
              </w:rPr>
            </w:pPr>
            <w:r>
              <w:rPr>
                <w:b/>
                <w:color w:val="404040"/>
                <w:sz w:val="21"/>
              </w:rPr>
              <w:t>Периодичность</w:t>
            </w:r>
            <w:r>
              <w:rPr>
                <w:b/>
                <w:color w:val="404040"/>
                <w:sz w:val="21"/>
              </w:rPr>
              <w:tab/>
            </w:r>
            <w:r>
              <w:rPr>
                <w:b/>
                <w:color w:val="404040"/>
                <w:spacing w:val="-1"/>
                <w:sz w:val="21"/>
              </w:rPr>
              <w:t>проведения</w:t>
            </w:r>
            <w:r>
              <w:rPr>
                <w:b/>
                <w:color w:val="404040"/>
                <w:spacing w:val="-50"/>
                <w:sz w:val="21"/>
              </w:rPr>
              <w:t xml:space="preserve"> </w:t>
            </w:r>
            <w:proofErr w:type="gramStart"/>
            <w:r>
              <w:rPr>
                <w:b/>
                <w:color w:val="404040"/>
                <w:sz w:val="21"/>
              </w:rPr>
              <w:t>родительских</w:t>
            </w:r>
            <w:proofErr w:type="gramEnd"/>
          </w:p>
          <w:p w:rsidR="007A72D6" w:rsidRDefault="00681F31">
            <w:pPr>
              <w:pStyle w:val="TableParagraph"/>
              <w:spacing w:before="3"/>
              <w:ind w:left="55"/>
              <w:rPr>
                <w:b/>
                <w:sz w:val="21"/>
              </w:rPr>
            </w:pPr>
            <w:r>
              <w:rPr>
                <w:b/>
                <w:color w:val="404040"/>
                <w:sz w:val="21"/>
              </w:rPr>
              <w:t>собраний</w:t>
            </w:r>
          </w:p>
        </w:tc>
        <w:tc>
          <w:tcPr>
            <w:tcW w:w="4719" w:type="dxa"/>
            <w:gridSpan w:val="5"/>
          </w:tcPr>
          <w:p w:rsidR="007A72D6" w:rsidRDefault="00681F31">
            <w:pPr>
              <w:pStyle w:val="TableParagraph"/>
              <w:spacing w:before="42"/>
              <w:ind w:left="53" w:right="1490"/>
              <w:rPr>
                <w:sz w:val="24"/>
              </w:rPr>
            </w:pPr>
            <w:r>
              <w:rPr>
                <w:color w:val="404040"/>
                <w:sz w:val="24"/>
              </w:rPr>
              <w:t>1 собрание – сентябрь-октябрь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2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собрание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–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январь-февраль</w:t>
            </w:r>
          </w:p>
          <w:p w:rsidR="007A72D6" w:rsidRDefault="00681F31">
            <w:pPr>
              <w:pStyle w:val="TableParagraph"/>
              <w:ind w:left="53"/>
              <w:rPr>
                <w:sz w:val="24"/>
              </w:rPr>
            </w:pPr>
            <w:r>
              <w:rPr>
                <w:color w:val="404040"/>
                <w:sz w:val="24"/>
              </w:rPr>
              <w:t>3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собрание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– апрель -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май</w:t>
            </w:r>
          </w:p>
        </w:tc>
      </w:tr>
      <w:tr w:rsidR="007A72D6">
        <w:trPr>
          <w:trHeight w:val="3070"/>
        </w:trPr>
        <w:tc>
          <w:tcPr>
            <w:tcW w:w="3907" w:type="dxa"/>
          </w:tcPr>
          <w:p w:rsidR="007A72D6" w:rsidRDefault="00681F31">
            <w:pPr>
              <w:pStyle w:val="TableParagraph"/>
              <w:spacing w:before="48"/>
              <w:ind w:left="55" w:right="2331"/>
              <w:rPr>
                <w:b/>
                <w:sz w:val="21"/>
              </w:rPr>
            </w:pPr>
            <w:r>
              <w:rPr>
                <w:b/>
                <w:color w:val="404040"/>
                <w:sz w:val="21"/>
              </w:rPr>
              <w:t>Праздничные</w:t>
            </w:r>
            <w:r>
              <w:rPr>
                <w:b/>
                <w:color w:val="404040"/>
                <w:spacing w:val="1"/>
                <w:sz w:val="21"/>
              </w:rPr>
              <w:t xml:space="preserve"> </w:t>
            </w:r>
            <w:r>
              <w:rPr>
                <w:b/>
                <w:color w:val="404040"/>
                <w:spacing w:val="-1"/>
                <w:sz w:val="21"/>
              </w:rPr>
              <w:t>(выходные)</w:t>
            </w:r>
            <w:r>
              <w:rPr>
                <w:b/>
                <w:color w:val="404040"/>
                <w:spacing w:val="-7"/>
                <w:sz w:val="21"/>
              </w:rPr>
              <w:t xml:space="preserve"> </w:t>
            </w:r>
            <w:r>
              <w:rPr>
                <w:b/>
                <w:color w:val="404040"/>
                <w:sz w:val="21"/>
              </w:rPr>
              <w:t>дни</w:t>
            </w:r>
          </w:p>
        </w:tc>
        <w:tc>
          <w:tcPr>
            <w:tcW w:w="4719" w:type="dxa"/>
            <w:gridSpan w:val="5"/>
          </w:tcPr>
          <w:p w:rsidR="007A72D6" w:rsidRDefault="00681F31">
            <w:pPr>
              <w:pStyle w:val="TableParagraph"/>
              <w:spacing w:before="42"/>
              <w:ind w:left="53"/>
              <w:rPr>
                <w:sz w:val="24"/>
              </w:rPr>
            </w:pPr>
            <w:r>
              <w:rPr>
                <w:color w:val="404040"/>
                <w:sz w:val="24"/>
              </w:rPr>
              <w:t>31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декабря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2023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года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–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выходной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день;</w:t>
            </w:r>
          </w:p>
          <w:p w:rsidR="007A72D6" w:rsidRDefault="00681F31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0" w:line="237" w:lineRule="auto"/>
              <w:ind w:right="303" w:firstLine="0"/>
              <w:rPr>
                <w:sz w:val="24"/>
              </w:rPr>
            </w:pPr>
            <w:r>
              <w:rPr>
                <w:color w:val="404040"/>
                <w:sz w:val="24"/>
              </w:rPr>
              <w:t>с 1 по 8 января 2024 года - "новогодние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каникулы";</w:t>
            </w:r>
          </w:p>
          <w:p w:rsidR="007A72D6" w:rsidRDefault="00681F31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8"/>
              <w:ind w:left="353"/>
              <w:rPr>
                <w:sz w:val="24"/>
              </w:rPr>
            </w:pPr>
            <w:r>
              <w:rPr>
                <w:color w:val="404040"/>
                <w:sz w:val="24"/>
              </w:rPr>
              <w:t>8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марта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–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Международный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женский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день;</w:t>
            </w:r>
          </w:p>
          <w:p w:rsidR="007A72D6" w:rsidRDefault="00681F31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5"/>
              <w:ind w:left="353"/>
              <w:rPr>
                <w:sz w:val="24"/>
              </w:rPr>
            </w:pPr>
            <w:r>
              <w:rPr>
                <w:color w:val="404040"/>
                <w:sz w:val="24"/>
              </w:rPr>
              <w:t>1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мая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–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Праздник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Весны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и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Труда;</w:t>
            </w:r>
          </w:p>
          <w:p w:rsidR="007A72D6" w:rsidRDefault="00681F31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2"/>
              <w:ind w:left="353"/>
              <w:rPr>
                <w:sz w:val="24"/>
              </w:rPr>
            </w:pPr>
            <w:r>
              <w:rPr>
                <w:color w:val="404040"/>
                <w:sz w:val="24"/>
              </w:rPr>
              <w:t>9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мая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–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День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Победы;</w:t>
            </w:r>
          </w:p>
          <w:p w:rsidR="007A72D6" w:rsidRDefault="00681F31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4"/>
              <w:ind w:left="353"/>
              <w:rPr>
                <w:sz w:val="24"/>
              </w:rPr>
            </w:pPr>
            <w:r>
              <w:rPr>
                <w:color w:val="404040"/>
                <w:sz w:val="24"/>
              </w:rPr>
              <w:t>12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июня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–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День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России;</w:t>
            </w:r>
          </w:p>
          <w:p w:rsidR="007A72D6" w:rsidRDefault="00681F31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5"/>
              <w:ind w:left="353"/>
              <w:rPr>
                <w:sz w:val="24"/>
              </w:rPr>
            </w:pPr>
            <w:r>
              <w:rPr>
                <w:color w:val="404040"/>
                <w:sz w:val="24"/>
              </w:rPr>
              <w:t>4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ноября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–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День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народного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единства.</w:t>
            </w:r>
          </w:p>
        </w:tc>
      </w:tr>
    </w:tbl>
    <w:p w:rsidR="007A72D6" w:rsidRDefault="007A72D6">
      <w:pPr>
        <w:pStyle w:val="a3"/>
        <w:ind w:left="0"/>
        <w:rPr>
          <w:b/>
          <w:sz w:val="26"/>
        </w:rPr>
      </w:pPr>
    </w:p>
    <w:p w:rsidR="007A72D6" w:rsidRDefault="007A72D6">
      <w:pPr>
        <w:pStyle w:val="a3"/>
        <w:ind w:left="0"/>
        <w:rPr>
          <w:b/>
          <w:sz w:val="26"/>
        </w:rPr>
      </w:pPr>
    </w:p>
    <w:p w:rsidR="007A72D6" w:rsidRDefault="007A72D6">
      <w:pPr>
        <w:pStyle w:val="a3"/>
        <w:spacing w:before="6"/>
        <w:ind w:left="0"/>
        <w:rPr>
          <w:b/>
          <w:sz w:val="21"/>
        </w:rPr>
      </w:pPr>
    </w:p>
    <w:p w:rsidR="007A72D6" w:rsidRDefault="00681F31">
      <w:pPr>
        <w:spacing w:before="1"/>
        <w:ind w:right="11"/>
        <w:jc w:val="center"/>
        <w:rPr>
          <w:b/>
          <w:sz w:val="24"/>
        </w:rPr>
      </w:pPr>
      <w:r>
        <w:rPr>
          <w:b/>
          <w:color w:val="404040"/>
          <w:sz w:val="24"/>
        </w:rPr>
        <w:t>Организация</w:t>
      </w:r>
      <w:r>
        <w:rPr>
          <w:b/>
          <w:color w:val="404040"/>
          <w:spacing w:val="-6"/>
          <w:sz w:val="24"/>
        </w:rPr>
        <w:t xml:space="preserve"> </w:t>
      </w:r>
      <w:r>
        <w:rPr>
          <w:b/>
          <w:color w:val="404040"/>
          <w:sz w:val="24"/>
        </w:rPr>
        <w:t>двигательной</w:t>
      </w:r>
      <w:r>
        <w:rPr>
          <w:b/>
          <w:color w:val="404040"/>
          <w:spacing w:val="-3"/>
          <w:sz w:val="24"/>
        </w:rPr>
        <w:t xml:space="preserve"> </w:t>
      </w:r>
      <w:r>
        <w:rPr>
          <w:b/>
          <w:color w:val="404040"/>
          <w:sz w:val="24"/>
        </w:rPr>
        <w:t>активности</w:t>
      </w:r>
      <w:r>
        <w:rPr>
          <w:b/>
          <w:color w:val="404040"/>
          <w:spacing w:val="-3"/>
          <w:sz w:val="24"/>
        </w:rPr>
        <w:t xml:space="preserve"> </w:t>
      </w:r>
      <w:r>
        <w:rPr>
          <w:b/>
          <w:color w:val="404040"/>
          <w:sz w:val="24"/>
        </w:rPr>
        <w:t>детей</w:t>
      </w:r>
      <w:r>
        <w:rPr>
          <w:b/>
          <w:color w:val="404040"/>
          <w:spacing w:val="-2"/>
          <w:sz w:val="24"/>
        </w:rPr>
        <w:t xml:space="preserve"> </w:t>
      </w:r>
      <w:r>
        <w:rPr>
          <w:b/>
          <w:color w:val="404040"/>
          <w:sz w:val="24"/>
        </w:rPr>
        <w:t>в</w:t>
      </w:r>
      <w:r>
        <w:rPr>
          <w:b/>
          <w:color w:val="404040"/>
          <w:spacing w:val="-4"/>
          <w:sz w:val="24"/>
        </w:rPr>
        <w:t xml:space="preserve"> </w:t>
      </w:r>
      <w:r>
        <w:rPr>
          <w:b/>
          <w:color w:val="404040"/>
          <w:sz w:val="24"/>
        </w:rPr>
        <w:t>режиме</w:t>
      </w:r>
      <w:r>
        <w:rPr>
          <w:b/>
          <w:color w:val="404040"/>
          <w:spacing w:val="-5"/>
          <w:sz w:val="24"/>
        </w:rPr>
        <w:t xml:space="preserve"> </w:t>
      </w:r>
      <w:r>
        <w:rPr>
          <w:b/>
          <w:color w:val="404040"/>
          <w:sz w:val="24"/>
        </w:rPr>
        <w:t>дня</w:t>
      </w:r>
    </w:p>
    <w:p w:rsidR="007A72D6" w:rsidRDefault="007A72D6">
      <w:pPr>
        <w:pStyle w:val="a3"/>
        <w:ind w:left="0"/>
        <w:rPr>
          <w:b/>
          <w:sz w:val="20"/>
        </w:rPr>
      </w:pPr>
    </w:p>
    <w:p w:rsidR="007A72D6" w:rsidRDefault="007A72D6">
      <w:pPr>
        <w:pStyle w:val="a3"/>
        <w:spacing w:before="1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1641"/>
        <w:gridCol w:w="1569"/>
        <w:gridCol w:w="1591"/>
        <w:gridCol w:w="2376"/>
      </w:tblGrid>
      <w:tr w:rsidR="007A72D6">
        <w:trPr>
          <w:trHeight w:val="551"/>
        </w:trPr>
        <w:tc>
          <w:tcPr>
            <w:tcW w:w="2393" w:type="dxa"/>
          </w:tcPr>
          <w:p w:rsidR="007A72D6" w:rsidRDefault="00681F31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color w:val="404040"/>
                <w:sz w:val="24"/>
              </w:rPr>
              <w:t>Форма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организации</w:t>
            </w:r>
          </w:p>
        </w:tc>
        <w:tc>
          <w:tcPr>
            <w:tcW w:w="1641" w:type="dxa"/>
          </w:tcPr>
          <w:p w:rsidR="007A72D6" w:rsidRDefault="00681F31">
            <w:pPr>
              <w:pStyle w:val="TableParagraph"/>
              <w:spacing w:line="268" w:lineRule="exact"/>
              <w:ind w:left="338"/>
              <w:rPr>
                <w:sz w:val="24"/>
              </w:rPr>
            </w:pPr>
            <w:r>
              <w:rPr>
                <w:color w:val="404040"/>
                <w:sz w:val="24"/>
              </w:rPr>
              <w:t>Младшая</w:t>
            </w:r>
          </w:p>
          <w:p w:rsidR="007A72D6" w:rsidRDefault="00681F31">
            <w:pPr>
              <w:pStyle w:val="TableParagraph"/>
              <w:spacing w:line="264" w:lineRule="exact"/>
              <w:ind w:left="470"/>
              <w:rPr>
                <w:sz w:val="24"/>
              </w:rPr>
            </w:pPr>
            <w:r>
              <w:rPr>
                <w:color w:val="404040"/>
                <w:sz w:val="24"/>
              </w:rPr>
              <w:t>группа</w:t>
            </w:r>
          </w:p>
        </w:tc>
        <w:tc>
          <w:tcPr>
            <w:tcW w:w="1569" w:type="dxa"/>
          </w:tcPr>
          <w:p w:rsidR="007A72D6" w:rsidRDefault="00681F31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color w:val="404040"/>
                <w:sz w:val="24"/>
              </w:rPr>
              <w:t>Средняя</w:t>
            </w:r>
          </w:p>
          <w:p w:rsidR="007A72D6" w:rsidRDefault="00681F31">
            <w:pPr>
              <w:pStyle w:val="TableParagraph"/>
              <w:spacing w:line="264" w:lineRule="exact"/>
              <w:ind w:left="435"/>
              <w:rPr>
                <w:sz w:val="24"/>
              </w:rPr>
            </w:pPr>
            <w:r>
              <w:rPr>
                <w:color w:val="404040"/>
                <w:sz w:val="24"/>
              </w:rPr>
              <w:t>группа</w:t>
            </w:r>
          </w:p>
        </w:tc>
        <w:tc>
          <w:tcPr>
            <w:tcW w:w="1591" w:type="dxa"/>
          </w:tcPr>
          <w:p w:rsidR="007A72D6" w:rsidRDefault="00681F31">
            <w:pPr>
              <w:pStyle w:val="TableParagraph"/>
              <w:spacing w:line="268" w:lineRule="exact"/>
              <w:ind w:left="349"/>
              <w:rPr>
                <w:sz w:val="24"/>
              </w:rPr>
            </w:pPr>
            <w:r>
              <w:rPr>
                <w:color w:val="404040"/>
                <w:sz w:val="24"/>
              </w:rPr>
              <w:t>Старшая</w:t>
            </w:r>
          </w:p>
          <w:p w:rsidR="007A72D6" w:rsidRDefault="00681F31">
            <w:pPr>
              <w:pStyle w:val="TableParagraph"/>
              <w:spacing w:line="264" w:lineRule="exact"/>
              <w:ind w:left="445"/>
              <w:rPr>
                <w:sz w:val="24"/>
              </w:rPr>
            </w:pPr>
            <w:r>
              <w:rPr>
                <w:color w:val="404040"/>
                <w:sz w:val="24"/>
              </w:rPr>
              <w:t>группа</w:t>
            </w:r>
          </w:p>
        </w:tc>
        <w:tc>
          <w:tcPr>
            <w:tcW w:w="2376" w:type="dxa"/>
          </w:tcPr>
          <w:p w:rsidR="007A72D6" w:rsidRDefault="00681F31">
            <w:pPr>
              <w:pStyle w:val="TableParagraph"/>
              <w:spacing w:line="268" w:lineRule="exact"/>
              <w:ind w:left="227" w:right="211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Подготовительная</w:t>
            </w:r>
          </w:p>
          <w:p w:rsidR="007A72D6" w:rsidRDefault="00681F31">
            <w:pPr>
              <w:pStyle w:val="TableParagraph"/>
              <w:spacing w:line="264" w:lineRule="exact"/>
              <w:ind w:left="226" w:right="211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группа</w:t>
            </w:r>
          </w:p>
        </w:tc>
      </w:tr>
      <w:tr w:rsidR="007A72D6">
        <w:trPr>
          <w:trHeight w:val="2210"/>
        </w:trPr>
        <w:tc>
          <w:tcPr>
            <w:tcW w:w="2393" w:type="dxa"/>
          </w:tcPr>
          <w:p w:rsidR="007A72D6" w:rsidRDefault="00681F31">
            <w:pPr>
              <w:pStyle w:val="TableParagraph"/>
              <w:ind w:left="107" w:right="566"/>
              <w:rPr>
                <w:sz w:val="24"/>
              </w:rPr>
            </w:pPr>
            <w:r>
              <w:rPr>
                <w:color w:val="404040"/>
                <w:sz w:val="24"/>
              </w:rPr>
              <w:t>Организованная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образовательная</w:t>
            </w:r>
            <w:r>
              <w:rPr>
                <w:color w:val="404040"/>
                <w:spacing w:val="-58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деятельность по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физическому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развитию,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404040"/>
                <w:sz w:val="24"/>
              </w:rPr>
              <w:t>логоритмика</w:t>
            </w:r>
            <w:proofErr w:type="spellEnd"/>
            <w:r>
              <w:rPr>
                <w:color w:val="404040"/>
                <w:sz w:val="24"/>
              </w:rPr>
              <w:t>,</w:t>
            </w:r>
          </w:p>
          <w:p w:rsidR="007A72D6" w:rsidRDefault="007A72D6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7A72D6" w:rsidRDefault="00681F3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404040"/>
                <w:sz w:val="24"/>
              </w:rPr>
              <w:t>Урок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здоровья</w:t>
            </w:r>
          </w:p>
        </w:tc>
        <w:tc>
          <w:tcPr>
            <w:tcW w:w="1641" w:type="dxa"/>
          </w:tcPr>
          <w:p w:rsidR="007A72D6" w:rsidRDefault="00681F31">
            <w:pPr>
              <w:pStyle w:val="TableParagraph"/>
              <w:ind w:left="261" w:right="251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2</w:t>
            </w:r>
            <w:r>
              <w:rPr>
                <w:color w:val="404040"/>
                <w:spacing w:val="-8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раза</w:t>
            </w:r>
            <w:r>
              <w:rPr>
                <w:color w:val="404040"/>
                <w:spacing w:val="-8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неделю</w:t>
            </w:r>
          </w:p>
          <w:p w:rsidR="007A72D6" w:rsidRDefault="00681F31">
            <w:pPr>
              <w:pStyle w:val="TableParagraph"/>
              <w:ind w:left="261" w:right="251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по 15 мин.</w:t>
            </w:r>
          </w:p>
          <w:p w:rsidR="007A72D6" w:rsidRDefault="007A72D6">
            <w:pPr>
              <w:pStyle w:val="TableParagraph"/>
              <w:ind w:left="0"/>
              <w:rPr>
                <w:b/>
                <w:sz w:val="26"/>
              </w:rPr>
            </w:pPr>
          </w:p>
          <w:p w:rsidR="007A72D6" w:rsidRDefault="007A72D6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7A72D6" w:rsidRDefault="00681F31">
            <w:pPr>
              <w:pStyle w:val="TableParagraph"/>
              <w:ind w:left="261" w:right="251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1 раз по 15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мин.</w:t>
            </w:r>
          </w:p>
        </w:tc>
        <w:tc>
          <w:tcPr>
            <w:tcW w:w="1569" w:type="dxa"/>
          </w:tcPr>
          <w:p w:rsidR="007A72D6" w:rsidRDefault="00681F31">
            <w:pPr>
              <w:pStyle w:val="TableParagraph"/>
              <w:ind w:left="140" w:right="128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2</w:t>
            </w:r>
            <w:r>
              <w:rPr>
                <w:color w:val="404040"/>
                <w:spacing w:val="-8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раза</w:t>
            </w:r>
            <w:r>
              <w:rPr>
                <w:color w:val="404040"/>
                <w:spacing w:val="-8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неделю</w:t>
            </w:r>
          </w:p>
          <w:p w:rsidR="007A72D6" w:rsidRDefault="00681F31">
            <w:pPr>
              <w:pStyle w:val="TableParagraph"/>
              <w:ind w:left="140" w:right="128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по 20 мин.</w:t>
            </w:r>
          </w:p>
          <w:p w:rsidR="007A72D6" w:rsidRDefault="007A72D6">
            <w:pPr>
              <w:pStyle w:val="TableParagraph"/>
              <w:ind w:left="0"/>
              <w:rPr>
                <w:b/>
                <w:sz w:val="26"/>
              </w:rPr>
            </w:pPr>
          </w:p>
          <w:p w:rsidR="007A72D6" w:rsidRDefault="007A72D6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7A72D6" w:rsidRDefault="00681F31">
            <w:pPr>
              <w:pStyle w:val="TableParagraph"/>
              <w:ind w:left="140" w:right="128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1 раз по 20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мин.</w:t>
            </w:r>
          </w:p>
        </w:tc>
        <w:tc>
          <w:tcPr>
            <w:tcW w:w="1591" w:type="dxa"/>
          </w:tcPr>
          <w:p w:rsidR="007A72D6" w:rsidRDefault="00681F31">
            <w:pPr>
              <w:pStyle w:val="TableParagraph"/>
              <w:ind w:left="150" w:right="139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2 раза в</w:t>
            </w:r>
            <w:r>
              <w:rPr>
                <w:color w:val="404040"/>
                <w:spacing w:val="-58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неделю</w:t>
            </w:r>
          </w:p>
          <w:p w:rsidR="007A72D6" w:rsidRDefault="00681F31">
            <w:pPr>
              <w:pStyle w:val="TableParagraph"/>
              <w:ind w:left="150" w:right="140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по 25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мин.</w:t>
            </w:r>
          </w:p>
          <w:p w:rsidR="007A72D6" w:rsidRDefault="007A72D6">
            <w:pPr>
              <w:pStyle w:val="TableParagraph"/>
              <w:ind w:left="0"/>
              <w:rPr>
                <w:b/>
                <w:sz w:val="26"/>
              </w:rPr>
            </w:pPr>
          </w:p>
          <w:p w:rsidR="007A72D6" w:rsidRDefault="007A72D6">
            <w:pPr>
              <w:pStyle w:val="TableParagraph"/>
              <w:ind w:left="0"/>
              <w:rPr>
                <w:b/>
                <w:sz w:val="26"/>
              </w:rPr>
            </w:pPr>
          </w:p>
          <w:p w:rsidR="007A72D6" w:rsidRDefault="007A72D6">
            <w:pPr>
              <w:pStyle w:val="TableParagraph"/>
              <w:ind w:left="0"/>
              <w:rPr>
                <w:b/>
                <w:sz w:val="26"/>
              </w:rPr>
            </w:pPr>
          </w:p>
          <w:p w:rsidR="007A72D6" w:rsidRDefault="00681F31">
            <w:pPr>
              <w:pStyle w:val="TableParagraph"/>
              <w:spacing w:before="201" w:line="264" w:lineRule="exact"/>
              <w:ind w:left="149" w:right="140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1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раз по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25</w:t>
            </w:r>
          </w:p>
        </w:tc>
        <w:tc>
          <w:tcPr>
            <w:tcW w:w="2376" w:type="dxa"/>
          </w:tcPr>
          <w:p w:rsidR="007A72D6" w:rsidRDefault="00681F31">
            <w:pPr>
              <w:pStyle w:val="TableParagraph"/>
              <w:ind w:left="388" w:right="373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2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раза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неделю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 30 мин.</w:t>
            </w:r>
          </w:p>
          <w:p w:rsidR="007A72D6" w:rsidRDefault="007A72D6">
            <w:pPr>
              <w:pStyle w:val="TableParagraph"/>
              <w:ind w:left="0"/>
              <w:rPr>
                <w:b/>
                <w:sz w:val="26"/>
              </w:rPr>
            </w:pPr>
          </w:p>
          <w:p w:rsidR="007A72D6" w:rsidRDefault="007A72D6">
            <w:pPr>
              <w:pStyle w:val="TableParagraph"/>
              <w:ind w:left="0"/>
              <w:rPr>
                <w:b/>
                <w:sz w:val="26"/>
              </w:rPr>
            </w:pPr>
          </w:p>
          <w:p w:rsidR="007A72D6" w:rsidRDefault="007A72D6">
            <w:pPr>
              <w:pStyle w:val="TableParagraph"/>
              <w:ind w:left="0"/>
              <w:rPr>
                <w:b/>
                <w:sz w:val="26"/>
              </w:rPr>
            </w:pPr>
          </w:p>
          <w:p w:rsidR="007A72D6" w:rsidRDefault="007A72D6">
            <w:pPr>
              <w:pStyle w:val="TableParagraph"/>
              <w:ind w:left="0"/>
              <w:rPr>
                <w:b/>
                <w:sz w:val="26"/>
              </w:rPr>
            </w:pPr>
          </w:p>
          <w:p w:rsidR="007A72D6" w:rsidRDefault="00681F31">
            <w:pPr>
              <w:pStyle w:val="TableParagraph"/>
              <w:spacing w:before="178" w:line="264" w:lineRule="exact"/>
              <w:ind w:left="225" w:right="211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1 раз по 30 мин.</w:t>
            </w:r>
          </w:p>
        </w:tc>
      </w:tr>
    </w:tbl>
    <w:p w:rsidR="007A72D6" w:rsidRDefault="007A72D6">
      <w:pPr>
        <w:spacing w:line="264" w:lineRule="exact"/>
        <w:jc w:val="center"/>
        <w:rPr>
          <w:sz w:val="24"/>
        </w:rPr>
        <w:sectPr w:rsidR="007A72D6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1641"/>
        <w:gridCol w:w="1569"/>
        <w:gridCol w:w="1591"/>
        <w:gridCol w:w="2376"/>
      </w:tblGrid>
      <w:tr w:rsidR="007A72D6">
        <w:trPr>
          <w:trHeight w:val="277"/>
        </w:trPr>
        <w:tc>
          <w:tcPr>
            <w:tcW w:w="2393" w:type="dxa"/>
          </w:tcPr>
          <w:p w:rsidR="007A72D6" w:rsidRDefault="007A72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1" w:type="dxa"/>
          </w:tcPr>
          <w:p w:rsidR="007A72D6" w:rsidRDefault="007A72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7A72D6" w:rsidRDefault="007A72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1" w:type="dxa"/>
          </w:tcPr>
          <w:p w:rsidR="007A72D6" w:rsidRDefault="00681F31">
            <w:pPr>
              <w:pStyle w:val="TableParagraph"/>
              <w:spacing w:line="258" w:lineRule="exact"/>
              <w:ind w:left="150" w:right="140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мин.</w:t>
            </w:r>
          </w:p>
        </w:tc>
        <w:tc>
          <w:tcPr>
            <w:tcW w:w="2376" w:type="dxa"/>
          </w:tcPr>
          <w:p w:rsidR="007A72D6" w:rsidRDefault="007A72D6">
            <w:pPr>
              <w:pStyle w:val="TableParagraph"/>
              <w:ind w:left="0"/>
              <w:rPr>
                <w:sz w:val="20"/>
              </w:rPr>
            </w:pPr>
          </w:p>
        </w:tc>
      </w:tr>
      <w:tr w:rsidR="007A72D6">
        <w:trPr>
          <w:trHeight w:val="297"/>
        </w:trPr>
        <w:tc>
          <w:tcPr>
            <w:tcW w:w="2393" w:type="dxa"/>
            <w:vMerge w:val="restart"/>
          </w:tcPr>
          <w:p w:rsidR="007A72D6" w:rsidRDefault="00681F31">
            <w:pPr>
              <w:pStyle w:val="TableParagraph"/>
              <w:ind w:left="107" w:right="1079"/>
              <w:rPr>
                <w:sz w:val="24"/>
              </w:rPr>
            </w:pPr>
            <w:r>
              <w:rPr>
                <w:color w:val="404040"/>
                <w:sz w:val="24"/>
              </w:rPr>
              <w:t>Утренняя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гимнастика</w:t>
            </w:r>
          </w:p>
        </w:tc>
        <w:tc>
          <w:tcPr>
            <w:tcW w:w="7177" w:type="dxa"/>
            <w:gridSpan w:val="4"/>
          </w:tcPr>
          <w:p w:rsidR="007A72D6" w:rsidRDefault="00681F31">
            <w:pPr>
              <w:pStyle w:val="TableParagraph"/>
              <w:spacing w:line="263" w:lineRule="exact"/>
              <w:ind w:left="2052" w:right="2040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ежедневно</w:t>
            </w:r>
          </w:p>
        </w:tc>
      </w:tr>
      <w:tr w:rsidR="007A72D6">
        <w:trPr>
          <w:trHeight w:val="280"/>
        </w:trPr>
        <w:tc>
          <w:tcPr>
            <w:tcW w:w="2393" w:type="dxa"/>
            <w:vMerge/>
            <w:tcBorders>
              <w:top w:val="nil"/>
            </w:tcBorders>
          </w:tcPr>
          <w:p w:rsidR="007A72D6" w:rsidRDefault="007A72D6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</w:tcPr>
          <w:p w:rsidR="007A72D6" w:rsidRDefault="00681F31">
            <w:pPr>
              <w:pStyle w:val="TableParagraph"/>
              <w:spacing w:line="260" w:lineRule="exact"/>
              <w:ind w:left="496"/>
              <w:rPr>
                <w:sz w:val="24"/>
              </w:rPr>
            </w:pPr>
            <w:r>
              <w:rPr>
                <w:color w:val="404040"/>
                <w:sz w:val="24"/>
              </w:rPr>
              <w:t>5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мин.</w:t>
            </w:r>
          </w:p>
        </w:tc>
        <w:tc>
          <w:tcPr>
            <w:tcW w:w="1569" w:type="dxa"/>
          </w:tcPr>
          <w:p w:rsidR="007A72D6" w:rsidRDefault="00681F31">
            <w:pPr>
              <w:pStyle w:val="TableParagraph"/>
              <w:spacing w:line="260" w:lineRule="exact"/>
              <w:ind w:left="142" w:right="128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6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– 8 мин.</w:t>
            </w:r>
          </w:p>
        </w:tc>
        <w:tc>
          <w:tcPr>
            <w:tcW w:w="1591" w:type="dxa"/>
          </w:tcPr>
          <w:p w:rsidR="007A72D6" w:rsidRDefault="00681F31">
            <w:pPr>
              <w:pStyle w:val="TableParagraph"/>
              <w:spacing w:line="260" w:lineRule="exact"/>
              <w:ind w:left="150" w:right="137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8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– 10 мин.</w:t>
            </w:r>
          </w:p>
        </w:tc>
        <w:tc>
          <w:tcPr>
            <w:tcW w:w="2376" w:type="dxa"/>
          </w:tcPr>
          <w:p w:rsidR="007A72D6" w:rsidRDefault="00681F31">
            <w:pPr>
              <w:pStyle w:val="TableParagraph"/>
              <w:spacing w:line="260" w:lineRule="exact"/>
              <w:ind w:left="227" w:right="211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10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– 12 мин.</w:t>
            </w:r>
          </w:p>
        </w:tc>
      </w:tr>
      <w:tr w:rsidR="007A72D6">
        <w:trPr>
          <w:trHeight w:val="275"/>
        </w:trPr>
        <w:tc>
          <w:tcPr>
            <w:tcW w:w="2393" w:type="dxa"/>
          </w:tcPr>
          <w:p w:rsidR="007A72D6" w:rsidRDefault="00681F3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404040"/>
                <w:sz w:val="24"/>
              </w:rPr>
              <w:t>Физкультминутки</w:t>
            </w:r>
          </w:p>
        </w:tc>
        <w:tc>
          <w:tcPr>
            <w:tcW w:w="7177" w:type="dxa"/>
            <w:gridSpan w:val="4"/>
          </w:tcPr>
          <w:p w:rsidR="007A72D6" w:rsidRDefault="00681F31">
            <w:pPr>
              <w:pStyle w:val="TableParagraph"/>
              <w:spacing w:line="256" w:lineRule="exact"/>
              <w:ind w:left="2052" w:right="2038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Ежедневно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2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–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3 мин.</w:t>
            </w:r>
          </w:p>
        </w:tc>
      </w:tr>
      <w:tr w:rsidR="007A72D6">
        <w:trPr>
          <w:trHeight w:val="330"/>
        </w:trPr>
        <w:tc>
          <w:tcPr>
            <w:tcW w:w="2393" w:type="dxa"/>
            <w:vMerge w:val="restart"/>
          </w:tcPr>
          <w:p w:rsidR="007A72D6" w:rsidRDefault="00681F31">
            <w:pPr>
              <w:pStyle w:val="TableParagraph"/>
              <w:tabs>
                <w:tab w:val="left" w:pos="1702"/>
              </w:tabs>
              <w:ind w:left="107" w:right="97"/>
              <w:rPr>
                <w:sz w:val="24"/>
              </w:rPr>
            </w:pPr>
            <w:r>
              <w:rPr>
                <w:color w:val="404040"/>
                <w:sz w:val="24"/>
              </w:rPr>
              <w:t>Гимнастика</w:t>
            </w:r>
            <w:r>
              <w:rPr>
                <w:color w:val="404040"/>
                <w:sz w:val="24"/>
              </w:rPr>
              <w:tab/>
            </w:r>
            <w:r>
              <w:rPr>
                <w:color w:val="404040"/>
                <w:spacing w:val="-1"/>
                <w:sz w:val="24"/>
              </w:rPr>
              <w:t>после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сна</w:t>
            </w:r>
          </w:p>
        </w:tc>
        <w:tc>
          <w:tcPr>
            <w:tcW w:w="7177" w:type="dxa"/>
            <w:gridSpan w:val="4"/>
          </w:tcPr>
          <w:p w:rsidR="007A72D6" w:rsidRDefault="00681F31">
            <w:pPr>
              <w:pStyle w:val="TableParagraph"/>
              <w:spacing w:line="265" w:lineRule="exact"/>
              <w:ind w:left="2052" w:right="2040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ежедневно</w:t>
            </w:r>
          </w:p>
        </w:tc>
      </w:tr>
      <w:tr w:rsidR="007A72D6">
        <w:trPr>
          <w:trHeight w:val="277"/>
        </w:trPr>
        <w:tc>
          <w:tcPr>
            <w:tcW w:w="2393" w:type="dxa"/>
            <w:vMerge/>
            <w:tcBorders>
              <w:top w:val="nil"/>
            </w:tcBorders>
          </w:tcPr>
          <w:p w:rsidR="007A72D6" w:rsidRDefault="007A72D6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</w:tcPr>
          <w:p w:rsidR="007A72D6" w:rsidRDefault="00681F31">
            <w:pPr>
              <w:pStyle w:val="TableParagraph"/>
              <w:spacing w:line="258" w:lineRule="exact"/>
              <w:ind w:left="496"/>
              <w:rPr>
                <w:sz w:val="24"/>
              </w:rPr>
            </w:pPr>
            <w:r>
              <w:rPr>
                <w:color w:val="404040"/>
                <w:sz w:val="24"/>
              </w:rPr>
              <w:t>5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мин.</w:t>
            </w:r>
          </w:p>
        </w:tc>
        <w:tc>
          <w:tcPr>
            <w:tcW w:w="1569" w:type="dxa"/>
          </w:tcPr>
          <w:p w:rsidR="007A72D6" w:rsidRDefault="00681F31">
            <w:pPr>
              <w:pStyle w:val="TableParagraph"/>
              <w:spacing w:line="258" w:lineRule="exact"/>
              <w:ind w:left="142" w:right="128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7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мин.</w:t>
            </w:r>
          </w:p>
        </w:tc>
        <w:tc>
          <w:tcPr>
            <w:tcW w:w="1591" w:type="dxa"/>
          </w:tcPr>
          <w:p w:rsidR="007A72D6" w:rsidRDefault="00681F31">
            <w:pPr>
              <w:pStyle w:val="TableParagraph"/>
              <w:spacing w:line="258" w:lineRule="exact"/>
              <w:ind w:left="148" w:right="140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8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мин.</w:t>
            </w:r>
          </w:p>
        </w:tc>
        <w:tc>
          <w:tcPr>
            <w:tcW w:w="2376" w:type="dxa"/>
          </w:tcPr>
          <w:p w:rsidR="007A72D6" w:rsidRDefault="00681F31">
            <w:pPr>
              <w:pStyle w:val="TableParagraph"/>
              <w:spacing w:line="258" w:lineRule="exact"/>
              <w:ind w:left="227" w:right="211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10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мин.</w:t>
            </w:r>
          </w:p>
        </w:tc>
      </w:tr>
      <w:tr w:rsidR="007A72D6">
        <w:trPr>
          <w:trHeight w:val="297"/>
        </w:trPr>
        <w:tc>
          <w:tcPr>
            <w:tcW w:w="2393" w:type="dxa"/>
            <w:vMerge w:val="restart"/>
          </w:tcPr>
          <w:p w:rsidR="007A72D6" w:rsidRDefault="00681F3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color w:val="404040"/>
                <w:sz w:val="24"/>
              </w:rPr>
              <w:t>Подвижные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игры</w:t>
            </w:r>
          </w:p>
        </w:tc>
        <w:tc>
          <w:tcPr>
            <w:tcW w:w="7177" w:type="dxa"/>
            <w:gridSpan w:val="4"/>
          </w:tcPr>
          <w:p w:rsidR="007A72D6" w:rsidRDefault="00681F31">
            <w:pPr>
              <w:pStyle w:val="TableParagraph"/>
              <w:spacing w:line="262" w:lineRule="exact"/>
              <w:ind w:left="2052" w:right="2040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Ежедневно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не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менее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2 –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3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игр</w:t>
            </w:r>
          </w:p>
        </w:tc>
      </w:tr>
      <w:tr w:rsidR="007A72D6">
        <w:trPr>
          <w:trHeight w:val="280"/>
        </w:trPr>
        <w:tc>
          <w:tcPr>
            <w:tcW w:w="2393" w:type="dxa"/>
            <w:vMerge/>
            <w:tcBorders>
              <w:top w:val="nil"/>
            </w:tcBorders>
          </w:tcPr>
          <w:p w:rsidR="007A72D6" w:rsidRDefault="007A72D6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</w:tcPr>
          <w:p w:rsidR="007A72D6" w:rsidRDefault="00681F31">
            <w:pPr>
              <w:pStyle w:val="TableParagraph"/>
              <w:spacing w:line="260" w:lineRule="exact"/>
              <w:ind w:left="0" w:right="242"/>
              <w:jc w:val="right"/>
              <w:rPr>
                <w:sz w:val="24"/>
              </w:rPr>
            </w:pPr>
            <w:r>
              <w:rPr>
                <w:color w:val="404040"/>
                <w:sz w:val="24"/>
              </w:rPr>
              <w:t>6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– 10 мин.</w:t>
            </w:r>
          </w:p>
        </w:tc>
        <w:tc>
          <w:tcPr>
            <w:tcW w:w="1569" w:type="dxa"/>
          </w:tcPr>
          <w:p w:rsidR="007A72D6" w:rsidRDefault="00681F31">
            <w:pPr>
              <w:pStyle w:val="TableParagraph"/>
              <w:spacing w:line="260" w:lineRule="exact"/>
              <w:ind w:left="142" w:right="128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10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– 15 мин.</w:t>
            </w:r>
          </w:p>
        </w:tc>
        <w:tc>
          <w:tcPr>
            <w:tcW w:w="1591" w:type="dxa"/>
          </w:tcPr>
          <w:p w:rsidR="007A72D6" w:rsidRDefault="00681F31">
            <w:pPr>
              <w:pStyle w:val="TableParagraph"/>
              <w:spacing w:line="260" w:lineRule="exact"/>
              <w:ind w:left="148" w:right="140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15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– 20 мин.</w:t>
            </w:r>
          </w:p>
        </w:tc>
        <w:tc>
          <w:tcPr>
            <w:tcW w:w="2376" w:type="dxa"/>
          </w:tcPr>
          <w:p w:rsidR="007A72D6" w:rsidRDefault="00681F31">
            <w:pPr>
              <w:pStyle w:val="TableParagraph"/>
              <w:spacing w:line="260" w:lineRule="exact"/>
              <w:ind w:left="227" w:right="211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20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мин.</w:t>
            </w:r>
          </w:p>
        </w:tc>
      </w:tr>
      <w:tr w:rsidR="007A72D6">
        <w:trPr>
          <w:trHeight w:val="275"/>
        </w:trPr>
        <w:tc>
          <w:tcPr>
            <w:tcW w:w="2393" w:type="dxa"/>
          </w:tcPr>
          <w:p w:rsidR="007A72D6" w:rsidRDefault="00681F3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404040"/>
                <w:sz w:val="24"/>
              </w:rPr>
              <w:t>Спортивные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игры</w:t>
            </w:r>
          </w:p>
        </w:tc>
        <w:tc>
          <w:tcPr>
            <w:tcW w:w="1641" w:type="dxa"/>
          </w:tcPr>
          <w:p w:rsidR="007A72D6" w:rsidRDefault="007A72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7A72D6" w:rsidRDefault="007A72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7" w:type="dxa"/>
            <w:gridSpan w:val="2"/>
          </w:tcPr>
          <w:p w:rsidR="007A72D6" w:rsidRDefault="00681F31">
            <w:pPr>
              <w:pStyle w:val="TableParagraph"/>
              <w:spacing w:line="256" w:lineRule="exact"/>
              <w:ind w:left="296"/>
              <w:rPr>
                <w:sz w:val="24"/>
              </w:rPr>
            </w:pPr>
            <w:r>
              <w:rPr>
                <w:color w:val="404040"/>
                <w:sz w:val="24"/>
              </w:rPr>
              <w:t>Целенаправленно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1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раз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неделю</w:t>
            </w:r>
          </w:p>
        </w:tc>
      </w:tr>
      <w:tr w:rsidR="007A72D6">
        <w:trPr>
          <w:trHeight w:val="397"/>
        </w:trPr>
        <w:tc>
          <w:tcPr>
            <w:tcW w:w="2393" w:type="dxa"/>
            <w:vMerge w:val="restart"/>
          </w:tcPr>
          <w:p w:rsidR="007A72D6" w:rsidRDefault="00681F31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color w:val="404040"/>
                <w:sz w:val="24"/>
              </w:rPr>
              <w:t>Физические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упражнения на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прогулке</w:t>
            </w:r>
          </w:p>
        </w:tc>
        <w:tc>
          <w:tcPr>
            <w:tcW w:w="7177" w:type="dxa"/>
            <w:gridSpan w:val="4"/>
          </w:tcPr>
          <w:p w:rsidR="007A72D6" w:rsidRDefault="00681F31">
            <w:pPr>
              <w:pStyle w:val="TableParagraph"/>
              <w:spacing w:line="265" w:lineRule="exact"/>
              <w:ind w:left="2047" w:right="2040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Ежедневно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подгруппами</w:t>
            </w:r>
          </w:p>
        </w:tc>
      </w:tr>
      <w:tr w:rsidR="007A72D6">
        <w:trPr>
          <w:trHeight w:val="479"/>
        </w:trPr>
        <w:tc>
          <w:tcPr>
            <w:tcW w:w="2393" w:type="dxa"/>
            <w:vMerge/>
            <w:tcBorders>
              <w:top w:val="nil"/>
            </w:tcBorders>
          </w:tcPr>
          <w:p w:rsidR="007A72D6" w:rsidRDefault="007A72D6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</w:tcPr>
          <w:p w:rsidR="007A72D6" w:rsidRDefault="00681F31">
            <w:pPr>
              <w:pStyle w:val="TableParagraph"/>
              <w:spacing w:line="262" w:lineRule="exact"/>
              <w:ind w:left="316"/>
              <w:rPr>
                <w:sz w:val="24"/>
              </w:rPr>
            </w:pPr>
            <w:r>
              <w:rPr>
                <w:color w:val="404040"/>
                <w:sz w:val="24"/>
              </w:rPr>
              <w:t>3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– 5 мин.</w:t>
            </w:r>
          </w:p>
        </w:tc>
        <w:tc>
          <w:tcPr>
            <w:tcW w:w="1569" w:type="dxa"/>
          </w:tcPr>
          <w:p w:rsidR="007A72D6" w:rsidRDefault="00681F31">
            <w:pPr>
              <w:pStyle w:val="TableParagraph"/>
              <w:spacing w:line="262" w:lineRule="exact"/>
              <w:ind w:left="142" w:right="128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6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– 8 мин.</w:t>
            </w:r>
          </w:p>
        </w:tc>
        <w:tc>
          <w:tcPr>
            <w:tcW w:w="1591" w:type="dxa"/>
          </w:tcPr>
          <w:p w:rsidR="007A72D6" w:rsidRDefault="00681F31">
            <w:pPr>
              <w:pStyle w:val="TableParagraph"/>
              <w:spacing w:line="262" w:lineRule="exact"/>
              <w:ind w:left="150" w:right="137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8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– 10 мин.</w:t>
            </w:r>
          </w:p>
        </w:tc>
        <w:tc>
          <w:tcPr>
            <w:tcW w:w="2376" w:type="dxa"/>
          </w:tcPr>
          <w:p w:rsidR="007A72D6" w:rsidRDefault="00681F31">
            <w:pPr>
              <w:pStyle w:val="TableParagraph"/>
              <w:spacing w:line="262" w:lineRule="exact"/>
              <w:ind w:left="227" w:right="211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10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– 15 мин.</w:t>
            </w:r>
          </w:p>
        </w:tc>
      </w:tr>
      <w:tr w:rsidR="007A72D6">
        <w:trPr>
          <w:trHeight w:val="297"/>
        </w:trPr>
        <w:tc>
          <w:tcPr>
            <w:tcW w:w="2393" w:type="dxa"/>
            <w:vMerge w:val="restart"/>
          </w:tcPr>
          <w:p w:rsidR="007A72D6" w:rsidRDefault="00681F31">
            <w:pPr>
              <w:pStyle w:val="TableParagraph"/>
              <w:ind w:left="107" w:right="627"/>
              <w:rPr>
                <w:sz w:val="24"/>
              </w:rPr>
            </w:pPr>
            <w:r>
              <w:rPr>
                <w:color w:val="404040"/>
                <w:spacing w:val="-1"/>
                <w:sz w:val="24"/>
              </w:rPr>
              <w:t>Физкультурный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досуг</w:t>
            </w:r>
          </w:p>
        </w:tc>
        <w:tc>
          <w:tcPr>
            <w:tcW w:w="7177" w:type="dxa"/>
            <w:gridSpan w:val="4"/>
          </w:tcPr>
          <w:p w:rsidR="007A72D6" w:rsidRDefault="00681F31">
            <w:pPr>
              <w:pStyle w:val="TableParagraph"/>
              <w:spacing w:line="263" w:lineRule="exact"/>
              <w:ind w:left="2046" w:right="2040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1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раз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месяц</w:t>
            </w:r>
          </w:p>
        </w:tc>
      </w:tr>
      <w:tr w:rsidR="007A72D6">
        <w:trPr>
          <w:trHeight w:val="520"/>
        </w:trPr>
        <w:tc>
          <w:tcPr>
            <w:tcW w:w="2393" w:type="dxa"/>
            <w:vMerge/>
            <w:tcBorders>
              <w:top w:val="nil"/>
            </w:tcBorders>
          </w:tcPr>
          <w:p w:rsidR="007A72D6" w:rsidRDefault="007A72D6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</w:tcPr>
          <w:p w:rsidR="007A72D6" w:rsidRDefault="00681F31">
            <w:pPr>
              <w:pStyle w:val="TableParagraph"/>
              <w:spacing w:line="265" w:lineRule="exact"/>
              <w:ind w:left="0" w:right="182"/>
              <w:jc w:val="right"/>
              <w:rPr>
                <w:sz w:val="24"/>
              </w:rPr>
            </w:pPr>
            <w:r>
              <w:rPr>
                <w:color w:val="404040"/>
                <w:sz w:val="24"/>
              </w:rPr>
              <w:t>10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– 15 мин.</w:t>
            </w:r>
          </w:p>
        </w:tc>
        <w:tc>
          <w:tcPr>
            <w:tcW w:w="1569" w:type="dxa"/>
          </w:tcPr>
          <w:p w:rsidR="007A72D6" w:rsidRDefault="00681F31">
            <w:pPr>
              <w:pStyle w:val="TableParagraph"/>
              <w:spacing w:line="265" w:lineRule="exact"/>
              <w:ind w:left="142" w:right="128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15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– 20 мин.</w:t>
            </w:r>
          </w:p>
        </w:tc>
        <w:tc>
          <w:tcPr>
            <w:tcW w:w="1591" w:type="dxa"/>
          </w:tcPr>
          <w:p w:rsidR="007A72D6" w:rsidRDefault="00681F31">
            <w:pPr>
              <w:pStyle w:val="TableParagraph"/>
              <w:spacing w:line="265" w:lineRule="exact"/>
              <w:ind w:left="150" w:right="137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25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– 30 мин.</w:t>
            </w:r>
          </w:p>
        </w:tc>
        <w:tc>
          <w:tcPr>
            <w:tcW w:w="2376" w:type="dxa"/>
          </w:tcPr>
          <w:p w:rsidR="007A72D6" w:rsidRDefault="00681F31">
            <w:pPr>
              <w:pStyle w:val="TableParagraph"/>
              <w:spacing w:line="265" w:lineRule="exact"/>
              <w:ind w:left="227" w:right="211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30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– 35 мин.</w:t>
            </w:r>
          </w:p>
        </w:tc>
      </w:tr>
      <w:tr w:rsidR="007A72D6">
        <w:trPr>
          <w:trHeight w:val="275"/>
        </w:trPr>
        <w:tc>
          <w:tcPr>
            <w:tcW w:w="2393" w:type="dxa"/>
            <w:vMerge w:val="restart"/>
          </w:tcPr>
          <w:p w:rsidR="007A72D6" w:rsidRDefault="00681F31">
            <w:pPr>
              <w:pStyle w:val="TableParagraph"/>
              <w:ind w:left="107" w:right="962"/>
              <w:rPr>
                <w:sz w:val="24"/>
              </w:rPr>
            </w:pPr>
            <w:r>
              <w:rPr>
                <w:color w:val="404040"/>
                <w:sz w:val="24"/>
              </w:rPr>
              <w:t>Спортивный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праздник</w:t>
            </w:r>
          </w:p>
        </w:tc>
        <w:tc>
          <w:tcPr>
            <w:tcW w:w="7177" w:type="dxa"/>
            <w:gridSpan w:val="4"/>
          </w:tcPr>
          <w:p w:rsidR="007A72D6" w:rsidRDefault="00681F31">
            <w:pPr>
              <w:pStyle w:val="TableParagraph"/>
              <w:spacing w:line="256" w:lineRule="exact"/>
              <w:ind w:left="2049" w:right="2040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2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раза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год</w:t>
            </w:r>
          </w:p>
        </w:tc>
      </w:tr>
      <w:tr w:rsidR="007A72D6">
        <w:trPr>
          <w:trHeight w:val="277"/>
        </w:trPr>
        <w:tc>
          <w:tcPr>
            <w:tcW w:w="2393" w:type="dxa"/>
            <w:vMerge/>
            <w:tcBorders>
              <w:top w:val="nil"/>
            </w:tcBorders>
          </w:tcPr>
          <w:p w:rsidR="007A72D6" w:rsidRDefault="007A72D6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</w:tcPr>
          <w:p w:rsidR="007A72D6" w:rsidRDefault="00681F3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color w:val="404040"/>
                <w:w w:val="99"/>
                <w:sz w:val="24"/>
              </w:rPr>
              <w:t>-</w:t>
            </w:r>
          </w:p>
        </w:tc>
        <w:tc>
          <w:tcPr>
            <w:tcW w:w="1569" w:type="dxa"/>
          </w:tcPr>
          <w:p w:rsidR="007A72D6" w:rsidRDefault="00681F31">
            <w:pPr>
              <w:pStyle w:val="TableParagraph"/>
              <w:spacing w:line="258" w:lineRule="exact"/>
              <w:ind w:left="142" w:right="128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40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мин.</w:t>
            </w:r>
          </w:p>
        </w:tc>
        <w:tc>
          <w:tcPr>
            <w:tcW w:w="1591" w:type="dxa"/>
          </w:tcPr>
          <w:p w:rsidR="007A72D6" w:rsidRDefault="00681F31">
            <w:pPr>
              <w:pStyle w:val="TableParagraph"/>
              <w:spacing w:line="258" w:lineRule="exact"/>
              <w:ind w:left="150" w:right="137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50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мин.</w:t>
            </w:r>
          </w:p>
        </w:tc>
        <w:tc>
          <w:tcPr>
            <w:tcW w:w="2376" w:type="dxa"/>
          </w:tcPr>
          <w:p w:rsidR="007A72D6" w:rsidRDefault="00681F31">
            <w:pPr>
              <w:pStyle w:val="TableParagraph"/>
              <w:spacing w:line="258" w:lineRule="exact"/>
              <w:ind w:left="224" w:right="211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1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час</w:t>
            </w:r>
          </w:p>
        </w:tc>
      </w:tr>
      <w:tr w:rsidR="007A72D6">
        <w:trPr>
          <w:trHeight w:val="275"/>
        </w:trPr>
        <w:tc>
          <w:tcPr>
            <w:tcW w:w="2393" w:type="dxa"/>
          </w:tcPr>
          <w:p w:rsidR="007A72D6" w:rsidRDefault="00681F3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404040"/>
                <w:sz w:val="24"/>
              </w:rPr>
              <w:t>День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здоровья</w:t>
            </w:r>
          </w:p>
        </w:tc>
        <w:tc>
          <w:tcPr>
            <w:tcW w:w="7177" w:type="dxa"/>
            <w:gridSpan w:val="4"/>
          </w:tcPr>
          <w:p w:rsidR="007A72D6" w:rsidRDefault="00681F31">
            <w:pPr>
              <w:pStyle w:val="TableParagraph"/>
              <w:spacing w:line="256" w:lineRule="exact"/>
              <w:ind w:left="2051" w:right="2040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Не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реже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1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раза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квартал</w:t>
            </w:r>
          </w:p>
        </w:tc>
      </w:tr>
      <w:tr w:rsidR="007A72D6">
        <w:trPr>
          <w:trHeight w:val="827"/>
        </w:trPr>
        <w:tc>
          <w:tcPr>
            <w:tcW w:w="2393" w:type="dxa"/>
          </w:tcPr>
          <w:p w:rsidR="007A72D6" w:rsidRDefault="00681F31">
            <w:pPr>
              <w:pStyle w:val="TableParagraph"/>
              <w:ind w:left="107" w:right="489"/>
              <w:rPr>
                <w:sz w:val="24"/>
              </w:rPr>
            </w:pPr>
            <w:r>
              <w:rPr>
                <w:color w:val="404040"/>
                <w:sz w:val="24"/>
              </w:rPr>
              <w:t>Самостоятельная</w:t>
            </w:r>
            <w:r>
              <w:rPr>
                <w:color w:val="404040"/>
                <w:spacing w:val="-58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двигательная</w:t>
            </w:r>
          </w:p>
          <w:p w:rsidR="007A72D6" w:rsidRDefault="00681F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404040"/>
                <w:sz w:val="24"/>
              </w:rPr>
              <w:t>деятельность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детей</w:t>
            </w:r>
          </w:p>
        </w:tc>
        <w:tc>
          <w:tcPr>
            <w:tcW w:w="7177" w:type="dxa"/>
            <w:gridSpan w:val="4"/>
          </w:tcPr>
          <w:p w:rsidR="007A72D6" w:rsidRDefault="00681F31">
            <w:pPr>
              <w:pStyle w:val="TableParagraph"/>
              <w:ind w:left="1171" w:right="758" w:hanging="387"/>
              <w:rPr>
                <w:sz w:val="24"/>
              </w:rPr>
            </w:pPr>
            <w:r>
              <w:rPr>
                <w:color w:val="404040"/>
                <w:sz w:val="24"/>
              </w:rPr>
              <w:t>Ежедневно. Характер и продолжительность зависят от</w:t>
            </w:r>
            <w:r>
              <w:rPr>
                <w:color w:val="404040"/>
                <w:spacing w:val="-58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индивидуальных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данных и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потребностей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детей</w:t>
            </w:r>
          </w:p>
        </w:tc>
      </w:tr>
    </w:tbl>
    <w:p w:rsidR="007A72D6" w:rsidRDefault="007A72D6">
      <w:pPr>
        <w:pStyle w:val="a3"/>
        <w:ind w:left="0"/>
        <w:rPr>
          <w:b/>
          <w:sz w:val="20"/>
        </w:rPr>
      </w:pPr>
    </w:p>
    <w:p w:rsidR="007A72D6" w:rsidRDefault="007A72D6">
      <w:pPr>
        <w:pStyle w:val="a3"/>
        <w:spacing w:before="5"/>
        <w:ind w:left="0"/>
        <w:rPr>
          <w:b/>
          <w:sz w:val="16"/>
        </w:rPr>
      </w:pPr>
    </w:p>
    <w:p w:rsidR="007A72D6" w:rsidRDefault="00681F31">
      <w:pPr>
        <w:pStyle w:val="1"/>
        <w:spacing w:before="90"/>
        <w:ind w:left="3491" w:right="861" w:hanging="2622"/>
      </w:pPr>
      <w:r>
        <w:rPr>
          <w:color w:val="404040"/>
        </w:rPr>
        <w:t>Комплексно - тематическое планирование образовательной деятельности</w:t>
      </w:r>
      <w:r>
        <w:rPr>
          <w:color w:val="404040"/>
          <w:spacing w:val="-57"/>
        </w:rPr>
        <w:t xml:space="preserve"> </w:t>
      </w:r>
      <w:r>
        <w:rPr>
          <w:color w:val="404040"/>
        </w:rPr>
        <w:t>на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2023– 2024 учебный год</w:t>
      </w:r>
    </w:p>
    <w:p w:rsidR="007A72D6" w:rsidRDefault="007A72D6">
      <w:pPr>
        <w:pStyle w:val="a3"/>
        <w:ind w:left="0"/>
        <w:rPr>
          <w:b/>
          <w:sz w:val="20"/>
        </w:rPr>
      </w:pPr>
    </w:p>
    <w:p w:rsidR="007A72D6" w:rsidRDefault="007A72D6">
      <w:pPr>
        <w:pStyle w:val="a3"/>
        <w:ind w:left="0"/>
        <w:rPr>
          <w:b/>
          <w:sz w:val="20"/>
        </w:rPr>
      </w:pPr>
    </w:p>
    <w:p w:rsidR="007A72D6" w:rsidRDefault="007A72D6">
      <w:pPr>
        <w:pStyle w:val="a3"/>
        <w:spacing w:before="6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61"/>
        <w:gridCol w:w="1527"/>
        <w:gridCol w:w="5790"/>
      </w:tblGrid>
      <w:tr w:rsidR="007A72D6">
        <w:trPr>
          <w:trHeight w:val="1012"/>
        </w:trPr>
        <w:tc>
          <w:tcPr>
            <w:tcW w:w="816" w:type="dxa"/>
            <w:textDirection w:val="btLr"/>
          </w:tcPr>
          <w:p w:rsidR="007A72D6" w:rsidRDefault="00681F31">
            <w:pPr>
              <w:pStyle w:val="TableParagraph"/>
              <w:spacing w:before="109"/>
              <w:ind w:left="182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месяц</w:t>
            </w:r>
          </w:p>
        </w:tc>
        <w:tc>
          <w:tcPr>
            <w:tcW w:w="461" w:type="dxa"/>
            <w:textDirection w:val="btLr"/>
          </w:tcPr>
          <w:p w:rsidR="007A72D6" w:rsidRDefault="00681F31">
            <w:pPr>
              <w:pStyle w:val="TableParagraph"/>
              <w:spacing w:before="109"/>
              <w:ind w:left="136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неделя</w:t>
            </w:r>
          </w:p>
        </w:tc>
        <w:tc>
          <w:tcPr>
            <w:tcW w:w="1527" w:type="dxa"/>
          </w:tcPr>
          <w:p w:rsidR="007A72D6" w:rsidRDefault="00681F31">
            <w:pPr>
              <w:pStyle w:val="TableParagraph"/>
              <w:spacing w:line="275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Дата</w:t>
            </w:r>
          </w:p>
        </w:tc>
        <w:tc>
          <w:tcPr>
            <w:tcW w:w="5790" w:type="dxa"/>
          </w:tcPr>
          <w:p w:rsidR="007A72D6" w:rsidRDefault="00681F31">
            <w:pPr>
              <w:pStyle w:val="TableParagraph"/>
              <w:spacing w:line="275" w:lineRule="exact"/>
              <w:ind w:left="2195" w:right="2191"/>
              <w:jc w:val="center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Тема</w:t>
            </w:r>
            <w:r>
              <w:rPr>
                <w:b/>
                <w:color w:val="404040"/>
                <w:spacing w:val="-3"/>
                <w:sz w:val="24"/>
              </w:rPr>
              <w:t xml:space="preserve"> </w:t>
            </w:r>
            <w:r>
              <w:rPr>
                <w:b/>
                <w:color w:val="404040"/>
                <w:sz w:val="24"/>
              </w:rPr>
              <w:t>недели</w:t>
            </w:r>
          </w:p>
        </w:tc>
      </w:tr>
      <w:tr w:rsidR="007A72D6">
        <w:trPr>
          <w:trHeight w:val="275"/>
        </w:trPr>
        <w:tc>
          <w:tcPr>
            <w:tcW w:w="816" w:type="dxa"/>
            <w:vMerge w:val="restart"/>
            <w:textDirection w:val="btLr"/>
          </w:tcPr>
          <w:p w:rsidR="007A72D6" w:rsidRDefault="00681F31">
            <w:pPr>
              <w:pStyle w:val="TableParagraph"/>
              <w:spacing w:before="109"/>
              <w:ind w:left="112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Сентябрь</w:t>
            </w:r>
          </w:p>
        </w:tc>
        <w:tc>
          <w:tcPr>
            <w:tcW w:w="461" w:type="dxa"/>
          </w:tcPr>
          <w:p w:rsidR="007A72D6" w:rsidRDefault="00681F31">
            <w:pPr>
              <w:pStyle w:val="TableParagraph"/>
              <w:spacing w:line="256" w:lineRule="exact"/>
              <w:ind w:left="89" w:right="14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1.</w:t>
            </w:r>
          </w:p>
        </w:tc>
        <w:tc>
          <w:tcPr>
            <w:tcW w:w="1527" w:type="dxa"/>
          </w:tcPr>
          <w:p w:rsidR="007A72D6" w:rsidRDefault="00681F31">
            <w:pPr>
              <w:pStyle w:val="TableParagraph"/>
              <w:spacing w:line="256" w:lineRule="exact"/>
              <w:ind w:left="400"/>
              <w:rPr>
                <w:sz w:val="24"/>
              </w:rPr>
            </w:pPr>
            <w:r>
              <w:rPr>
                <w:color w:val="404040"/>
                <w:sz w:val="24"/>
              </w:rPr>
              <w:t>01.09 –</w:t>
            </w:r>
          </w:p>
        </w:tc>
        <w:tc>
          <w:tcPr>
            <w:tcW w:w="5790" w:type="dxa"/>
          </w:tcPr>
          <w:p w:rsidR="007A72D6" w:rsidRDefault="00681F31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b/>
                <w:color w:val="404040"/>
                <w:sz w:val="24"/>
              </w:rPr>
              <w:t>«</w:t>
            </w:r>
            <w:r>
              <w:rPr>
                <w:color w:val="404040"/>
                <w:sz w:val="24"/>
              </w:rPr>
              <w:t>День</w:t>
            </w:r>
            <w:r>
              <w:rPr>
                <w:color w:val="404040"/>
                <w:spacing w:val="5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Знаний».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«Я за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мир!»</w:t>
            </w:r>
          </w:p>
        </w:tc>
      </w:tr>
      <w:tr w:rsidR="007A72D6">
        <w:trPr>
          <w:trHeight w:val="554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7A72D6" w:rsidRDefault="007A72D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7A72D6" w:rsidRDefault="00681F31">
            <w:pPr>
              <w:pStyle w:val="TableParagraph"/>
              <w:spacing w:line="270" w:lineRule="exact"/>
              <w:ind w:left="89" w:right="14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2.</w:t>
            </w:r>
          </w:p>
        </w:tc>
        <w:tc>
          <w:tcPr>
            <w:tcW w:w="1527" w:type="dxa"/>
          </w:tcPr>
          <w:p w:rsidR="007A72D6" w:rsidRDefault="00681F31">
            <w:pPr>
              <w:pStyle w:val="TableParagraph"/>
              <w:spacing w:line="270" w:lineRule="exact"/>
              <w:ind w:left="369"/>
              <w:rPr>
                <w:sz w:val="24"/>
              </w:rPr>
            </w:pPr>
            <w:r>
              <w:rPr>
                <w:color w:val="404040"/>
                <w:sz w:val="24"/>
              </w:rPr>
              <w:t>04.09. –</w:t>
            </w:r>
          </w:p>
          <w:p w:rsidR="007A72D6" w:rsidRDefault="00681F31">
            <w:pPr>
              <w:pStyle w:val="TableParagraph"/>
              <w:spacing w:line="264" w:lineRule="exact"/>
              <w:ind w:left="340"/>
              <w:rPr>
                <w:sz w:val="24"/>
              </w:rPr>
            </w:pPr>
            <w:r>
              <w:rPr>
                <w:color w:val="404040"/>
                <w:sz w:val="24"/>
              </w:rPr>
              <w:t>08.09.23</w:t>
            </w:r>
          </w:p>
        </w:tc>
        <w:tc>
          <w:tcPr>
            <w:tcW w:w="5790" w:type="dxa"/>
          </w:tcPr>
          <w:p w:rsidR="007A72D6" w:rsidRDefault="00681F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«</w:t>
            </w:r>
            <w:proofErr w:type="gramStart"/>
            <w:r>
              <w:rPr>
                <w:color w:val="404040"/>
                <w:sz w:val="24"/>
              </w:rPr>
              <w:t>До</w:t>
            </w:r>
            <w:proofErr w:type="gramEnd"/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свиданье,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лето!».</w:t>
            </w:r>
          </w:p>
        </w:tc>
      </w:tr>
      <w:tr w:rsidR="007A72D6">
        <w:trPr>
          <w:trHeight w:val="552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7A72D6" w:rsidRDefault="007A72D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7A72D6" w:rsidRDefault="00681F31">
            <w:pPr>
              <w:pStyle w:val="TableParagraph"/>
              <w:spacing w:line="268" w:lineRule="exact"/>
              <w:ind w:left="89" w:right="14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3.</w:t>
            </w:r>
          </w:p>
        </w:tc>
        <w:tc>
          <w:tcPr>
            <w:tcW w:w="1527" w:type="dxa"/>
          </w:tcPr>
          <w:p w:rsidR="007A72D6" w:rsidRDefault="00681F31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11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–</w:t>
            </w:r>
          </w:p>
          <w:p w:rsidR="007A72D6" w:rsidRDefault="00681F31">
            <w:pPr>
              <w:pStyle w:val="TableParagraph"/>
              <w:spacing w:line="264" w:lineRule="exact"/>
              <w:ind w:left="87" w:right="8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15.09.23</w:t>
            </w:r>
          </w:p>
        </w:tc>
        <w:tc>
          <w:tcPr>
            <w:tcW w:w="5790" w:type="dxa"/>
          </w:tcPr>
          <w:p w:rsidR="007A72D6" w:rsidRDefault="00681F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«Путешествие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осень</w:t>
            </w:r>
            <w:proofErr w:type="gramStart"/>
            <w:r>
              <w:rPr>
                <w:color w:val="404040"/>
                <w:sz w:val="24"/>
              </w:rPr>
              <w:t>.».</w:t>
            </w:r>
            <w:proofErr w:type="gramEnd"/>
          </w:p>
        </w:tc>
      </w:tr>
      <w:tr w:rsidR="007A72D6">
        <w:trPr>
          <w:trHeight w:val="405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7A72D6" w:rsidRDefault="007A72D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7A72D6" w:rsidRDefault="00681F31">
            <w:pPr>
              <w:pStyle w:val="TableParagraph"/>
              <w:spacing w:line="268" w:lineRule="exact"/>
              <w:ind w:left="89" w:right="14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4.</w:t>
            </w:r>
          </w:p>
        </w:tc>
        <w:tc>
          <w:tcPr>
            <w:tcW w:w="1527" w:type="dxa"/>
          </w:tcPr>
          <w:p w:rsidR="007A72D6" w:rsidRDefault="00681F31">
            <w:pPr>
              <w:pStyle w:val="TableParagraph"/>
              <w:spacing w:line="268" w:lineRule="exact"/>
              <w:ind w:left="87" w:right="85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18 – 22.0923</w:t>
            </w:r>
          </w:p>
        </w:tc>
        <w:tc>
          <w:tcPr>
            <w:tcW w:w="5790" w:type="dxa"/>
          </w:tcPr>
          <w:p w:rsidR="007A72D6" w:rsidRDefault="00681F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«Грибными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дорожками».</w:t>
            </w:r>
          </w:p>
        </w:tc>
      </w:tr>
      <w:tr w:rsidR="007A72D6">
        <w:trPr>
          <w:trHeight w:val="554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7A72D6" w:rsidRDefault="007A72D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7A72D6" w:rsidRDefault="00681F31">
            <w:pPr>
              <w:pStyle w:val="TableParagraph"/>
              <w:spacing w:line="270" w:lineRule="exact"/>
              <w:ind w:left="89" w:right="14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5.</w:t>
            </w:r>
          </w:p>
        </w:tc>
        <w:tc>
          <w:tcPr>
            <w:tcW w:w="1527" w:type="dxa"/>
          </w:tcPr>
          <w:p w:rsidR="007A72D6" w:rsidRDefault="00681F31">
            <w:pPr>
              <w:pStyle w:val="TableParagraph"/>
              <w:spacing w:line="270" w:lineRule="exact"/>
              <w:ind w:left="400"/>
              <w:rPr>
                <w:sz w:val="24"/>
              </w:rPr>
            </w:pPr>
            <w:r>
              <w:rPr>
                <w:color w:val="404040"/>
                <w:sz w:val="24"/>
              </w:rPr>
              <w:t>25.09 –</w:t>
            </w:r>
          </w:p>
          <w:p w:rsidR="007A72D6" w:rsidRDefault="00681F31">
            <w:pPr>
              <w:pStyle w:val="TableParagraph"/>
              <w:spacing w:line="264" w:lineRule="exact"/>
              <w:ind w:left="340"/>
              <w:rPr>
                <w:sz w:val="24"/>
              </w:rPr>
            </w:pPr>
            <w:r>
              <w:rPr>
                <w:color w:val="404040"/>
                <w:sz w:val="24"/>
              </w:rPr>
              <w:t>29.09.23</w:t>
            </w:r>
          </w:p>
        </w:tc>
        <w:tc>
          <w:tcPr>
            <w:tcW w:w="5790" w:type="dxa"/>
          </w:tcPr>
          <w:p w:rsidR="007A72D6" w:rsidRDefault="00681F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«Что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 w:rsidR="00011688">
              <w:rPr>
                <w:color w:val="404040"/>
                <w:sz w:val="24"/>
              </w:rPr>
              <w:t>расте</w:t>
            </w:r>
            <w:r>
              <w:rPr>
                <w:color w:val="404040"/>
                <w:sz w:val="24"/>
              </w:rPr>
              <w:t>т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на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грядке?».</w:t>
            </w:r>
          </w:p>
        </w:tc>
      </w:tr>
      <w:tr w:rsidR="007A72D6">
        <w:trPr>
          <w:trHeight w:val="551"/>
        </w:trPr>
        <w:tc>
          <w:tcPr>
            <w:tcW w:w="816" w:type="dxa"/>
            <w:vMerge w:val="restart"/>
            <w:textDirection w:val="btLr"/>
          </w:tcPr>
          <w:p w:rsidR="007A72D6" w:rsidRDefault="00681F31">
            <w:pPr>
              <w:pStyle w:val="TableParagraph"/>
              <w:spacing w:before="109"/>
              <w:ind w:left="112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Октябрь</w:t>
            </w:r>
          </w:p>
        </w:tc>
        <w:tc>
          <w:tcPr>
            <w:tcW w:w="461" w:type="dxa"/>
          </w:tcPr>
          <w:p w:rsidR="007A72D6" w:rsidRDefault="00681F31">
            <w:pPr>
              <w:pStyle w:val="TableParagraph"/>
              <w:spacing w:line="268" w:lineRule="exact"/>
              <w:ind w:left="89" w:right="14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1.</w:t>
            </w:r>
          </w:p>
        </w:tc>
        <w:tc>
          <w:tcPr>
            <w:tcW w:w="1527" w:type="dxa"/>
          </w:tcPr>
          <w:p w:rsidR="007A72D6" w:rsidRDefault="00681F31">
            <w:pPr>
              <w:pStyle w:val="TableParagraph"/>
              <w:spacing w:line="268" w:lineRule="exact"/>
              <w:ind w:left="87" w:right="85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02 –</w:t>
            </w:r>
          </w:p>
          <w:p w:rsidR="007A72D6" w:rsidRDefault="00681F31">
            <w:pPr>
              <w:pStyle w:val="TableParagraph"/>
              <w:spacing w:line="264" w:lineRule="exact"/>
              <w:ind w:left="87" w:right="8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06.10.23</w:t>
            </w:r>
          </w:p>
        </w:tc>
        <w:tc>
          <w:tcPr>
            <w:tcW w:w="5790" w:type="dxa"/>
          </w:tcPr>
          <w:p w:rsidR="007A72D6" w:rsidRDefault="00681F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«Фрукты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-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полезные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продукты».</w:t>
            </w:r>
          </w:p>
        </w:tc>
      </w:tr>
      <w:tr w:rsidR="007A72D6">
        <w:trPr>
          <w:trHeight w:val="302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7A72D6" w:rsidRDefault="007A72D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7A72D6" w:rsidRDefault="00681F31">
            <w:pPr>
              <w:pStyle w:val="TableParagraph"/>
              <w:spacing w:line="268" w:lineRule="exact"/>
              <w:ind w:left="89" w:right="14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2.</w:t>
            </w:r>
          </w:p>
        </w:tc>
        <w:tc>
          <w:tcPr>
            <w:tcW w:w="1527" w:type="dxa"/>
          </w:tcPr>
          <w:p w:rsidR="007A72D6" w:rsidRDefault="00681F31">
            <w:pPr>
              <w:pStyle w:val="TableParagraph"/>
              <w:spacing w:line="268" w:lineRule="exact"/>
              <w:ind w:left="87" w:right="85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9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– 13.10.23</w:t>
            </w:r>
          </w:p>
        </w:tc>
        <w:tc>
          <w:tcPr>
            <w:tcW w:w="5790" w:type="dxa"/>
          </w:tcPr>
          <w:p w:rsidR="007A72D6" w:rsidRDefault="00681F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«Здравствуй,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хлебушек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душистый!».</w:t>
            </w:r>
          </w:p>
        </w:tc>
      </w:tr>
      <w:tr w:rsidR="007A72D6">
        <w:trPr>
          <w:trHeight w:val="275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7A72D6" w:rsidRDefault="007A72D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7A72D6" w:rsidRDefault="00681F31">
            <w:pPr>
              <w:pStyle w:val="TableParagraph"/>
              <w:spacing w:line="256" w:lineRule="exact"/>
              <w:ind w:left="89" w:right="14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3.</w:t>
            </w:r>
          </w:p>
        </w:tc>
        <w:tc>
          <w:tcPr>
            <w:tcW w:w="1527" w:type="dxa"/>
          </w:tcPr>
          <w:p w:rsidR="007A72D6" w:rsidRDefault="00681F31">
            <w:pPr>
              <w:pStyle w:val="TableParagraph"/>
              <w:spacing w:line="256" w:lineRule="exact"/>
              <w:ind w:left="87" w:right="85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16– 20.10.23</w:t>
            </w:r>
          </w:p>
        </w:tc>
        <w:tc>
          <w:tcPr>
            <w:tcW w:w="5790" w:type="dxa"/>
          </w:tcPr>
          <w:p w:rsidR="007A72D6" w:rsidRDefault="000116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«Переле</w:t>
            </w:r>
            <w:r w:rsidR="00681F31">
              <w:rPr>
                <w:color w:val="404040"/>
                <w:sz w:val="24"/>
              </w:rPr>
              <w:t>тные</w:t>
            </w:r>
            <w:r w:rsidR="00681F31">
              <w:rPr>
                <w:color w:val="404040"/>
                <w:spacing w:val="-6"/>
                <w:sz w:val="24"/>
              </w:rPr>
              <w:t xml:space="preserve"> </w:t>
            </w:r>
            <w:r w:rsidR="00681F31">
              <w:rPr>
                <w:color w:val="404040"/>
                <w:sz w:val="24"/>
              </w:rPr>
              <w:t>птицы».</w:t>
            </w:r>
          </w:p>
        </w:tc>
      </w:tr>
      <w:tr w:rsidR="007A72D6">
        <w:trPr>
          <w:trHeight w:val="412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7A72D6" w:rsidRDefault="007A72D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7A72D6" w:rsidRDefault="00681F31">
            <w:pPr>
              <w:pStyle w:val="TableParagraph"/>
              <w:spacing w:line="268" w:lineRule="exact"/>
              <w:ind w:left="89" w:right="14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4.</w:t>
            </w:r>
          </w:p>
        </w:tc>
        <w:tc>
          <w:tcPr>
            <w:tcW w:w="1527" w:type="dxa"/>
          </w:tcPr>
          <w:p w:rsidR="007A72D6" w:rsidRDefault="00681F31">
            <w:pPr>
              <w:pStyle w:val="TableParagraph"/>
              <w:spacing w:line="268" w:lineRule="exact"/>
              <w:ind w:left="64" w:right="107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23– 27.10.23</w:t>
            </w:r>
          </w:p>
        </w:tc>
        <w:tc>
          <w:tcPr>
            <w:tcW w:w="5790" w:type="dxa"/>
          </w:tcPr>
          <w:p w:rsidR="007A72D6" w:rsidRDefault="00681F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«Как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звери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зиме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готовятся».</w:t>
            </w:r>
          </w:p>
        </w:tc>
      </w:tr>
      <w:tr w:rsidR="007A72D6">
        <w:trPr>
          <w:trHeight w:val="551"/>
        </w:trPr>
        <w:tc>
          <w:tcPr>
            <w:tcW w:w="816" w:type="dxa"/>
            <w:vMerge w:val="restart"/>
            <w:textDirection w:val="btLr"/>
          </w:tcPr>
          <w:p w:rsidR="007A72D6" w:rsidRDefault="00681F31">
            <w:pPr>
              <w:pStyle w:val="TableParagraph"/>
              <w:spacing w:before="109"/>
              <w:ind w:left="174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Ноябрь</w:t>
            </w:r>
          </w:p>
        </w:tc>
        <w:tc>
          <w:tcPr>
            <w:tcW w:w="461" w:type="dxa"/>
          </w:tcPr>
          <w:p w:rsidR="007A72D6" w:rsidRDefault="00681F31">
            <w:pPr>
              <w:pStyle w:val="TableParagraph"/>
              <w:spacing w:line="268" w:lineRule="exact"/>
              <w:ind w:left="89" w:right="14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1.</w:t>
            </w:r>
          </w:p>
        </w:tc>
        <w:tc>
          <w:tcPr>
            <w:tcW w:w="1527" w:type="dxa"/>
          </w:tcPr>
          <w:p w:rsidR="007A72D6" w:rsidRDefault="00681F31">
            <w:pPr>
              <w:pStyle w:val="TableParagraph"/>
              <w:spacing w:line="268" w:lineRule="exact"/>
              <w:ind w:left="87" w:right="85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30.10–</w:t>
            </w:r>
          </w:p>
          <w:p w:rsidR="007A72D6" w:rsidRDefault="00681F31">
            <w:pPr>
              <w:pStyle w:val="TableParagraph"/>
              <w:spacing w:line="264" w:lineRule="exact"/>
              <w:ind w:left="87" w:right="85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03.112023</w:t>
            </w:r>
          </w:p>
        </w:tc>
        <w:tc>
          <w:tcPr>
            <w:tcW w:w="5790" w:type="dxa"/>
          </w:tcPr>
          <w:p w:rsidR="007A72D6" w:rsidRDefault="00681F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«Мой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город,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моя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страна»</w:t>
            </w:r>
            <w:proofErr w:type="gramStart"/>
            <w:r>
              <w:rPr>
                <w:color w:val="404040"/>
                <w:sz w:val="24"/>
              </w:rPr>
              <w:t>.(</w:t>
            </w:r>
            <w:proofErr w:type="gramEnd"/>
            <w:r>
              <w:rPr>
                <w:color w:val="404040"/>
                <w:sz w:val="24"/>
              </w:rPr>
              <w:t>день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народного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единства)</w:t>
            </w:r>
          </w:p>
        </w:tc>
      </w:tr>
      <w:tr w:rsidR="007A72D6">
        <w:trPr>
          <w:trHeight w:val="276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7A72D6" w:rsidRDefault="007A72D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7A72D6" w:rsidRDefault="00681F31">
            <w:pPr>
              <w:pStyle w:val="TableParagraph"/>
              <w:spacing w:line="256" w:lineRule="exact"/>
              <w:ind w:left="89" w:right="14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2.</w:t>
            </w:r>
          </w:p>
        </w:tc>
        <w:tc>
          <w:tcPr>
            <w:tcW w:w="1527" w:type="dxa"/>
          </w:tcPr>
          <w:p w:rsidR="007A72D6" w:rsidRDefault="00681F31">
            <w:pPr>
              <w:pStyle w:val="TableParagraph"/>
              <w:spacing w:line="256" w:lineRule="exact"/>
              <w:ind w:left="87" w:right="8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06-10.2023</w:t>
            </w:r>
          </w:p>
        </w:tc>
        <w:tc>
          <w:tcPr>
            <w:tcW w:w="5790" w:type="dxa"/>
          </w:tcPr>
          <w:p w:rsidR="007A72D6" w:rsidRDefault="00681F3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«Транспорт».</w:t>
            </w:r>
          </w:p>
        </w:tc>
      </w:tr>
      <w:tr w:rsidR="007A72D6">
        <w:trPr>
          <w:trHeight w:val="551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7A72D6" w:rsidRDefault="007A72D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7A72D6" w:rsidRDefault="00681F31">
            <w:pPr>
              <w:pStyle w:val="TableParagraph"/>
              <w:spacing w:line="268" w:lineRule="exact"/>
              <w:ind w:left="89" w:right="14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3.</w:t>
            </w:r>
          </w:p>
        </w:tc>
        <w:tc>
          <w:tcPr>
            <w:tcW w:w="1527" w:type="dxa"/>
          </w:tcPr>
          <w:p w:rsidR="007A72D6" w:rsidRDefault="00681F31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13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–</w:t>
            </w:r>
          </w:p>
          <w:p w:rsidR="007A72D6" w:rsidRDefault="00681F31">
            <w:pPr>
              <w:pStyle w:val="TableParagraph"/>
              <w:spacing w:line="264" w:lineRule="exact"/>
              <w:ind w:left="87" w:right="85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17.2023</w:t>
            </w:r>
          </w:p>
        </w:tc>
        <w:tc>
          <w:tcPr>
            <w:tcW w:w="5790" w:type="dxa"/>
          </w:tcPr>
          <w:p w:rsidR="007A72D6" w:rsidRDefault="00681F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«Поздняя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осень».</w:t>
            </w:r>
          </w:p>
        </w:tc>
      </w:tr>
      <w:tr w:rsidR="007A72D6">
        <w:trPr>
          <w:trHeight w:val="277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7A72D6" w:rsidRDefault="007A72D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7A72D6" w:rsidRDefault="00681F31">
            <w:pPr>
              <w:pStyle w:val="TableParagraph"/>
              <w:spacing w:line="258" w:lineRule="exact"/>
              <w:ind w:left="89" w:right="14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4.</w:t>
            </w:r>
          </w:p>
        </w:tc>
        <w:tc>
          <w:tcPr>
            <w:tcW w:w="1527" w:type="dxa"/>
          </w:tcPr>
          <w:p w:rsidR="007A72D6" w:rsidRDefault="00681F31">
            <w:pPr>
              <w:pStyle w:val="TableParagraph"/>
              <w:spacing w:line="258" w:lineRule="exact"/>
              <w:ind w:left="87" w:right="85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20 – 24.2023</w:t>
            </w:r>
          </w:p>
        </w:tc>
        <w:tc>
          <w:tcPr>
            <w:tcW w:w="5790" w:type="dxa"/>
          </w:tcPr>
          <w:p w:rsidR="007A72D6" w:rsidRDefault="00681F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Неделя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безопасности.</w:t>
            </w:r>
          </w:p>
        </w:tc>
      </w:tr>
    </w:tbl>
    <w:p w:rsidR="007A72D6" w:rsidRDefault="007A72D6">
      <w:pPr>
        <w:spacing w:line="258" w:lineRule="exact"/>
        <w:rPr>
          <w:sz w:val="24"/>
        </w:rPr>
        <w:sectPr w:rsidR="007A72D6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61"/>
        <w:gridCol w:w="1275"/>
        <w:gridCol w:w="252"/>
        <w:gridCol w:w="5790"/>
      </w:tblGrid>
      <w:tr w:rsidR="007A72D6">
        <w:trPr>
          <w:trHeight w:val="554"/>
        </w:trPr>
        <w:tc>
          <w:tcPr>
            <w:tcW w:w="816" w:type="dxa"/>
          </w:tcPr>
          <w:p w:rsidR="007A72D6" w:rsidRDefault="007A72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1" w:type="dxa"/>
          </w:tcPr>
          <w:p w:rsidR="007A72D6" w:rsidRDefault="00681F31">
            <w:pPr>
              <w:pStyle w:val="TableParagraph"/>
              <w:spacing w:line="265" w:lineRule="exact"/>
              <w:ind w:left="89" w:right="14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5.</w:t>
            </w:r>
          </w:p>
        </w:tc>
        <w:tc>
          <w:tcPr>
            <w:tcW w:w="1527" w:type="dxa"/>
            <w:gridSpan w:val="2"/>
          </w:tcPr>
          <w:p w:rsidR="007A72D6" w:rsidRDefault="00681F31">
            <w:pPr>
              <w:pStyle w:val="TableParagraph"/>
              <w:spacing w:line="265" w:lineRule="exact"/>
              <w:ind w:left="451"/>
              <w:rPr>
                <w:sz w:val="24"/>
              </w:rPr>
            </w:pPr>
            <w:r>
              <w:rPr>
                <w:color w:val="404040"/>
                <w:sz w:val="24"/>
              </w:rPr>
              <w:t>27.11-</w:t>
            </w:r>
          </w:p>
          <w:p w:rsidR="007A72D6" w:rsidRDefault="00681F31">
            <w:pPr>
              <w:pStyle w:val="TableParagraph"/>
              <w:spacing w:line="269" w:lineRule="exact"/>
              <w:ind w:left="340"/>
              <w:rPr>
                <w:sz w:val="24"/>
              </w:rPr>
            </w:pPr>
            <w:r>
              <w:rPr>
                <w:color w:val="404040"/>
                <w:sz w:val="24"/>
              </w:rPr>
              <w:t>01.12.23</w:t>
            </w:r>
          </w:p>
        </w:tc>
        <w:tc>
          <w:tcPr>
            <w:tcW w:w="5790" w:type="dxa"/>
          </w:tcPr>
          <w:p w:rsidR="007A72D6" w:rsidRDefault="00681F3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«День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матери».</w:t>
            </w:r>
          </w:p>
        </w:tc>
      </w:tr>
      <w:tr w:rsidR="007A72D6">
        <w:trPr>
          <w:trHeight w:val="551"/>
        </w:trPr>
        <w:tc>
          <w:tcPr>
            <w:tcW w:w="816" w:type="dxa"/>
            <w:vMerge w:val="restart"/>
            <w:textDirection w:val="btLr"/>
          </w:tcPr>
          <w:p w:rsidR="007A72D6" w:rsidRDefault="00681F31">
            <w:pPr>
              <w:pStyle w:val="TableParagraph"/>
              <w:spacing w:before="109"/>
              <w:ind w:left="734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Декабрь</w:t>
            </w:r>
          </w:p>
        </w:tc>
        <w:tc>
          <w:tcPr>
            <w:tcW w:w="461" w:type="dxa"/>
          </w:tcPr>
          <w:p w:rsidR="007A72D6" w:rsidRDefault="00681F31">
            <w:pPr>
              <w:pStyle w:val="TableParagraph"/>
              <w:spacing w:line="262" w:lineRule="exact"/>
              <w:ind w:left="89" w:right="14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1.</w:t>
            </w:r>
          </w:p>
        </w:tc>
        <w:tc>
          <w:tcPr>
            <w:tcW w:w="1527" w:type="dxa"/>
            <w:gridSpan w:val="2"/>
          </w:tcPr>
          <w:p w:rsidR="007A72D6" w:rsidRDefault="00681F31">
            <w:pPr>
              <w:pStyle w:val="TableParagraph"/>
              <w:spacing w:line="262" w:lineRule="exact"/>
              <w:ind w:left="520"/>
              <w:rPr>
                <w:sz w:val="24"/>
              </w:rPr>
            </w:pPr>
            <w:r>
              <w:rPr>
                <w:color w:val="404040"/>
                <w:sz w:val="24"/>
              </w:rPr>
              <w:t>04. –</w:t>
            </w:r>
          </w:p>
          <w:p w:rsidR="007A72D6" w:rsidRDefault="00681F31">
            <w:pPr>
              <w:pStyle w:val="TableParagraph"/>
              <w:spacing w:line="269" w:lineRule="exact"/>
              <w:ind w:left="340"/>
              <w:rPr>
                <w:sz w:val="24"/>
              </w:rPr>
            </w:pPr>
            <w:r>
              <w:rPr>
                <w:color w:val="404040"/>
                <w:sz w:val="24"/>
              </w:rPr>
              <w:t>08.12.23</w:t>
            </w:r>
          </w:p>
        </w:tc>
        <w:tc>
          <w:tcPr>
            <w:tcW w:w="5790" w:type="dxa"/>
          </w:tcPr>
          <w:p w:rsidR="007A72D6" w:rsidRDefault="00681F3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«Здравствуй,</w:t>
            </w:r>
            <w:r>
              <w:rPr>
                <w:color w:val="404040"/>
                <w:spacing w:val="-8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зимушка-зима!».</w:t>
            </w:r>
          </w:p>
        </w:tc>
      </w:tr>
      <w:tr w:rsidR="007A72D6">
        <w:trPr>
          <w:trHeight w:val="551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7A72D6" w:rsidRDefault="007A72D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7A72D6" w:rsidRDefault="00681F31">
            <w:pPr>
              <w:pStyle w:val="TableParagraph"/>
              <w:spacing w:line="262" w:lineRule="exact"/>
              <w:ind w:left="89" w:right="14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2.</w:t>
            </w:r>
          </w:p>
        </w:tc>
        <w:tc>
          <w:tcPr>
            <w:tcW w:w="1527" w:type="dxa"/>
            <w:gridSpan w:val="2"/>
          </w:tcPr>
          <w:p w:rsidR="007A72D6" w:rsidRDefault="00681F31">
            <w:pPr>
              <w:pStyle w:val="TableParagraph"/>
              <w:spacing w:line="262" w:lineRule="exact"/>
              <w:ind w:left="87" w:right="85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11 –</w:t>
            </w:r>
          </w:p>
          <w:p w:rsidR="007A72D6" w:rsidRDefault="00681F31">
            <w:pPr>
              <w:pStyle w:val="TableParagraph"/>
              <w:spacing w:line="269" w:lineRule="exact"/>
              <w:ind w:left="87" w:right="8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15.12.23</w:t>
            </w:r>
          </w:p>
        </w:tc>
        <w:tc>
          <w:tcPr>
            <w:tcW w:w="5790" w:type="dxa"/>
          </w:tcPr>
          <w:p w:rsidR="007A72D6" w:rsidRDefault="00681F3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«Жизнь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птиц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зимой».</w:t>
            </w:r>
          </w:p>
        </w:tc>
      </w:tr>
      <w:tr w:rsidR="007A72D6">
        <w:trPr>
          <w:trHeight w:val="551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7A72D6" w:rsidRDefault="007A72D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7A72D6" w:rsidRDefault="00681F31">
            <w:pPr>
              <w:pStyle w:val="TableParagraph"/>
              <w:spacing w:line="262" w:lineRule="exact"/>
              <w:ind w:left="89" w:right="14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3.</w:t>
            </w:r>
          </w:p>
        </w:tc>
        <w:tc>
          <w:tcPr>
            <w:tcW w:w="1527" w:type="dxa"/>
            <w:gridSpan w:val="2"/>
          </w:tcPr>
          <w:p w:rsidR="007A72D6" w:rsidRDefault="00681F31">
            <w:pPr>
              <w:pStyle w:val="TableParagraph"/>
              <w:spacing w:line="262" w:lineRule="exact"/>
              <w:ind w:left="87" w:right="8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18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–</w:t>
            </w:r>
          </w:p>
          <w:p w:rsidR="007A72D6" w:rsidRDefault="00681F31">
            <w:pPr>
              <w:pStyle w:val="TableParagraph"/>
              <w:spacing w:line="269" w:lineRule="exact"/>
              <w:ind w:left="87" w:right="85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22.2023</w:t>
            </w:r>
          </w:p>
        </w:tc>
        <w:tc>
          <w:tcPr>
            <w:tcW w:w="5790" w:type="dxa"/>
          </w:tcPr>
          <w:p w:rsidR="007A72D6" w:rsidRDefault="00681F3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«Как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звери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лесу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зимуют?».</w:t>
            </w:r>
          </w:p>
        </w:tc>
      </w:tr>
      <w:tr w:rsidR="007A72D6">
        <w:trPr>
          <w:trHeight w:val="335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7A72D6" w:rsidRDefault="007A72D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7A72D6" w:rsidRDefault="00681F31">
            <w:pPr>
              <w:pStyle w:val="TableParagraph"/>
              <w:spacing w:line="262" w:lineRule="exact"/>
              <w:ind w:left="89" w:right="14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4.</w:t>
            </w:r>
          </w:p>
        </w:tc>
        <w:tc>
          <w:tcPr>
            <w:tcW w:w="1527" w:type="dxa"/>
            <w:gridSpan w:val="2"/>
          </w:tcPr>
          <w:p w:rsidR="007A72D6" w:rsidRDefault="00681F31">
            <w:pPr>
              <w:pStyle w:val="TableParagraph"/>
              <w:spacing w:line="262" w:lineRule="exact"/>
              <w:ind w:left="160"/>
              <w:rPr>
                <w:sz w:val="24"/>
              </w:rPr>
            </w:pPr>
            <w:r>
              <w:rPr>
                <w:color w:val="404040"/>
                <w:sz w:val="24"/>
              </w:rPr>
              <w:t>25– 30.2023</w:t>
            </w:r>
          </w:p>
        </w:tc>
        <w:tc>
          <w:tcPr>
            <w:tcW w:w="5790" w:type="dxa"/>
          </w:tcPr>
          <w:p w:rsidR="007A72D6" w:rsidRDefault="00681F3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«Новый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год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ворот».</w:t>
            </w:r>
            <w:r>
              <w:rPr>
                <w:color w:val="404040"/>
                <w:spacing w:val="59"/>
                <w:sz w:val="24"/>
              </w:rPr>
              <w:t xml:space="preserve"> </w:t>
            </w:r>
            <w:r w:rsidR="00011688">
              <w:rPr>
                <w:color w:val="404040"/>
                <w:sz w:val="24"/>
              </w:rPr>
              <w:t>«Здравствуй, е</w:t>
            </w:r>
            <w:r>
              <w:rPr>
                <w:color w:val="404040"/>
                <w:sz w:val="24"/>
              </w:rPr>
              <w:t>лочка!»</w:t>
            </w:r>
          </w:p>
        </w:tc>
      </w:tr>
      <w:tr w:rsidR="007A72D6">
        <w:trPr>
          <w:trHeight w:val="335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7A72D6" w:rsidRDefault="007A72D6">
            <w:pPr>
              <w:rPr>
                <w:sz w:val="2"/>
                <w:szCs w:val="2"/>
              </w:rPr>
            </w:pPr>
          </w:p>
        </w:tc>
        <w:tc>
          <w:tcPr>
            <w:tcW w:w="7778" w:type="dxa"/>
            <w:gridSpan w:val="4"/>
            <w:tcBorders>
              <w:right w:val="nil"/>
            </w:tcBorders>
          </w:tcPr>
          <w:p w:rsidR="007A72D6" w:rsidRDefault="007A72D6">
            <w:pPr>
              <w:pStyle w:val="TableParagraph"/>
              <w:ind w:left="0"/>
              <w:rPr>
                <w:sz w:val="24"/>
              </w:rPr>
            </w:pPr>
          </w:p>
        </w:tc>
      </w:tr>
      <w:tr w:rsidR="007A72D6">
        <w:trPr>
          <w:trHeight w:val="553"/>
        </w:trPr>
        <w:tc>
          <w:tcPr>
            <w:tcW w:w="816" w:type="dxa"/>
            <w:vMerge w:val="restart"/>
            <w:textDirection w:val="btLr"/>
          </w:tcPr>
          <w:p w:rsidR="007A72D6" w:rsidRDefault="00681F31">
            <w:pPr>
              <w:pStyle w:val="TableParagraph"/>
              <w:spacing w:before="109"/>
              <w:ind w:left="374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Январь</w:t>
            </w:r>
          </w:p>
        </w:tc>
        <w:tc>
          <w:tcPr>
            <w:tcW w:w="461" w:type="dxa"/>
          </w:tcPr>
          <w:p w:rsidR="007A72D6" w:rsidRDefault="00681F31">
            <w:pPr>
              <w:pStyle w:val="TableParagraph"/>
              <w:spacing w:line="265" w:lineRule="exact"/>
              <w:ind w:left="89" w:right="14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2.</w:t>
            </w:r>
          </w:p>
        </w:tc>
        <w:tc>
          <w:tcPr>
            <w:tcW w:w="1275" w:type="dxa"/>
          </w:tcPr>
          <w:p w:rsidR="007A72D6" w:rsidRDefault="00681F31">
            <w:pPr>
              <w:pStyle w:val="TableParagraph"/>
              <w:spacing w:line="265" w:lineRule="exact"/>
              <w:ind w:right="98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09–</w:t>
            </w:r>
          </w:p>
          <w:p w:rsidR="007A72D6" w:rsidRDefault="00681F31">
            <w:pPr>
              <w:pStyle w:val="TableParagraph"/>
              <w:spacing w:line="269" w:lineRule="exact"/>
              <w:ind w:right="100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12.2024</w:t>
            </w:r>
          </w:p>
        </w:tc>
        <w:tc>
          <w:tcPr>
            <w:tcW w:w="6042" w:type="dxa"/>
            <w:gridSpan w:val="2"/>
          </w:tcPr>
          <w:p w:rsidR="007A72D6" w:rsidRDefault="00681F31" w:rsidP="00011688">
            <w:pPr>
              <w:pStyle w:val="TableParagraph"/>
              <w:spacing w:line="265" w:lineRule="exact"/>
              <w:ind w:left="720" w:hanging="613"/>
              <w:rPr>
                <w:sz w:val="24"/>
              </w:rPr>
            </w:pPr>
            <w:r>
              <w:rPr>
                <w:color w:val="404040"/>
                <w:sz w:val="24"/>
              </w:rPr>
              <w:t>«Прощай,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 w:rsidR="00011688">
              <w:rPr>
                <w:color w:val="404040"/>
                <w:sz w:val="24"/>
              </w:rPr>
              <w:t>е</w:t>
            </w:r>
            <w:r>
              <w:rPr>
                <w:color w:val="404040"/>
                <w:sz w:val="24"/>
              </w:rPr>
              <w:t>лочка!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Гуляют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ребятки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зимние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Святки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».</w:t>
            </w:r>
          </w:p>
        </w:tc>
      </w:tr>
      <w:tr w:rsidR="007A72D6">
        <w:trPr>
          <w:trHeight w:val="552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7A72D6" w:rsidRDefault="007A72D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7A72D6" w:rsidRDefault="00681F31">
            <w:pPr>
              <w:pStyle w:val="TableParagraph"/>
              <w:spacing w:line="263" w:lineRule="exact"/>
              <w:ind w:left="89" w:right="14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3.</w:t>
            </w:r>
          </w:p>
        </w:tc>
        <w:tc>
          <w:tcPr>
            <w:tcW w:w="1275" w:type="dxa"/>
          </w:tcPr>
          <w:p w:rsidR="007A72D6" w:rsidRDefault="00681F31">
            <w:pPr>
              <w:pStyle w:val="TableParagraph"/>
              <w:spacing w:line="263" w:lineRule="exact"/>
              <w:ind w:right="100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15 –</w:t>
            </w:r>
          </w:p>
          <w:p w:rsidR="007A72D6" w:rsidRDefault="00681F31">
            <w:pPr>
              <w:pStyle w:val="TableParagraph"/>
              <w:spacing w:line="269" w:lineRule="exact"/>
              <w:ind w:right="100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19.2024</w:t>
            </w:r>
          </w:p>
        </w:tc>
        <w:tc>
          <w:tcPr>
            <w:tcW w:w="6042" w:type="dxa"/>
            <w:gridSpan w:val="2"/>
          </w:tcPr>
          <w:p w:rsidR="007A72D6" w:rsidRDefault="00681F3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color w:val="404040"/>
                <w:sz w:val="24"/>
              </w:rPr>
              <w:t>«Я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здоровье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берегу!».</w:t>
            </w:r>
          </w:p>
        </w:tc>
      </w:tr>
      <w:tr w:rsidR="007A72D6">
        <w:trPr>
          <w:trHeight w:val="551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7A72D6" w:rsidRDefault="007A72D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7A72D6" w:rsidRDefault="00681F31">
            <w:pPr>
              <w:pStyle w:val="TableParagraph"/>
              <w:spacing w:line="262" w:lineRule="exact"/>
              <w:ind w:left="89" w:right="14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4.</w:t>
            </w:r>
          </w:p>
        </w:tc>
        <w:tc>
          <w:tcPr>
            <w:tcW w:w="1275" w:type="dxa"/>
          </w:tcPr>
          <w:p w:rsidR="007A72D6" w:rsidRDefault="00681F31">
            <w:pPr>
              <w:pStyle w:val="TableParagraph"/>
              <w:spacing w:line="262" w:lineRule="exact"/>
              <w:ind w:right="98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22–</w:t>
            </w:r>
          </w:p>
          <w:p w:rsidR="007A72D6" w:rsidRDefault="00681F31">
            <w:pPr>
              <w:pStyle w:val="TableParagraph"/>
              <w:spacing w:line="269" w:lineRule="exact"/>
              <w:ind w:right="98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02.02.24</w:t>
            </w:r>
          </w:p>
        </w:tc>
        <w:tc>
          <w:tcPr>
            <w:tcW w:w="6042" w:type="dxa"/>
            <w:gridSpan w:val="2"/>
          </w:tcPr>
          <w:p w:rsidR="007A72D6" w:rsidRDefault="00681F3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color w:val="404040"/>
                <w:sz w:val="24"/>
              </w:rPr>
              <w:t>«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Зимушка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–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зима: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явления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неживой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природе;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царица</w:t>
            </w:r>
            <w:r>
              <w:rPr>
                <w:color w:val="404040"/>
                <w:spacing w:val="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-</w:t>
            </w:r>
          </w:p>
          <w:p w:rsidR="007A72D6" w:rsidRDefault="00681F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404040"/>
                <w:sz w:val="24"/>
              </w:rPr>
              <w:t>водица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».</w:t>
            </w:r>
          </w:p>
        </w:tc>
      </w:tr>
      <w:tr w:rsidR="007A72D6">
        <w:trPr>
          <w:trHeight w:val="551"/>
        </w:trPr>
        <w:tc>
          <w:tcPr>
            <w:tcW w:w="816" w:type="dxa"/>
            <w:vMerge w:val="restart"/>
            <w:textDirection w:val="btLr"/>
          </w:tcPr>
          <w:p w:rsidR="007A72D6" w:rsidRDefault="00681F31">
            <w:pPr>
              <w:pStyle w:val="TableParagraph"/>
              <w:spacing w:before="109"/>
              <w:ind w:left="118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Февраль</w:t>
            </w:r>
          </w:p>
        </w:tc>
        <w:tc>
          <w:tcPr>
            <w:tcW w:w="461" w:type="dxa"/>
          </w:tcPr>
          <w:p w:rsidR="007A72D6" w:rsidRDefault="00681F31">
            <w:pPr>
              <w:pStyle w:val="TableParagraph"/>
              <w:spacing w:line="262" w:lineRule="exact"/>
              <w:ind w:left="89" w:right="14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1.</w:t>
            </w:r>
          </w:p>
        </w:tc>
        <w:tc>
          <w:tcPr>
            <w:tcW w:w="1275" w:type="dxa"/>
          </w:tcPr>
          <w:p w:rsidR="007A72D6" w:rsidRDefault="00681F31">
            <w:pPr>
              <w:pStyle w:val="TableParagraph"/>
              <w:spacing w:line="262" w:lineRule="exact"/>
              <w:ind w:left="396"/>
              <w:rPr>
                <w:sz w:val="24"/>
              </w:rPr>
            </w:pPr>
            <w:r>
              <w:rPr>
                <w:color w:val="404040"/>
                <w:sz w:val="24"/>
              </w:rPr>
              <w:t>05. –</w:t>
            </w:r>
          </w:p>
          <w:p w:rsidR="007A72D6" w:rsidRDefault="00681F31">
            <w:pPr>
              <w:pStyle w:val="TableParagraph"/>
              <w:spacing w:line="269" w:lineRule="exact"/>
              <w:ind w:left="216"/>
              <w:rPr>
                <w:sz w:val="24"/>
              </w:rPr>
            </w:pPr>
            <w:r>
              <w:rPr>
                <w:color w:val="404040"/>
                <w:sz w:val="24"/>
              </w:rPr>
              <w:t>09.02.24</w:t>
            </w:r>
          </w:p>
        </w:tc>
        <w:tc>
          <w:tcPr>
            <w:tcW w:w="6042" w:type="dxa"/>
            <w:gridSpan w:val="2"/>
          </w:tcPr>
          <w:p w:rsidR="007A72D6" w:rsidRDefault="00681F31">
            <w:pPr>
              <w:pStyle w:val="TableParagraph"/>
              <w:spacing w:line="221" w:lineRule="exact"/>
              <w:ind w:left="107"/>
              <w:rPr>
                <w:sz w:val="24"/>
              </w:rPr>
            </w:pPr>
            <w:r>
              <w:rPr>
                <w:color w:val="404040"/>
                <w:sz w:val="24"/>
              </w:rPr>
              <w:t>«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Кто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 w:rsidR="00011688">
              <w:rPr>
                <w:color w:val="404040"/>
                <w:sz w:val="24"/>
              </w:rPr>
              <w:t>живе</w:t>
            </w:r>
            <w:r>
              <w:rPr>
                <w:color w:val="404040"/>
                <w:sz w:val="24"/>
              </w:rPr>
              <w:t>т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на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подоконнике?».</w:t>
            </w:r>
          </w:p>
        </w:tc>
      </w:tr>
      <w:tr w:rsidR="007A72D6">
        <w:trPr>
          <w:trHeight w:val="551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7A72D6" w:rsidRDefault="007A72D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7A72D6" w:rsidRDefault="00681F31">
            <w:pPr>
              <w:pStyle w:val="TableParagraph"/>
              <w:spacing w:line="262" w:lineRule="exact"/>
              <w:ind w:left="89" w:right="14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2.</w:t>
            </w:r>
          </w:p>
        </w:tc>
        <w:tc>
          <w:tcPr>
            <w:tcW w:w="1275" w:type="dxa"/>
          </w:tcPr>
          <w:p w:rsidR="007A72D6" w:rsidRDefault="00681F31">
            <w:pPr>
              <w:pStyle w:val="TableParagraph"/>
              <w:spacing w:line="262" w:lineRule="exact"/>
              <w:ind w:right="100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12 –</w:t>
            </w:r>
          </w:p>
          <w:p w:rsidR="007A72D6" w:rsidRDefault="00681F31">
            <w:pPr>
              <w:pStyle w:val="TableParagraph"/>
              <w:spacing w:line="269" w:lineRule="exact"/>
              <w:ind w:right="100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16.2024</w:t>
            </w:r>
          </w:p>
        </w:tc>
        <w:tc>
          <w:tcPr>
            <w:tcW w:w="6042" w:type="dxa"/>
            <w:gridSpan w:val="2"/>
          </w:tcPr>
          <w:p w:rsidR="007A72D6" w:rsidRDefault="00681F31">
            <w:pPr>
              <w:pStyle w:val="TableParagraph"/>
              <w:spacing w:line="221" w:lineRule="exact"/>
              <w:ind w:left="107"/>
              <w:rPr>
                <w:sz w:val="24"/>
              </w:rPr>
            </w:pPr>
            <w:r>
              <w:rPr>
                <w:color w:val="404040"/>
                <w:sz w:val="24"/>
              </w:rPr>
              <w:t>«Природа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и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человек».</w:t>
            </w:r>
          </w:p>
        </w:tc>
      </w:tr>
      <w:tr w:rsidR="007A72D6">
        <w:trPr>
          <w:trHeight w:val="551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7A72D6" w:rsidRDefault="007A72D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7A72D6" w:rsidRDefault="00681F31">
            <w:pPr>
              <w:pStyle w:val="TableParagraph"/>
              <w:spacing w:line="262" w:lineRule="exact"/>
              <w:ind w:left="89" w:right="14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3.</w:t>
            </w:r>
          </w:p>
        </w:tc>
        <w:tc>
          <w:tcPr>
            <w:tcW w:w="1275" w:type="dxa"/>
          </w:tcPr>
          <w:p w:rsidR="007A72D6" w:rsidRDefault="00681F31">
            <w:pPr>
              <w:pStyle w:val="TableParagraph"/>
              <w:spacing w:line="262" w:lineRule="exact"/>
              <w:ind w:right="100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19 –</w:t>
            </w:r>
          </w:p>
          <w:p w:rsidR="007A72D6" w:rsidRDefault="00681F31">
            <w:pPr>
              <w:pStyle w:val="TableParagraph"/>
              <w:spacing w:line="269" w:lineRule="exact"/>
              <w:ind w:right="100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22.2024</w:t>
            </w:r>
          </w:p>
        </w:tc>
        <w:tc>
          <w:tcPr>
            <w:tcW w:w="6042" w:type="dxa"/>
            <w:gridSpan w:val="2"/>
          </w:tcPr>
          <w:p w:rsidR="007A72D6" w:rsidRDefault="00681F3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color w:val="404040"/>
                <w:sz w:val="24"/>
              </w:rPr>
              <w:t>«День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Защитника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Отечества».</w:t>
            </w:r>
          </w:p>
        </w:tc>
      </w:tr>
      <w:tr w:rsidR="007A72D6">
        <w:trPr>
          <w:trHeight w:val="551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7A72D6" w:rsidRDefault="007A72D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7A72D6" w:rsidRDefault="00681F31">
            <w:pPr>
              <w:pStyle w:val="TableParagraph"/>
              <w:spacing w:line="262" w:lineRule="exact"/>
              <w:ind w:left="89" w:right="14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4.</w:t>
            </w:r>
          </w:p>
        </w:tc>
        <w:tc>
          <w:tcPr>
            <w:tcW w:w="1275" w:type="dxa"/>
          </w:tcPr>
          <w:p w:rsidR="007A72D6" w:rsidRDefault="00681F31">
            <w:pPr>
              <w:pStyle w:val="TableParagraph"/>
              <w:spacing w:line="262" w:lineRule="exact"/>
              <w:ind w:right="100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26 –</w:t>
            </w:r>
          </w:p>
          <w:p w:rsidR="007A72D6" w:rsidRDefault="00681F31">
            <w:pPr>
              <w:pStyle w:val="TableParagraph"/>
              <w:spacing w:line="269" w:lineRule="exact"/>
              <w:ind w:right="98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01.03.24</w:t>
            </w:r>
          </w:p>
        </w:tc>
        <w:tc>
          <w:tcPr>
            <w:tcW w:w="6042" w:type="dxa"/>
            <w:gridSpan w:val="2"/>
          </w:tcPr>
          <w:p w:rsidR="007A72D6" w:rsidRDefault="00681F3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color w:val="404040"/>
                <w:sz w:val="24"/>
              </w:rPr>
              <w:t>«Рыбы».</w:t>
            </w:r>
          </w:p>
        </w:tc>
      </w:tr>
      <w:tr w:rsidR="007A72D6">
        <w:trPr>
          <w:trHeight w:val="554"/>
        </w:trPr>
        <w:tc>
          <w:tcPr>
            <w:tcW w:w="816" w:type="dxa"/>
            <w:vMerge w:val="restart"/>
            <w:textDirection w:val="btLr"/>
          </w:tcPr>
          <w:p w:rsidR="007A72D6" w:rsidRDefault="00681F31">
            <w:pPr>
              <w:pStyle w:val="TableParagraph"/>
              <w:spacing w:before="109"/>
              <w:ind w:left="802" w:right="796"/>
              <w:jc w:val="center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Март</w:t>
            </w:r>
          </w:p>
        </w:tc>
        <w:tc>
          <w:tcPr>
            <w:tcW w:w="461" w:type="dxa"/>
          </w:tcPr>
          <w:p w:rsidR="007A72D6" w:rsidRDefault="00681F31">
            <w:pPr>
              <w:pStyle w:val="TableParagraph"/>
              <w:spacing w:line="265" w:lineRule="exact"/>
              <w:ind w:left="89" w:right="14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1.</w:t>
            </w:r>
          </w:p>
        </w:tc>
        <w:tc>
          <w:tcPr>
            <w:tcW w:w="1275" w:type="dxa"/>
          </w:tcPr>
          <w:p w:rsidR="007A72D6" w:rsidRDefault="00681F31">
            <w:pPr>
              <w:pStyle w:val="TableParagraph"/>
              <w:spacing w:line="265" w:lineRule="exact"/>
              <w:ind w:left="396"/>
              <w:rPr>
                <w:sz w:val="24"/>
              </w:rPr>
            </w:pPr>
            <w:r>
              <w:rPr>
                <w:color w:val="404040"/>
                <w:sz w:val="24"/>
              </w:rPr>
              <w:t>04. –</w:t>
            </w:r>
          </w:p>
          <w:p w:rsidR="007A72D6" w:rsidRDefault="00681F31">
            <w:pPr>
              <w:pStyle w:val="TableParagraph"/>
              <w:spacing w:line="269" w:lineRule="exact"/>
              <w:ind w:left="216"/>
              <w:rPr>
                <w:sz w:val="24"/>
              </w:rPr>
            </w:pPr>
            <w:r>
              <w:rPr>
                <w:color w:val="404040"/>
                <w:sz w:val="24"/>
              </w:rPr>
              <w:t>07.03.24</w:t>
            </w:r>
          </w:p>
        </w:tc>
        <w:tc>
          <w:tcPr>
            <w:tcW w:w="6042" w:type="dxa"/>
            <w:gridSpan w:val="2"/>
          </w:tcPr>
          <w:p w:rsidR="007A72D6" w:rsidRDefault="00681F3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color w:val="404040"/>
                <w:sz w:val="24"/>
              </w:rPr>
              <w:t>«Мамин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праздник».</w:t>
            </w:r>
          </w:p>
        </w:tc>
      </w:tr>
      <w:tr w:rsidR="007A72D6">
        <w:trPr>
          <w:trHeight w:val="551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7A72D6" w:rsidRDefault="007A72D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7A72D6" w:rsidRDefault="00681F31">
            <w:pPr>
              <w:pStyle w:val="TableParagraph"/>
              <w:spacing w:line="262" w:lineRule="exact"/>
              <w:ind w:left="89" w:right="14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2.</w:t>
            </w:r>
          </w:p>
        </w:tc>
        <w:tc>
          <w:tcPr>
            <w:tcW w:w="1275" w:type="dxa"/>
          </w:tcPr>
          <w:p w:rsidR="007A72D6" w:rsidRDefault="00681F31">
            <w:pPr>
              <w:pStyle w:val="TableParagraph"/>
              <w:spacing w:line="262" w:lineRule="exact"/>
              <w:ind w:right="100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11 –</w:t>
            </w:r>
          </w:p>
          <w:p w:rsidR="007A72D6" w:rsidRDefault="00681F31">
            <w:pPr>
              <w:pStyle w:val="TableParagraph"/>
              <w:spacing w:line="269" w:lineRule="exact"/>
              <w:ind w:right="100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15.2024</w:t>
            </w:r>
          </w:p>
        </w:tc>
        <w:tc>
          <w:tcPr>
            <w:tcW w:w="6042" w:type="dxa"/>
            <w:gridSpan w:val="2"/>
          </w:tcPr>
          <w:p w:rsidR="007A72D6" w:rsidRDefault="00681F3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color w:val="404040"/>
                <w:sz w:val="24"/>
              </w:rPr>
              <w:t>«Народные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промыслы и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традиции»</w:t>
            </w:r>
          </w:p>
        </w:tc>
      </w:tr>
      <w:tr w:rsidR="007A72D6">
        <w:trPr>
          <w:trHeight w:val="551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7A72D6" w:rsidRDefault="007A72D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7A72D6" w:rsidRDefault="00681F31">
            <w:pPr>
              <w:pStyle w:val="TableParagraph"/>
              <w:spacing w:line="262" w:lineRule="exact"/>
              <w:ind w:left="89" w:right="14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3.</w:t>
            </w:r>
          </w:p>
        </w:tc>
        <w:tc>
          <w:tcPr>
            <w:tcW w:w="1275" w:type="dxa"/>
          </w:tcPr>
          <w:p w:rsidR="007A72D6" w:rsidRDefault="00681F31">
            <w:pPr>
              <w:pStyle w:val="TableParagraph"/>
              <w:spacing w:line="262" w:lineRule="exact"/>
              <w:ind w:right="98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18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–</w:t>
            </w:r>
          </w:p>
          <w:p w:rsidR="007A72D6" w:rsidRDefault="00681F31">
            <w:pPr>
              <w:pStyle w:val="TableParagraph"/>
              <w:spacing w:line="269" w:lineRule="exact"/>
              <w:ind w:right="100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22.2024</w:t>
            </w:r>
          </w:p>
        </w:tc>
        <w:tc>
          <w:tcPr>
            <w:tcW w:w="6042" w:type="dxa"/>
            <w:gridSpan w:val="2"/>
          </w:tcPr>
          <w:p w:rsidR="007A72D6" w:rsidRDefault="00681F3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color w:val="404040"/>
                <w:sz w:val="24"/>
              </w:rPr>
              <w:t>«Весна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-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красна!».</w:t>
            </w:r>
          </w:p>
        </w:tc>
      </w:tr>
      <w:tr w:rsidR="007A72D6">
        <w:trPr>
          <w:trHeight w:val="551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7A72D6" w:rsidRDefault="007A72D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7A72D6" w:rsidRDefault="00681F31">
            <w:pPr>
              <w:pStyle w:val="TableParagraph"/>
              <w:spacing w:line="262" w:lineRule="exact"/>
              <w:ind w:left="89" w:right="14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4.</w:t>
            </w:r>
          </w:p>
        </w:tc>
        <w:tc>
          <w:tcPr>
            <w:tcW w:w="1275" w:type="dxa"/>
          </w:tcPr>
          <w:p w:rsidR="007A72D6" w:rsidRDefault="00681F31">
            <w:pPr>
              <w:pStyle w:val="TableParagraph"/>
              <w:spacing w:line="262" w:lineRule="exact"/>
              <w:ind w:right="100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25 –</w:t>
            </w:r>
          </w:p>
          <w:p w:rsidR="007A72D6" w:rsidRDefault="00681F31">
            <w:pPr>
              <w:pStyle w:val="TableParagraph"/>
              <w:spacing w:line="269" w:lineRule="exact"/>
              <w:ind w:right="100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29.2024</w:t>
            </w:r>
          </w:p>
        </w:tc>
        <w:tc>
          <w:tcPr>
            <w:tcW w:w="6042" w:type="dxa"/>
            <w:gridSpan w:val="2"/>
          </w:tcPr>
          <w:p w:rsidR="007A72D6" w:rsidRDefault="00681F3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color w:val="404040"/>
                <w:sz w:val="24"/>
              </w:rPr>
              <w:t>«Дикие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животные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весной».</w:t>
            </w:r>
          </w:p>
        </w:tc>
      </w:tr>
      <w:tr w:rsidR="007A72D6">
        <w:trPr>
          <w:trHeight w:val="551"/>
        </w:trPr>
        <w:tc>
          <w:tcPr>
            <w:tcW w:w="816" w:type="dxa"/>
            <w:vMerge w:val="restart"/>
            <w:textDirection w:val="btLr"/>
          </w:tcPr>
          <w:p w:rsidR="007A72D6" w:rsidRDefault="00681F31">
            <w:pPr>
              <w:pStyle w:val="TableParagraph"/>
              <w:spacing w:before="109"/>
              <w:ind w:left="804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Апрель</w:t>
            </w:r>
          </w:p>
        </w:tc>
        <w:tc>
          <w:tcPr>
            <w:tcW w:w="461" w:type="dxa"/>
          </w:tcPr>
          <w:p w:rsidR="007A72D6" w:rsidRDefault="00681F31">
            <w:pPr>
              <w:pStyle w:val="TableParagraph"/>
              <w:spacing w:line="262" w:lineRule="exact"/>
              <w:ind w:left="89" w:right="14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1.</w:t>
            </w:r>
          </w:p>
        </w:tc>
        <w:tc>
          <w:tcPr>
            <w:tcW w:w="1275" w:type="dxa"/>
          </w:tcPr>
          <w:p w:rsidR="007A72D6" w:rsidRDefault="00681F31">
            <w:pPr>
              <w:pStyle w:val="TableParagraph"/>
              <w:spacing w:line="262" w:lineRule="exact"/>
              <w:ind w:right="100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01 –</w:t>
            </w:r>
          </w:p>
          <w:p w:rsidR="007A72D6" w:rsidRDefault="00681F31">
            <w:pPr>
              <w:pStyle w:val="TableParagraph"/>
              <w:spacing w:line="269" w:lineRule="exact"/>
              <w:ind w:right="100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05.042024</w:t>
            </w:r>
          </w:p>
        </w:tc>
        <w:tc>
          <w:tcPr>
            <w:tcW w:w="6042" w:type="dxa"/>
            <w:gridSpan w:val="2"/>
          </w:tcPr>
          <w:p w:rsidR="007A72D6" w:rsidRDefault="00681F3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color w:val="404040"/>
                <w:sz w:val="24"/>
              </w:rPr>
              <w:t>«Жизнь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птиц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весной».</w:t>
            </w:r>
          </w:p>
        </w:tc>
      </w:tr>
      <w:tr w:rsidR="007A72D6">
        <w:trPr>
          <w:trHeight w:val="552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7A72D6" w:rsidRDefault="007A72D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7A72D6" w:rsidRDefault="00681F31">
            <w:pPr>
              <w:pStyle w:val="TableParagraph"/>
              <w:spacing w:line="262" w:lineRule="exact"/>
              <w:ind w:left="89" w:right="14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2.</w:t>
            </w:r>
          </w:p>
        </w:tc>
        <w:tc>
          <w:tcPr>
            <w:tcW w:w="1275" w:type="dxa"/>
          </w:tcPr>
          <w:p w:rsidR="007A72D6" w:rsidRDefault="00681F31">
            <w:pPr>
              <w:pStyle w:val="TableParagraph"/>
              <w:spacing w:line="262" w:lineRule="exact"/>
              <w:ind w:right="98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08–</w:t>
            </w:r>
          </w:p>
          <w:p w:rsidR="007A72D6" w:rsidRDefault="00681F31">
            <w:pPr>
              <w:pStyle w:val="TableParagraph"/>
              <w:spacing w:line="269" w:lineRule="exact"/>
              <w:ind w:right="100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12.2024</w:t>
            </w:r>
          </w:p>
        </w:tc>
        <w:tc>
          <w:tcPr>
            <w:tcW w:w="6042" w:type="dxa"/>
            <w:gridSpan w:val="2"/>
          </w:tcPr>
          <w:p w:rsidR="007A72D6" w:rsidRDefault="00681F3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color w:val="404040"/>
                <w:sz w:val="24"/>
              </w:rPr>
              <w:t>«Этот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загадочный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космос!».</w:t>
            </w:r>
          </w:p>
        </w:tc>
      </w:tr>
      <w:tr w:rsidR="007A72D6">
        <w:trPr>
          <w:trHeight w:val="551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7A72D6" w:rsidRDefault="007A72D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7A72D6" w:rsidRDefault="00681F31">
            <w:pPr>
              <w:pStyle w:val="TableParagraph"/>
              <w:spacing w:line="265" w:lineRule="exact"/>
              <w:ind w:left="89" w:right="14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3.</w:t>
            </w:r>
          </w:p>
        </w:tc>
        <w:tc>
          <w:tcPr>
            <w:tcW w:w="1275" w:type="dxa"/>
          </w:tcPr>
          <w:p w:rsidR="007A72D6" w:rsidRDefault="00681F31">
            <w:pPr>
              <w:pStyle w:val="TableParagraph"/>
              <w:spacing w:line="263" w:lineRule="exact"/>
              <w:ind w:right="98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15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–</w:t>
            </w:r>
          </w:p>
          <w:p w:rsidR="007A72D6" w:rsidRDefault="00681F31">
            <w:pPr>
              <w:pStyle w:val="TableParagraph"/>
              <w:spacing w:line="268" w:lineRule="exact"/>
              <w:ind w:right="100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19.2024</w:t>
            </w:r>
          </w:p>
        </w:tc>
        <w:tc>
          <w:tcPr>
            <w:tcW w:w="6042" w:type="dxa"/>
            <w:gridSpan w:val="2"/>
          </w:tcPr>
          <w:p w:rsidR="007A72D6" w:rsidRDefault="00681F3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color w:val="404040"/>
                <w:sz w:val="24"/>
              </w:rPr>
              <w:t>«Пасха»</w:t>
            </w:r>
          </w:p>
        </w:tc>
      </w:tr>
      <w:tr w:rsidR="007A72D6">
        <w:trPr>
          <w:trHeight w:val="554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7A72D6" w:rsidRDefault="007A72D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7A72D6" w:rsidRDefault="00681F31">
            <w:pPr>
              <w:pStyle w:val="TableParagraph"/>
              <w:spacing w:line="265" w:lineRule="exact"/>
              <w:ind w:left="89" w:right="14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4.</w:t>
            </w:r>
          </w:p>
        </w:tc>
        <w:tc>
          <w:tcPr>
            <w:tcW w:w="1275" w:type="dxa"/>
          </w:tcPr>
          <w:p w:rsidR="007A72D6" w:rsidRDefault="00681F31">
            <w:pPr>
              <w:pStyle w:val="TableParagraph"/>
              <w:spacing w:line="265" w:lineRule="exact"/>
              <w:ind w:right="100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22 –</w:t>
            </w:r>
          </w:p>
          <w:p w:rsidR="007A72D6" w:rsidRDefault="00681F31">
            <w:pPr>
              <w:pStyle w:val="TableParagraph"/>
              <w:spacing w:line="269" w:lineRule="exact"/>
              <w:ind w:right="100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26.2024</w:t>
            </w:r>
          </w:p>
        </w:tc>
        <w:tc>
          <w:tcPr>
            <w:tcW w:w="6042" w:type="dxa"/>
            <w:gridSpan w:val="2"/>
          </w:tcPr>
          <w:p w:rsidR="007A72D6" w:rsidRDefault="00681F3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color w:val="404040"/>
                <w:sz w:val="24"/>
              </w:rPr>
              <w:t>«Неделя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здоровья».</w:t>
            </w:r>
          </w:p>
        </w:tc>
      </w:tr>
      <w:tr w:rsidR="007A72D6">
        <w:trPr>
          <w:trHeight w:val="275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7A72D6" w:rsidRDefault="007A72D6">
            <w:pPr>
              <w:rPr>
                <w:sz w:val="2"/>
                <w:szCs w:val="2"/>
              </w:rPr>
            </w:pPr>
          </w:p>
        </w:tc>
        <w:tc>
          <w:tcPr>
            <w:tcW w:w="7778" w:type="dxa"/>
            <w:gridSpan w:val="4"/>
            <w:tcBorders>
              <w:right w:val="nil"/>
            </w:tcBorders>
          </w:tcPr>
          <w:p w:rsidR="007A72D6" w:rsidRDefault="007A72D6">
            <w:pPr>
              <w:pStyle w:val="TableParagraph"/>
              <w:ind w:left="0"/>
              <w:rPr>
                <w:sz w:val="20"/>
              </w:rPr>
            </w:pPr>
          </w:p>
        </w:tc>
      </w:tr>
      <w:tr w:rsidR="007A72D6">
        <w:trPr>
          <w:trHeight w:val="551"/>
        </w:trPr>
        <w:tc>
          <w:tcPr>
            <w:tcW w:w="816" w:type="dxa"/>
            <w:vMerge w:val="restart"/>
          </w:tcPr>
          <w:p w:rsidR="007A72D6" w:rsidRDefault="007A72D6">
            <w:pPr>
              <w:pStyle w:val="TableParagraph"/>
              <w:ind w:left="0"/>
              <w:rPr>
                <w:b/>
                <w:sz w:val="26"/>
              </w:rPr>
            </w:pPr>
          </w:p>
          <w:p w:rsidR="007A72D6" w:rsidRDefault="007A72D6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7A72D6" w:rsidRDefault="00681F31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Май</w:t>
            </w:r>
          </w:p>
        </w:tc>
        <w:tc>
          <w:tcPr>
            <w:tcW w:w="461" w:type="dxa"/>
          </w:tcPr>
          <w:p w:rsidR="007A72D6" w:rsidRDefault="00681F31">
            <w:pPr>
              <w:pStyle w:val="TableParagraph"/>
              <w:spacing w:line="262" w:lineRule="exact"/>
              <w:ind w:left="89" w:right="14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1.</w:t>
            </w:r>
          </w:p>
        </w:tc>
        <w:tc>
          <w:tcPr>
            <w:tcW w:w="1275" w:type="dxa"/>
          </w:tcPr>
          <w:p w:rsidR="007A72D6" w:rsidRDefault="00681F31">
            <w:pPr>
              <w:pStyle w:val="TableParagraph"/>
              <w:spacing w:line="262" w:lineRule="exact"/>
              <w:ind w:left="276"/>
              <w:rPr>
                <w:sz w:val="24"/>
              </w:rPr>
            </w:pPr>
            <w:r>
              <w:rPr>
                <w:color w:val="404040"/>
                <w:sz w:val="24"/>
              </w:rPr>
              <w:t>02.05 –</w:t>
            </w:r>
          </w:p>
          <w:p w:rsidR="007A72D6" w:rsidRDefault="00681F31">
            <w:pPr>
              <w:pStyle w:val="TableParagraph"/>
              <w:spacing w:line="269" w:lineRule="exact"/>
              <w:ind w:left="216"/>
              <w:rPr>
                <w:sz w:val="24"/>
              </w:rPr>
            </w:pPr>
            <w:r>
              <w:rPr>
                <w:color w:val="404040"/>
                <w:sz w:val="24"/>
              </w:rPr>
              <w:t>08.05.24</w:t>
            </w:r>
          </w:p>
        </w:tc>
        <w:tc>
          <w:tcPr>
            <w:tcW w:w="6042" w:type="dxa"/>
            <w:gridSpan w:val="2"/>
          </w:tcPr>
          <w:p w:rsidR="007A72D6" w:rsidRDefault="00681F3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color w:val="404040"/>
                <w:sz w:val="24"/>
              </w:rPr>
              <w:t>«День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Победы».</w:t>
            </w:r>
          </w:p>
        </w:tc>
      </w:tr>
      <w:tr w:rsidR="007A72D6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7A72D6" w:rsidRDefault="007A72D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7A72D6" w:rsidRDefault="00681F31">
            <w:pPr>
              <w:pStyle w:val="TableParagraph"/>
              <w:spacing w:line="262" w:lineRule="exact"/>
              <w:ind w:left="89" w:right="14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2.</w:t>
            </w:r>
          </w:p>
        </w:tc>
        <w:tc>
          <w:tcPr>
            <w:tcW w:w="1275" w:type="dxa"/>
          </w:tcPr>
          <w:p w:rsidR="007A72D6" w:rsidRDefault="00681F31">
            <w:pPr>
              <w:pStyle w:val="TableParagraph"/>
              <w:spacing w:line="262" w:lineRule="exact"/>
              <w:ind w:right="100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13 –</w:t>
            </w:r>
          </w:p>
          <w:p w:rsidR="007A72D6" w:rsidRDefault="00681F31">
            <w:pPr>
              <w:pStyle w:val="TableParagraph"/>
              <w:spacing w:line="269" w:lineRule="exact"/>
              <w:ind w:right="100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17.2024</w:t>
            </w:r>
          </w:p>
        </w:tc>
        <w:tc>
          <w:tcPr>
            <w:tcW w:w="6042" w:type="dxa"/>
            <w:gridSpan w:val="2"/>
          </w:tcPr>
          <w:p w:rsidR="007A72D6" w:rsidRDefault="00681F3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color w:val="404040"/>
                <w:sz w:val="24"/>
              </w:rPr>
              <w:t>«Насекомые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и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цветы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созданы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друг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для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друга!»</w:t>
            </w:r>
          </w:p>
        </w:tc>
      </w:tr>
      <w:tr w:rsidR="007A72D6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7A72D6" w:rsidRDefault="007A72D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7A72D6" w:rsidRDefault="00681F31">
            <w:pPr>
              <w:pStyle w:val="TableParagraph"/>
              <w:spacing w:line="262" w:lineRule="exact"/>
              <w:ind w:left="89" w:right="14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3.</w:t>
            </w:r>
          </w:p>
        </w:tc>
        <w:tc>
          <w:tcPr>
            <w:tcW w:w="1275" w:type="dxa"/>
          </w:tcPr>
          <w:p w:rsidR="007A72D6" w:rsidRDefault="00681F31">
            <w:pPr>
              <w:pStyle w:val="TableParagraph"/>
              <w:spacing w:line="262" w:lineRule="exact"/>
              <w:ind w:right="100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20 –</w:t>
            </w:r>
          </w:p>
          <w:p w:rsidR="007A72D6" w:rsidRDefault="00681F31">
            <w:pPr>
              <w:pStyle w:val="TableParagraph"/>
              <w:spacing w:line="269" w:lineRule="exact"/>
              <w:ind w:right="100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24.2024</w:t>
            </w:r>
          </w:p>
        </w:tc>
        <w:tc>
          <w:tcPr>
            <w:tcW w:w="6042" w:type="dxa"/>
            <w:gridSpan w:val="2"/>
          </w:tcPr>
          <w:p w:rsidR="007A72D6" w:rsidRDefault="00681F3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color w:val="404040"/>
                <w:sz w:val="24"/>
              </w:rPr>
              <w:t>«Мы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-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друзья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природы!»</w:t>
            </w:r>
          </w:p>
        </w:tc>
      </w:tr>
      <w:tr w:rsidR="007A72D6">
        <w:trPr>
          <w:trHeight w:val="552"/>
        </w:trPr>
        <w:tc>
          <w:tcPr>
            <w:tcW w:w="816" w:type="dxa"/>
            <w:vMerge/>
            <w:tcBorders>
              <w:top w:val="nil"/>
            </w:tcBorders>
          </w:tcPr>
          <w:p w:rsidR="007A72D6" w:rsidRDefault="007A72D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7A72D6" w:rsidRDefault="00681F31">
            <w:pPr>
              <w:pStyle w:val="TableParagraph"/>
              <w:spacing w:line="263" w:lineRule="exact"/>
              <w:ind w:left="89" w:right="14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4.</w:t>
            </w:r>
          </w:p>
        </w:tc>
        <w:tc>
          <w:tcPr>
            <w:tcW w:w="1275" w:type="dxa"/>
          </w:tcPr>
          <w:p w:rsidR="007A72D6" w:rsidRDefault="00681F31">
            <w:pPr>
              <w:pStyle w:val="TableParagraph"/>
              <w:spacing w:line="263" w:lineRule="exact"/>
              <w:ind w:right="98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27–</w:t>
            </w:r>
          </w:p>
          <w:p w:rsidR="007A72D6" w:rsidRDefault="00681F31">
            <w:pPr>
              <w:pStyle w:val="TableParagraph"/>
              <w:spacing w:line="269" w:lineRule="exact"/>
              <w:ind w:right="100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30.2024</w:t>
            </w:r>
          </w:p>
        </w:tc>
        <w:tc>
          <w:tcPr>
            <w:tcW w:w="6042" w:type="dxa"/>
            <w:gridSpan w:val="2"/>
          </w:tcPr>
          <w:p w:rsidR="007A72D6" w:rsidRDefault="00681F3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color w:val="404040"/>
                <w:sz w:val="24"/>
              </w:rPr>
              <w:t>«Предметы,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которые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нас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окружают: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мебель,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посуда,</w:t>
            </w:r>
          </w:p>
          <w:p w:rsidR="007A72D6" w:rsidRDefault="00681F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404040"/>
                <w:sz w:val="24"/>
              </w:rPr>
              <w:t>бытовая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техника».</w:t>
            </w:r>
          </w:p>
        </w:tc>
      </w:tr>
      <w:tr w:rsidR="007A72D6">
        <w:trPr>
          <w:trHeight w:val="278"/>
        </w:trPr>
        <w:tc>
          <w:tcPr>
            <w:tcW w:w="816" w:type="dxa"/>
            <w:vMerge/>
            <w:tcBorders>
              <w:top w:val="nil"/>
            </w:tcBorders>
          </w:tcPr>
          <w:p w:rsidR="007A72D6" w:rsidRDefault="007A72D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7A72D6" w:rsidRDefault="00681F31">
            <w:pPr>
              <w:pStyle w:val="TableParagraph"/>
              <w:spacing w:line="258" w:lineRule="exact"/>
              <w:ind w:left="89" w:right="14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5.</w:t>
            </w:r>
          </w:p>
        </w:tc>
        <w:tc>
          <w:tcPr>
            <w:tcW w:w="1275" w:type="dxa"/>
          </w:tcPr>
          <w:p w:rsidR="007A72D6" w:rsidRDefault="00681F31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color w:val="404040"/>
                <w:sz w:val="24"/>
              </w:rPr>
              <w:t>31.05 – 24</w:t>
            </w:r>
          </w:p>
        </w:tc>
        <w:tc>
          <w:tcPr>
            <w:tcW w:w="6042" w:type="dxa"/>
            <w:gridSpan w:val="2"/>
          </w:tcPr>
          <w:p w:rsidR="007A72D6" w:rsidRDefault="00681F3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color w:val="404040"/>
                <w:sz w:val="24"/>
              </w:rPr>
              <w:t>«Здравствуй,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лето!»</w:t>
            </w:r>
          </w:p>
        </w:tc>
      </w:tr>
    </w:tbl>
    <w:p w:rsidR="007A72D6" w:rsidRDefault="007A72D6">
      <w:pPr>
        <w:spacing w:line="258" w:lineRule="exact"/>
        <w:rPr>
          <w:sz w:val="24"/>
        </w:rPr>
        <w:sectPr w:rsidR="007A72D6">
          <w:pgSz w:w="11910" w:h="16840"/>
          <w:pgMar w:top="1120" w:right="620" w:bottom="280" w:left="1480" w:header="720" w:footer="720" w:gutter="0"/>
          <w:cols w:space="720"/>
        </w:sectPr>
      </w:pPr>
    </w:p>
    <w:p w:rsidR="007A72D6" w:rsidRDefault="007A72D6">
      <w:pPr>
        <w:pStyle w:val="a3"/>
        <w:spacing w:before="4"/>
        <w:ind w:left="0"/>
        <w:rPr>
          <w:b/>
          <w:sz w:val="17"/>
        </w:rPr>
      </w:pPr>
    </w:p>
    <w:sectPr w:rsidR="007A72D6" w:rsidSect="0096031A">
      <w:pgSz w:w="11910" w:h="16840"/>
      <w:pgMar w:top="158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865"/>
    <w:multiLevelType w:val="hybridMultilevel"/>
    <w:tmpl w:val="B9E4E78A"/>
    <w:lvl w:ilvl="0" w:tplc="52026D5A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cs="Times New Roman" w:hint="default"/>
        <w:color w:val="404040"/>
        <w:w w:val="99"/>
        <w:sz w:val="24"/>
        <w:szCs w:val="24"/>
        <w:lang w:val="ru-RU" w:eastAsia="en-US" w:bidi="ar-SA"/>
      </w:rPr>
    </w:lvl>
    <w:lvl w:ilvl="1" w:tplc="779C362C">
      <w:numFmt w:val="bullet"/>
      <w:lvlText w:val="•"/>
      <w:lvlJc w:val="left"/>
      <w:pPr>
        <w:ind w:left="1304" w:hanging="140"/>
      </w:pPr>
      <w:rPr>
        <w:rFonts w:hint="default"/>
        <w:lang w:val="ru-RU" w:eastAsia="en-US" w:bidi="ar-SA"/>
      </w:rPr>
    </w:lvl>
    <w:lvl w:ilvl="2" w:tplc="99ECA0F6">
      <w:numFmt w:val="bullet"/>
      <w:lvlText w:val="•"/>
      <w:lvlJc w:val="left"/>
      <w:pPr>
        <w:ind w:left="2249" w:hanging="140"/>
      </w:pPr>
      <w:rPr>
        <w:rFonts w:hint="default"/>
        <w:lang w:val="ru-RU" w:eastAsia="en-US" w:bidi="ar-SA"/>
      </w:rPr>
    </w:lvl>
    <w:lvl w:ilvl="3" w:tplc="764A611E">
      <w:numFmt w:val="bullet"/>
      <w:lvlText w:val="•"/>
      <w:lvlJc w:val="left"/>
      <w:pPr>
        <w:ind w:left="3193" w:hanging="140"/>
      </w:pPr>
      <w:rPr>
        <w:rFonts w:hint="default"/>
        <w:lang w:val="ru-RU" w:eastAsia="en-US" w:bidi="ar-SA"/>
      </w:rPr>
    </w:lvl>
    <w:lvl w:ilvl="4" w:tplc="45040C94">
      <w:numFmt w:val="bullet"/>
      <w:lvlText w:val="•"/>
      <w:lvlJc w:val="left"/>
      <w:pPr>
        <w:ind w:left="4138" w:hanging="140"/>
      </w:pPr>
      <w:rPr>
        <w:rFonts w:hint="default"/>
        <w:lang w:val="ru-RU" w:eastAsia="en-US" w:bidi="ar-SA"/>
      </w:rPr>
    </w:lvl>
    <w:lvl w:ilvl="5" w:tplc="C554D12C">
      <w:numFmt w:val="bullet"/>
      <w:lvlText w:val="•"/>
      <w:lvlJc w:val="left"/>
      <w:pPr>
        <w:ind w:left="5083" w:hanging="140"/>
      </w:pPr>
      <w:rPr>
        <w:rFonts w:hint="default"/>
        <w:lang w:val="ru-RU" w:eastAsia="en-US" w:bidi="ar-SA"/>
      </w:rPr>
    </w:lvl>
    <w:lvl w:ilvl="6" w:tplc="14AAFF70">
      <w:numFmt w:val="bullet"/>
      <w:lvlText w:val="•"/>
      <w:lvlJc w:val="left"/>
      <w:pPr>
        <w:ind w:left="6027" w:hanging="140"/>
      </w:pPr>
      <w:rPr>
        <w:rFonts w:hint="default"/>
        <w:lang w:val="ru-RU" w:eastAsia="en-US" w:bidi="ar-SA"/>
      </w:rPr>
    </w:lvl>
    <w:lvl w:ilvl="7" w:tplc="122ED766">
      <w:numFmt w:val="bullet"/>
      <w:lvlText w:val="•"/>
      <w:lvlJc w:val="left"/>
      <w:pPr>
        <w:ind w:left="6972" w:hanging="140"/>
      </w:pPr>
      <w:rPr>
        <w:rFonts w:hint="default"/>
        <w:lang w:val="ru-RU" w:eastAsia="en-US" w:bidi="ar-SA"/>
      </w:rPr>
    </w:lvl>
    <w:lvl w:ilvl="8" w:tplc="080036D0">
      <w:numFmt w:val="bullet"/>
      <w:lvlText w:val="•"/>
      <w:lvlJc w:val="left"/>
      <w:pPr>
        <w:ind w:left="7917" w:hanging="140"/>
      </w:pPr>
      <w:rPr>
        <w:rFonts w:hint="default"/>
        <w:lang w:val="ru-RU" w:eastAsia="en-US" w:bidi="ar-SA"/>
      </w:rPr>
    </w:lvl>
  </w:abstractNum>
  <w:abstractNum w:abstractNumId="1">
    <w:nsid w:val="1E9E4D0A"/>
    <w:multiLevelType w:val="hybridMultilevel"/>
    <w:tmpl w:val="5BF09558"/>
    <w:lvl w:ilvl="0" w:tplc="D4B47FE2">
      <w:numFmt w:val="bullet"/>
      <w:lvlText w:val="–"/>
      <w:lvlJc w:val="left"/>
      <w:pPr>
        <w:ind w:left="222" w:hanging="442"/>
      </w:pPr>
      <w:rPr>
        <w:rFonts w:ascii="SimSun" w:eastAsia="SimSun" w:hAnsi="SimSun" w:cs="SimSun" w:hint="default"/>
        <w:color w:val="404040"/>
        <w:w w:val="100"/>
        <w:sz w:val="24"/>
        <w:szCs w:val="24"/>
        <w:lang w:val="ru-RU" w:eastAsia="en-US" w:bidi="ar-SA"/>
      </w:rPr>
    </w:lvl>
    <w:lvl w:ilvl="1" w:tplc="880CDE72">
      <w:numFmt w:val="bullet"/>
      <w:lvlText w:val="-"/>
      <w:lvlJc w:val="left"/>
      <w:pPr>
        <w:ind w:left="2068" w:hanging="301"/>
      </w:pPr>
      <w:rPr>
        <w:rFonts w:ascii="Microsoft JhengHei" w:eastAsia="Microsoft JhengHei" w:hAnsi="Microsoft JhengHei" w:cs="Microsoft JhengHei" w:hint="default"/>
        <w:color w:val="404040"/>
        <w:w w:val="231"/>
        <w:sz w:val="24"/>
        <w:szCs w:val="24"/>
        <w:lang w:val="ru-RU" w:eastAsia="en-US" w:bidi="ar-SA"/>
      </w:rPr>
    </w:lvl>
    <w:lvl w:ilvl="2" w:tplc="66D21096">
      <w:numFmt w:val="bullet"/>
      <w:lvlText w:val="•"/>
      <w:lvlJc w:val="left"/>
      <w:pPr>
        <w:ind w:left="2920" w:hanging="301"/>
      </w:pPr>
      <w:rPr>
        <w:rFonts w:hint="default"/>
        <w:lang w:val="ru-RU" w:eastAsia="en-US" w:bidi="ar-SA"/>
      </w:rPr>
    </w:lvl>
    <w:lvl w:ilvl="3" w:tplc="BBFAF9EC">
      <w:numFmt w:val="bullet"/>
      <w:lvlText w:val="•"/>
      <w:lvlJc w:val="left"/>
      <w:pPr>
        <w:ind w:left="3781" w:hanging="301"/>
      </w:pPr>
      <w:rPr>
        <w:rFonts w:hint="default"/>
        <w:lang w:val="ru-RU" w:eastAsia="en-US" w:bidi="ar-SA"/>
      </w:rPr>
    </w:lvl>
    <w:lvl w:ilvl="4" w:tplc="95706E5E">
      <w:numFmt w:val="bullet"/>
      <w:lvlText w:val="•"/>
      <w:lvlJc w:val="left"/>
      <w:pPr>
        <w:ind w:left="4642" w:hanging="301"/>
      </w:pPr>
      <w:rPr>
        <w:rFonts w:hint="default"/>
        <w:lang w:val="ru-RU" w:eastAsia="en-US" w:bidi="ar-SA"/>
      </w:rPr>
    </w:lvl>
    <w:lvl w:ilvl="5" w:tplc="6742E29E">
      <w:numFmt w:val="bullet"/>
      <w:lvlText w:val="•"/>
      <w:lvlJc w:val="left"/>
      <w:pPr>
        <w:ind w:left="5502" w:hanging="301"/>
      </w:pPr>
      <w:rPr>
        <w:rFonts w:hint="default"/>
        <w:lang w:val="ru-RU" w:eastAsia="en-US" w:bidi="ar-SA"/>
      </w:rPr>
    </w:lvl>
    <w:lvl w:ilvl="6" w:tplc="77C40B6A">
      <w:numFmt w:val="bullet"/>
      <w:lvlText w:val="•"/>
      <w:lvlJc w:val="left"/>
      <w:pPr>
        <w:ind w:left="6363" w:hanging="301"/>
      </w:pPr>
      <w:rPr>
        <w:rFonts w:hint="default"/>
        <w:lang w:val="ru-RU" w:eastAsia="en-US" w:bidi="ar-SA"/>
      </w:rPr>
    </w:lvl>
    <w:lvl w:ilvl="7" w:tplc="31088F06">
      <w:numFmt w:val="bullet"/>
      <w:lvlText w:val="•"/>
      <w:lvlJc w:val="left"/>
      <w:pPr>
        <w:ind w:left="7224" w:hanging="301"/>
      </w:pPr>
      <w:rPr>
        <w:rFonts w:hint="default"/>
        <w:lang w:val="ru-RU" w:eastAsia="en-US" w:bidi="ar-SA"/>
      </w:rPr>
    </w:lvl>
    <w:lvl w:ilvl="8" w:tplc="503A3D12">
      <w:numFmt w:val="bullet"/>
      <w:lvlText w:val="•"/>
      <w:lvlJc w:val="left"/>
      <w:pPr>
        <w:ind w:left="8084" w:hanging="301"/>
      </w:pPr>
      <w:rPr>
        <w:rFonts w:hint="default"/>
        <w:lang w:val="ru-RU" w:eastAsia="en-US" w:bidi="ar-SA"/>
      </w:rPr>
    </w:lvl>
  </w:abstractNum>
  <w:abstractNum w:abstractNumId="2">
    <w:nsid w:val="2D6A72E5"/>
    <w:multiLevelType w:val="hybridMultilevel"/>
    <w:tmpl w:val="3862583A"/>
    <w:lvl w:ilvl="0" w:tplc="04FE07B2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color w:val="404040"/>
        <w:w w:val="99"/>
        <w:sz w:val="20"/>
        <w:szCs w:val="20"/>
        <w:lang w:val="ru-RU" w:eastAsia="en-US" w:bidi="ar-SA"/>
      </w:rPr>
    </w:lvl>
    <w:lvl w:ilvl="1" w:tplc="B7085A12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EA3EE9E8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2F149C8A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DC02BE34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558650EC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BC908D4E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78AA972C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F4BC51B4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3">
    <w:nsid w:val="454F2D29"/>
    <w:multiLevelType w:val="hybridMultilevel"/>
    <w:tmpl w:val="558A02F8"/>
    <w:lvl w:ilvl="0" w:tplc="544E867C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color w:val="404040"/>
        <w:w w:val="99"/>
        <w:sz w:val="24"/>
        <w:szCs w:val="24"/>
        <w:lang w:val="ru-RU" w:eastAsia="en-US" w:bidi="ar-SA"/>
      </w:rPr>
    </w:lvl>
    <w:lvl w:ilvl="1" w:tplc="C8109EC4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631A3CFE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658C314E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E3E6A63E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0FBE30A4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8F3C935C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DD4AFB7C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59F2F1B4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4">
    <w:nsid w:val="657F73C6"/>
    <w:multiLevelType w:val="hybridMultilevel"/>
    <w:tmpl w:val="6DDC1388"/>
    <w:lvl w:ilvl="0" w:tplc="CDC22D96">
      <w:numFmt w:val="bullet"/>
      <w:lvlText w:val="-"/>
      <w:lvlJc w:val="left"/>
      <w:pPr>
        <w:ind w:left="522" w:hanging="300"/>
      </w:pPr>
      <w:rPr>
        <w:rFonts w:ascii="Microsoft JhengHei" w:eastAsia="Microsoft JhengHei" w:hAnsi="Microsoft JhengHei" w:cs="Microsoft JhengHei" w:hint="default"/>
        <w:color w:val="404040"/>
        <w:w w:val="231"/>
        <w:sz w:val="24"/>
        <w:szCs w:val="24"/>
        <w:lang w:val="ru-RU" w:eastAsia="en-US" w:bidi="ar-SA"/>
      </w:rPr>
    </w:lvl>
    <w:lvl w:ilvl="1" w:tplc="34AE677C">
      <w:numFmt w:val="bullet"/>
      <w:lvlText w:val="•"/>
      <w:lvlJc w:val="left"/>
      <w:pPr>
        <w:ind w:left="1448" w:hanging="300"/>
      </w:pPr>
      <w:rPr>
        <w:rFonts w:hint="default"/>
        <w:lang w:val="ru-RU" w:eastAsia="en-US" w:bidi="ar-SA"/>
      </w:rPr>
    </w:lvl>
    <w:lvl w:ilvl="2" w:tplc="87DA26E4">
      <w:numFmt w:val="bullet"/>
      <w:lvlText w:val="•"/>
      <w:lvlJc w:val="left"/>
      <w:pPr>
        <w:ind w:left="2377" w:hanging="300"/>
      </w:pPr>
      <w:rPr>
        <w:rFonts w:hint="default"/>
        <w:lang w:val="ru-RU" w:eastAsia="en-US" w:bidi="ar-SA"/>
      </w:rPr>
    </w:lvl>
    <w:lvl w:ilvl="3" w:tplc="3F18EDFC">
      <w:numFmt w:val="bullet"/>
      <w:lvlText w:val="•"/>
      <w:lvlJc w:val="left"/>
      <w:pPr>
        <w:ind w:left="3305" w:hanging="300"/>
      </w:pPr>
      <w:rPr>
        <w:rFonts w:hint="default"/>
        <w:lang w:val="ru-RU" w:eastAsia="en-US" w:bidi="ar-SA"/>
      </w:rPr>
    </w:lvl>
    <w:lvl w:ilvl="4" w:tplc="7662FBA6">
      <w:numFmt w:val="bullet"/>
      <w:lvlText w:val="•"/>
      <w:lvlJc w:val="left"/>
      <w:pPr>
        <w:ind w:left="4234" w:hanging="300"/>
      </w:pPr>
      <w:rPr>
        <w:rFonts w:hint="default"/>
        <w:lang w:val="ru-RU" w:eastAsia="en-US" w:bidi="ar-SA"/>
      </w:rPr>
    </w:lvl>
    <w:lvl w:ilvl="5" w:tplc="9F667A9C">
      <w:numFmt w:val="bullet"/>
      <w:lvlText w:val="•"/>
      <w:lvlJc w:val="left"/>
      <w:pPr>
        <w:ind w:left="5163" w:hanging="300"/>
      </w:pPr>
      <w:rPr>
        <w:rFonts w:hint="default"/>
        <w:lang w:val="ru-RU" w:eastAsia="en-US" w:bidi="ar-SA"/>
      </w:rPr>
    </w:lvl>
    <w:lvl w:ilvl="6" w:tplc="470296C4">
      <w:numFmt w:val="bullet"/>
      <w:lvlText w:val="•"/>
      <w:lvlJc w:val="left"/>
      <w:pPr>
        <w:ind w:left="6091" w:hanging="300"/>
      </w:pPr>
      <w:rPr>
        <w:rFonts w:hint="default"/>
        <w:lang w:val="ru-RU" w:eastAsia="en-US" w:bidi="ar-SA"/>
      </w:rPr>
    </w:lvl>
    <w:lvl w:ilvl="7" w:tplc="6AE0963C">
      <w:numFmt w:val="bullet"/>
      <w:lvlText w:val="•"/>
      <w:lvlJc w:val="left"/>
      <w:pPr>
        <w:ind w:left="7020" w:hanging="300"/>
      </w:pPr>
      <w:rPr>
        <w:rFonts w:hint="default"/>
        <w:lang w:val="ru-RU" w:eastAsia="en-US" w:bidi="ar-SA"/>
      </w:rPr>
    </w:lvl>
    <w:lvl w:ilvl="8" w:tplc="04B87DD4">
      <w:numFmt w:val="bullet"/>
      <w:lvlText w:val="•"/>
      <w:lvlJc w:val="left"/>
      <w:pPr>
        <w:ind w:left="7949" w:hanging="300"/>
      </w:pPr>
      <w:rPr>
        <w:rFonts w:hint="default"/>
        <w:lang w:val="ru-RU" w:eastAsia="en-US" w:bidi="ar-SA"/>
      </w:rPr>
    </w:lvl>
  </w:abstractNum>
  <w:abstractNum w:abstractNumId="5">
    <w:nsid w:val="6E8E1D33"/>
    <w:multiLevelType w:val="hybridMultilevel"/>
    <w:tmpl w:val="EF22ADC8"/>
    <w:lvl w:ilvl="0" w:tplc="5148A74C">
      <w:numFmt w:val="bullet"/>
      <w:lvlText w:val="✓"/>
      <w:lvlJc w:val="left"/>
      <w:pPr>
        <w:ind w:left="53" w:hanging="301"/>
      </w:pPr>
      <w:rPr>
        <w:rFonts w:ascii="MS Gothic" w:eastAsia="MS Gothic" w:hAnsi="MS Gothic" w:cs="MS Gothic" w:hint="default"/>
        <w:color w:val="404040"/>
        <w:w w:val="100"/>
        <w:sz w:val="24"/>
        <w:szCs w:val="24"/>
        <w:lang w:val="ru-RU" w:eastAsia="en-US" w:bidi="ar-SA"/>
      </w:rPr>
    </w:lvl>
    <w:lvl w:ilvl="1" w:tplc="8EC23706">
      <w:numFmt w:val="bullet"/>
      <w:lvlText w:val="•"/>
      <w:lvlJc w:val="left"/>
      <w:pPr>
        <w:ind w:left="525" w:hanging="301"/>
      </w:pPr>
      <w:rPr>
        <w:rFonts w:hint="default"/>
        <w:lang w:val="ru-RU" w:eastAsia="en-US" w:bidi="ar-SA"/>
      </w:rPr>
    </w:lvl>
    <w:lvl w:ilvl="2" w:tplc="352C27D2">
      <w:numFmt w:val="bullet"/>
      <w:lvlText w:val="•"/>
      <w:lvlJc w:val="left"/>
      <w:pPr>
        <w:ind w:left="990" w:hanging="301"/>
      </w:pPr>
      <w:rPr>
        <w:rFonts w:hint="default"/>
        <w:lang w:val="ru-RU" w:eastAsia="en-US" w:bidi="ar-SA"/>
      </w:rPr>
    </w:lvl>
    <w:lvl w:ilvl="3" w:tplc="1E4E0118">
      <w:numFmt w:val="bullet"/>
      <w:lvlText w:val="•"/>
      <w:lvlJc w:val="left"/>
      <w:pPr>
        <w:ind w:left="1456" w:hanging="301"/>
      </w:pPr>
      <w:rPr>
        <w:rFonts w:hint="default"/>
        <w:lang w:val="ru-RU" w:eastAsia="en-US" w:bidi="ar-SA"/>
      </w:rPr>
    </w:lvl>
    <w:lvl w:ilvl="4" w:tplc="5F7EF090">
      <w:numFmt w:val="bullet"/>
      <w:lvlText w:val="•"/>
      <w:lvlJc w:val="left"/>
      <w:pPr>
        <w:ind w:left="1921" w:hanging="301"/>
      </w:pPr>
      <w:rPr>
        <w:rFonts w:hint="default"/>
        <w:lang w:val="ru-RU" w:eastAsia="en-US" w:bidi="ar-SA"/>
      </w:rPr>
    </w:lvl>
    <w:lvl w:ilvl="5" w:tplc="437682C4">
      <w:numFmt w:val="bullet"/>
      <w:lvlText w:val="•"/>
      <w:lvlJc w:val="left"/>
      <w:pPr>
        <w:ind w:left="2387" w:hanging="301"/>
      </w:pPr>
      <w:rPr>
        <w:rFonts w:hint="default"/>
        <w:lang w:val="ru-RU" w:eastAsia="en-US" w:bidi="ar-SA"/>
      </w:rPr>
    </w:lvl>
    <w:lvl w:ilvl="6" w:tplc="1E1697BC">
      <w:numFmt w:val="bullet"/>
      <w:lvlText w:val="•"/>
      <w:lvlJc w:val="left"/>
      <w:pPr>
        <w:ind w:left="2852" w:hanging="301"/>
      </w:pPr>
      <w:rPr>
        <w:rFonts w:hint="default"/>
        <w:lang w:val="ru-RU" w:eastAsia="en-US" w:bidi="ar-SA"/>
      </w:rPr>
    </w:lvl>
    <w:lvl w:ilvl="7" w:tplc="888616C6">
      <w:numFmt w:val="bullet"/>
      <w:lvlText w:val="•"/>
      <w:lvlJc w:val="left"/>
      <w:pPr>
        <w:ind w:left="3317" w:hanging="301"/>
      </w:pPr>
      <w:rPr>
        <w:rFonts w:hint="default"/>
        <w:lang w:val="ru-RU" w:eastAsia="en-US" w:bidi="ar-SA"/>
      </w:rPr>
    </w:lvl>
    <w:lvl w:ilvl="8" w:tplc="F8626180">
      <w:numFmt w:val="bullet"/>
      <w:lvlText w:val="•"/>
      <w:lvlJc w:val="left"/>
      <w:pPr>
        <w:ind w:left="3783" w:hanging="30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A72D6"/>
    <w:rsid w:val="00011688"/>
    <w:rsid w:val="000416C7"/>
    <w:rsid w:val="00235E2F"/>
    <w:rsid w:val="00681F31"/>
    <w:rsid w:val="007A72D6"/>
    <w:rsid w:val="0096031A"/>
    <w:rsid w:val="0097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031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6031A"/>
    <w:pPr>
      <w:spacing w:before="7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03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031A"/>
    <w:pPr>
      <w:ind w:left="222"/>
    </w:pPr>
    <w:rPr>
      <w:sz w:val="24"/>
      <w:szCs w:val="24"/>
    </w:rPr>
  </w:style>
  <w:style w:type="paragraph" w:styleId="a4">
    <w:name w:val="Title"/>
    <w:basedOn w:val="a"/>
    <w:uiPriority w:val="1"/>
    <w:qFormat/>
    <w:rsid w:val="0096031A"/>
    <w:pPr>
      <w:ind w:left="2217" w:right="215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6031A"/>
    <w:pPr>
      <w:ind w:left="222" w:hanging="302"/>
    </w:pPr>
  </w:style>
  <w:style w:type="paragraph" w:customStyle="1" w:styleId="TableParagraph">
    <w:name w:val="Table Paragraph"/>
    <w:basedOn w:val="a"/>
    <w:uiPriority w:val="1"/>
    <w:qFormat/>
    <w:rsid w:val="0096031A"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217" w:right="215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22" w:hanging="302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336682/" TargetMode="External"/><Relationship Id="rId13" Type="http://schemas.openxmlformats.org/officeDocument/2006/relationships/hyperlink" Target="https://www.consultant.ru/document/cons_doc_LAW_16218/ca78a0f4594e9666e8259f2b87a4df2e59a38cb4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base.garant.ru/74336682/53f89421bbdaf741eb2d1ecc4ddb4c33/" TargetMode="External"/><Relationship Id="rId12" Type="http://schemas.openxmlformats.org/officeDocument/2006/relationships/hyperlink" Target="https://www.consultant.ru/document/cons_doc_LAW_4666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5093644/" TargetMode="External"/><Relationship Id="rId11" Type="http://schemas.openxmlformats.org/officeDocument/2006/relationships/hyperlink" Target="https://www.consultant.ru/document/cons_doc_LAW_46667/" TargetMode="External"/><Relationship Id="rId5" Type="http://schemas.openxmlformats.org/officeDocument/2006/relationships/hyperlink" Target="https://base.garant.ru/75093644/86674d20d06c3956a601ddc16326e3a9/" TargetMode="External"/><Relationship Id="rId15" Type="http://schemas.openxmlformats.org/officeDocument/2006/relationships/hyperlink" Target="https://www.consultant.ru/document/cons_doc_LAW_34683/98ef2900507766e70ff29c0b9d8e2353ea80a1cf/" TargetMode="External"/><Relationship Id="rId10" Type="http://schemas.openxmlformats.org/officeDocument/2006/relationships/hyperlink" Target="https://www.consultant.ru/document/cons_doc_LAW_34683/b5f8286871331a1188b20733154abe4957594b3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34683/98ef2900507766e70ff29c0b9d8e2353ea80a1cf/" TargetMode="External"/><Relationship Id="rId14" Type="http://schemas.openxmlformats.org/officeDocument/2006/relationships/hyperlink" Target="https://www.consultant.ru/document/cons_doc_LAW_34683/98ef2900507766e70ff29c0b9d8e2353ea80a1c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2924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jhfiug</dc:creator>
  <cp:lastModifiedBy>школа</cp:lastModifiedBy>
  <cp:revision>5</cp:revision>
  <dcterms:created xsi:type="dcterms:W3CDTF">2023-09-26T15:07:00Z</dcterms:created>
  <dcterms:modified xsi:type="dcterms:W3CDTF">2023-09-27T06:38:00Z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2023-09-26T00:00:00Z</vt:filetime>
  </property>
</Properties>
</file>