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«</w:t>
      </w:r>
      <w:proofErr w:type="spellStart"/>
      <w:r>
        <w:rPr>
          <w:sz w:val="24"/>
        </w:rPr>
        <w:t>Трубчевская</w:t>
      </w:r>
      <w:proofErr w:type="spellEnd"/>
      <w:r>
        <w:rPr>
          <w:sz w:val="24"/>
        </w:rPr>
        <w:t xml:space="preserve"> основная общеобразовательная школа»</w:t>
      </w:r>
    </w:p>
    <w:p w:rsidR="00681F31" w:rsidRDefault="00681F31" w:rsidP="00681F31">
      <w:pPr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303153, Орловская область, Болховский район, д. Новый Синец, ул. Зеленая, д.11,       т.8(48640) 2-66-24</w:t>
      </w:r>
    </w:p>
    <w:p w:rsidR="00681F31" w:rsidRDefault="00681F31" w:rsidP="00681F31">
      <w:pPr>
        <w:jc w:val="right"/>
        <w:rPr>
          <w:sz w:val="24"/>
        </w:rPr>
      </w:pPr>
    </w:p>
    <w:p w:rsidR="00681F31" w:rsidRDefault="00681F31" w:rsidP="00681F31">
      <w:pPr>
        <w:jc w:val="center"/>
        <w:rPr>
          <w:b/>
          <w:sz w:val="24"/>
        </w:rPr>
      </w:pPr>
    </w:p>
    <w:p w:rsidR="00681F31" w:rsidRDefault="00681F31" w:rsidP="00681F31">
      <w:pPr>
        <w:jc w:val="center"/>
        <w:rPr>
          <w:b/>
          <w:sz w:val="24"/>
        </w:rPr>
      </w:pPr>
    </w:p>
    <w:p w:rsidR="00681F31" w:rsidRDefault="00681F31" w:rsidP="00681F31">
      <w:pPr>
        <w:jc w:val="center"/>
        <w:rPr>
          <w:b/>
          <w:sz w:val="24"/>
        </w:rPr>
      </w:pPr>
    </w:p>
    <w:p w:rsidR="00681F31" w:rsidRPr="00235E2F" w:rsidRDefault="00681F31" w:rsidP="00681F31">
      <w:pPr>
        <w:jc w:val="center"/>
        <w:rPr>
          <w:rFonts w:asciiTheme="minorHAnsi" w:hAnsiTheme="minorHAnsi"/>
          <w:b/>
          <w:sz w:val="24"/>
        </w:rPr>
      </w:pPr>
      <w:r>
        <w:rPr>
          <w:b/>
          <w:sz w:val="24"/>
        </w:rPr>
        <w:t>Приложение</w:t>
      </w:r>
    </w:p>
    <w:p w:rsidR="00681F31" w:rsidRDefault="00681F31" w:rsidP="00681F31">
      <w:pPr>
        <w:jc w:val="center"/>
        <w:rPr>
          <w:b/>
          <w:sz w:val="24"/>
        </w:rPr>
      </w:pPr>
      <w:r>
        <w:rPr>
          <w:b/>
          <w:sz w:val="24"/>
        </w:rPr>
        <w:t>к основной образовательной программе дошкольного образования</w:t>
      </w:r>
    </w:p>
    <w:p w:rsidR="00681F31" w:rsidRDefault="00681F31" w:rsidP="00681F31">
      <w:pPr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Трубчевская</w:t>
      </w:r>
      <w:proofErr w:type="spellEnd"/>
      <w:r>
        <w:rPr>
          <w:b/>
          <w:sz w:val="24"/>
        </w:rPr>
        <w:t xml:space="preserve"> ООШ»,</w:t>
      </w:r>
    </w:p>
    <w:p w:rsidR="00681F31" w:rsidRDefault="00681F31" w:rsidP="00681F31">
      <w:pPr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</w:t>
      </w:r>
      <w:proofErr w:type="gramStart"/>
      <w:r>
        <w:rPr>
          <w:b/>
          <w:sz w:val="24"/>
          <w:szCs w:val="24"/>
        </w:rPr>
        <w:t xml:space="preserve">утвержденной  приказом по школе  №  </w:t>
      </w:r>
      <w:r w:rsidR="00235E2F">
        <w:rPr>
          <w:b/>
          <w:sz w:val="24"/>
          <w:szCs w:val="24"/>
        </w:rPr>
        <w:t>115-ОД от 31.08.2023г.</w:t>
      </w:r>
      <w:r>
        <w:rPr>
          <w:b/>
          <w:sz w:val="24"/>
          <w:szCs w:val="24"/>
        </w:rPr>
        <w:t xml:space="preserve">                                </w:t>
      </w:r>
      <w:proofErr w:type="gramEnd"/>
    </w:p>
    <w:p w:rsidR="00681F31" w:rsidRDefault="00681F31" w:rsidP="00681F31">
      <w:pPr>
        <w:rPr>
          <w:b/>
          <w:sz w:val="24"/>
        </w:rPr>
      </w:pPr>
    </w:p>
    <w:p w:rsidR="00681F31" w:rsidRDefault="00681F31" w:rsidP="00681F31">
      <w:pPr>
        <w:rPr>
          <w:b/>
          <w:sz w:val="24"/>
        </w:rPr>
      </w:pPr>
      <w:r>
        <w:rPr>
          <w:b/>
          <w:sz w:val="24"/>
        </w:rPr>
        <w:t xml:space="preserve">                       Годовой календарный учебный график на 2023-2024уч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</w:p>
    <w:p w:rsidR="00681F31" w:rsidRDefault="00681F31" w:rsidP="00681F31">
      <w:pPr>
        <w:rPr>
          <w:b/>
          <w:sz w:val="24"/>
        </w:rPr>
      </w:pPr>
    </w:p>
    <w:p w:rsidR="00681F31" w:rsidRDefault="00681F31" w:rsidP="00681F31">
      <w:pPr>
        <w:jc w:val="center"/>
        <w:rPr>
          <w:sz w:val="24"/>
        </w:rPr>
      </w:pPr>
    </w:p>
    <w:p w:rsidR="00681F31" w:rsidRDefault="00681F31" w:rsidP="00681F31">
      <w:pPr>
        <w:jc w:val="center"/>
        <w:rPr>
          <w:sz w:val="24"/>
        </w:rPr>
      </w:pPr>
    </w:p>
    <w:p w:rsidR="00681F31" w:rsidRDefault="00681F31" w:rsidP="00681F31">
      <w:pPr>
        <w:jc w:val="center"/>
        <w:rPr>
          <w:sz w:val="24"/>
        </w:rPr>
      </w:pPr>
    </w:p>
    <w:p w:rsidR="00681F31" w:rsidRDefault="00681F31" w:rsidP="00681F31">
      <w:pPr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  <w:r>
        <w:rPr>
          <w:sz w:val="24"/>
        </w:rPr>
        <w:t>  </w:t>
      </w: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jc w:val="both"/>
        <w:rPr>
          <w:sz w:val="24"/>
        </w:rPr>
      </w:pPr>
    </w:p>
    <w:p w:rsidR="00681F31" w:rsidRDefault="00681F31" w:rsidP="00681F31">
      <w:pPr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 w:rsidP="00681F31">
      <w:pPr>
        <w:ind w:left="1418"/>
        <w:rPr>
          <w:b/>
          <w:sz w:val="24"/>
        </w:rPr>
      </w:pPr>
    </w:p>
    <w:p w:rsidR="00681F31" w:rsidRDefault="00681F31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235E2F" w:rsidRDefault="00235E2F">
      <w:pPr>
        <w:pStyle w:val="1"/>
        <w:spacing w:line="274" w:lineRule="exact"/>
        <w:ind w:left="3592"/>
        <w:rPr>
          <w:color w:val="404040"/>
        </w:rPr>
      </w:pPr>
    </w:p>
    <w:p w:rsidR="00681F31" w:rsidRDefault="00681F31">
      <w:pPr>
        <w:pStyle w:val="1"/>
        <w:spacing w:line="274" w:lineRule="exact"/>
        <w:ind w:left="3592"/>
        <w:rPr>
          <w:color w:val="404040"/>
        </w:rPr>
      </w:pPr>
    </w:p>
    <w:p w:rsidR="00681F31" w:rsidRDefault="00681F31">
      <w:pPr>
        <w:pStyle w:val="1"/>
        <w:spacing w:line="274" w:lineRule="exact"/>
        <w:ind w:left="3592"/>
        <w:rPr>
          <w:b w:val="0"/>
          <w:color w:val="404040"/>
        </w:rPr>
      </w:pPr>
    </w:p>
    <w:p w:rsidR="007A72D6" w:rsidRDefault="00681F31">
      <w:pPr>
        <w:pStyle w:val="1"/>
        <w:spacing w:line="274" w:lineRule="exact"/>
        <w:ind w:left="3592"/>
      </w:pPr>
      <w:r>
        <w:rPr>
          <w:color w:val="404040"/>
        </w:rPr>
        <w:lastRenderedPageBreak/>
        <w:t>Пояснительная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записка</w:t>
      </w:r>
    </w:p>
    <w:p w:rsidR="007A72D6" w:rsidRDefault="00681F31">
      <w:pPr>
        <w:pStyle w:val="a3"/>
        <w:ind w:right="1572"/>
      </w:pPr>
      <w:r>
        <w:rPr>
          <w:color w:val="404040"/>
        </w:rPr>
        <w:t>Календарный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учебный график является локальным нормативным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документом,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регламентирующим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общие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требования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организации</w:t>
      </w:r>
    </w:p>
    <w:p w:rsidR="007A72D6" w:rsidRDefault="00681F31">
      <w:pPr>
        <w:pStyle w:val="a3"/>
      </w:pPr>
      <w:r>
        <w:rPr>
          <w:color w:val="404040"/>
        </w:rPr>
        <w:t>образовательного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процесса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2023-2024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учебном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году</w:t>
      </w:r>
      <w:r>
        <w:rPr>
          <w:color w:val="404040"/>
          <w:spacing w:val="-7"/>
        </w:rPr>
        <w:t xml:space="preserve"> </w:t>
      </w:r>
      <w:proofErr w:type="gramStart"/>
      <w:r>
        <w:rPr>
          <w:color w:val="404040"/>
        </w:rPr>
        <w:t>в</w:t>
      </w:r>
      <w:proofErr w:type="gramEnd"/>
      <w:r>
        <w:rPr>
          <w:color w:val="404040"/>
          <w:spacing w:val="-1"/>
        </w:rPr>
        <w:t xml:space="preserve"> </w:t>
      </w:r>
      <w:r>
        <w:rPr>
          <w:color w:val="404040"/>
        </w:rPr>
        <w:t>муниципальном</w:t>
      </w:r>
    </w:p>
    <w:p w:rsidR="007A72D6" w:rsidRDefault="00681F31">
      <w:pPr>
        <w:pStyle w:val="a3"/>
      </w:pPr>
      <w:r>
        <w:rPr>
          <w:color w:val="404040"/>
        </w:rPr>
        <w:t>бюджетном общеобразовательном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учреждении</w:t>
      </w:r>
      <w:r>
        <w:rPr>
          <w:color w:val="404040"/>
          <w:spacing w:val="56"/>
        </w:rPr>
        <w:t xml:space="preserve"> </w:t>
      </w:r>
      <w:r w:rsidR="00011688" w:rsidRPr="00011688">
        <w:t>«</w:t>
      </w:r>
      <w:proofErr w:type="spellStart"/>
      <w:r w:rsidR="00011688" w:rsidRPr="00011688">
        <w:t>Трубчевская</w:t>
      </w:r>
      <w:proofErr w:type="spellEnd"/>
      <w:r w:rsidR="00011688" w:rsidRPr="00011688">
        <w:t xml:space="preserve"> ООШ»,</w:t>
      </w:r>
      <w:r w:rsidRPr="00011688">
        <w:rPr>
          <w:color w:val="404040"/>
        </w:rPr>
        <w:t xml:space="preserve"> </w:t>
      </w:r>
      <w:r w:rsidRPr="00011688">
        <w:rPr>
          <w:color w:val="404040"/>
          <w:spacing w:val="-2"/>
        </w:rPr>
        <w:t xml:space="preserve"> </w:t>
      </w:r>
      <w:r w:rsidRPr="00011688">
        <w:rPr>
          <w:color w:val="404040"/>
        </w:rPr>
        <w:t>(</w:t>
      </w:r>
      <w:r>
        <w:rPr>
          <w:color w:val="404040"/>
        </w:rPr>
        <w:t>дале</w:t>
      </w:r>
      <w:proofErr w:type="gramStart"/>
      <w:r>
        <w:rPr>
          <w:color w:val="404040"/>
        </w:rPr>
        <w:t>е-</w:t>
      </w:r>
      <w:proofErr w:type="gramEnd"/>
      <w:r>
        <w:rPr>
          <w:color w:val="404040"/>
          <w:spacing w:val="-1"/>
        </w:rPr>
        <w:t xml:space="preserve"> </w:t>
      </w:r>
      <w:r w:rsidR="00011688">
        <w:rPr>
          <w:color w:val="404040"/>
        </w:rPr>
        <w:t>МБ</w:t>
      </w:r>
      <w:r>
        <w:rPr>
          <w:color w:val="404040"/>
        </w:rPr>
        <w:t>ОУ</w:t>
      </w:r>
    </w:p>
    <w:p w:rsidR="007A72D6" w:rsidRDefault="00011688">
      <w:pPr>
        <w:pStyle w:val="a3"/>
        <w:spacing w:line="274" w:lineRule="exact"/>
      </w:pPr>
      <w:proofErr w:type="gramStart"/>
      <w:r>
        <w:t>«</w:t>
      </w:r>
      <w:proofErr w:type="spellStart"/>
      <w:r>
        <w:t>Трубчевская</w:t>
      </w:r>
      <w:proofErr w:type="spellEnd"/>
      <w:r>
        <w:t xml:space="preserve"> ООШ»</w:t>
      </w:r>
      <w:r w:rsidR="00681F31" w:rsidRPr="00011688">
        <w:rPr>
          <w:color w:val="404040"/>
        </w:rPr>
        <w:t>).</w:t>
      </w:r>
      <w:proofErr w:type="gramEnd"/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Календарный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учебный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график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разработан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в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соответствии</w:t>
      </w:r>
      <w:r w:rsidR="00681F31">
        <w:rPr>
          <w:color w:val="404040"/>
          <w:spacing w:val="-2"/>
        </w:rPr>
        <w:t xml:space="preserve"> </w:t>
      </w:r>
      <w:proofErr w:type="gramStart"/>
      <w:r w:rsidR="00681F31">
        <w:rPr>
          <w:color w:val="404040"/>
        </w:rPr>
        <w:t>с</w:t>
      </w:r>
      <w:proofErr w:type="gramEnd"/>
      <w:r w:rsidR="00681F31">
        <w:rPr>
          <w:color w:val="404040"/>
        </w:rPr>
        <w:t>:</w:t>
      </w:r>
    </w:p>
    <w:p w:rsidR="007A72D6" w:rsidRDefault="00681F31">
      <w:pPr>
        <w:pStyle w:val="a5"/>
        <w:numPr>
          <w:ilvl w:val="0"/>
          <w:numId w:val="6"/>
        </w:numPr>
        <w:tabs>
          <w:tab w:val="left" w:pos="664"/>
          <w:tab w:val="left" w:pos="1728"/>
          <w:tab w:val="left" w:pos="3123"/>
          <w:tab w:val="left" w:pos="4462"/>
          <w:tab w:val="left" w:pos="4886"/>
          <w:tab w:val="left" w:pos="6165"/>
          <w:tab w:val="left" w:pos="6525"/>
          <w:tab w:val="left" w:pos="6954"/>
          <w:tab w:val="left" w:pos="7915"/>
        </w:tabs>
        <w:spacing w:line="249" w:lineRule="auto"/>
        <w:ind w:right="1480" w:firstLine="0"/>
        <w:rPr>
          <w:sz w:val="24"/>
        </w:rPr>
      </w:pPr>
      <w:r>
        <w:rPr>
          <w:color w:val="404040"/>
          <w:sz w:val="24"/>
        </w:rPr>
        <w:t>Законом</w:t>
      </w:r>
      <w:r>
        <w:rPr>
          <w:color w:val="404040"/>
          <w:sz w:val="24"/>
        </w:rPr>
        <w:tab/>
        <w:t>Российской</w:t>
      </w:r>
      <w:r>
        <w:rPr>
          <w:color w:val="404040"/>
          <w:sz w:val="24"/>
        </w:rPr>
        <w:tab/>
        <w:t>Федерации</w:t>
      </w:r>
      <w:r>
        <w:rPr>
          <w:color w:val="404040"/>
          <w:sz w:val="24"/>
        </w:rPr>
        <w:tab/>
        <w:t>от</w:t>
      </w:r>
      <w:r>
        <w:rPr>
          <w:color w:val="404040"/>
          <w:sz w:val="24"/>
        </w:rPr>
        <w:tab/>
        <w:t>29.12.2012</w:t>
      </w:r>
      <w:r>
        <w:rPr>
          <w:color w:val="404040"/>
          <w:sz w:val="24"/>
        </w:rPr>
        <w:tab/>
        <w:t>г.</w:t>
      </w:r>
      <w:r>
        <w:rPr>
          <w:color w:val="404040"/>
          <w:sz w:val="24"/>
        </w:rPr>
        <w:tab/>
        <w:t>№</w:t>
      </w:r>
      <w:r>
        <w:rPr>
          <w:color w:val="404040"/>
          <w:sz w:val="24"/>
        </w:rPr>
        <w:tab/>
        <w:t>273-ФЗ</w:t>
      </w:r>
      <w:r>
        <w:rPr>
          <w:color w:val="404040"/>
          <w:sz w:val="24"/>
        </w:rPr>
        <w:tab/>
      </w:r>
      <w:r>
        <w:rPr>
          <w:color w:val="404040"/>
          <w:spacing w:val="-3"/>
          <w:sz w:val="24"/>
        </w:rPr>
        <w:t>«Об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образовании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Российской Федерации»;</w:t>
      </w:r>
    </w:p>
    <w:p w:rsidR="007A72D6" w:rsidRDefault="00681F31">
      <w:pPr>
        <w:pStyle w:val="a5"/>
        <w:numPr>
          <w:ilvl w:val="0"/>
          <w:numId w:val="6"/>
        </w:numPr>
        <w:tabs>
          <w:tab w:val="left" w:pos="527"/>
        </w:tabs>
        <w:spacing w:line="291" w:lineRule="exact"/>
        <w:ind w:left="526" w:hanging="305"/>
        <w:rPr>
          <w:sz w:val="24"/>
        </w:rPr>
      </w:pPr>
      <w:r>
        <w:rPr>
          <w:color w:val="404040"/>
          <w:sz w:val="24"/>
        </w:rPr>
        <w:t>Федеральным государственным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образовательным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стандартом</w:t>
      </w:r>
      <w:r>
        <w:rPr>
          <w:color w:val="404040"/>
          <w:spacing w:val="1"/>
          <w:sz w:val="24"/>
        </w:rPr>
        <w:t xml:space="preserve"> </w:t>
      </w:r>
      <w:proofErr w:type="gramStart"/>
      <w:r>
        <w:rPr>
          <w:color w:val="404040"/>
          <w:sz w:val="24"/>
        </w:rPr>
        <w:t>дошкольного</w:t>
      </w:r>
      <w:proofErr w:type="gramEnd"/>
    </w:p>
    <w:p w:rsidR="007A72D6" w:rsidRDefault="00681F31">
      <w:pPr>
        <w:pStyle w:val="a3"/>
        <w:spacing w:before="4"/>
        <w:ind w:right="1469"/>
      </w:pPr>
      <w:r>
        <w:rPr>
          <w:color w:val="404040"/>
        </w:rPr>
        <w:t xml:space="preserve">образования, утвержденным приказом </w:t>
      </w:r>
      <w:proofErr w:type="spellStart"/>
      <w:r>
        <w:rPr>
          <w:color w:val="404040"/>
        </w:rPr>
        <w:t>Минобрнауки</w:t>
      </w:r>
      <w:proofErr w:type="spellEnd"/>
      <w:r>
        <w:rPr>
          <w:color w:val="404040"/>
        </w:rPr>
        <w:t xml:space="preserve"> России от 17.10.2013 г. N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1155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(далее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ФГОС ДО);</w:t>
      </w:r>
    </w:p>
    <w:p w:rsidR="007A72D6" w:rsidRDefault="00011688">
      <w:pPr>
        <w:pStyle w:val="a3"/>
        <w:spacing w:before="3" w:line="256" w:lineRule="auto"/>
        <w:ind w:right="672"/>
        <w:jc w:val="both"/>
      </w:pPr>
      <w:r>
        <w:rPr>
          <w:color w:val="404040"/>
        </w:rPr>
        <w:t>-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Приказом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Министерства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просвещения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РФ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от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25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ноября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2022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г.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№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1028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"Об</w:t>
      </w:r>
      <w:r w:rsidR="00681F31">
        <w:rPr>
          <w:color w:val="404040"/>
          <w:spacing w:val="1"/>
        </w:rPr>
        <w:t xml:space="preserve"> </w:t>
      </w:r>
      <w:r w:rsidR="00681F31">
        <w:rPr>
          <w:color w:val="404040"/>
        </w:rPr>
        <w:t>утверждении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федеральной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образовательной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программы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дошкольного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образования"</w:t>
      </w:r>
    </w:p>
    <w:p w:rsidR="007A72D6" w:rsidRDefault="00681F31">
      <w:pPr>
        <w:pStyle w:val="a5"/>
        <w:numPr>
          <w:ilvl w:val="0"/>
          <w:numId w:val="6"/>
        </w:numPr>
        <w:tabs>
          <w:tab w:val="left" w:pos="537"/>
        </w:tabs>
        <w:spacing w:before="25" w:line="242" w:lineRule="auto"/>
        <w:ind w:right="1479" w:firstLine="0"/>
        <w:jc w:val="both"/>
        <w:rPr>
          <w:sz w:val="24"/>
        </w:rPr>
      </w:pPr>
      <w:r>
        <w:rPr>
          <w:color w:val="404040"/>
          <w:sz w:val="24"/>
        </w:rPr>
        <w:t>Порядком организации и осуществления образовательной деятельности 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основным общеобразовательным программам - образовательным программам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дошкольного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образования,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утвержденным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приказом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Министерства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науки РФ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от 30.08.2013 г.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N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1014;</w:t>
      </w:r>
    </w:p>
    <w:p w:rsidR="007A72D6" w:rsidRDefault="0096031A">
      <w:pPr>
        <w:pStyle w:val="a5"/>
        <w:numPr>
          <w:ilvl w:val="0"/>
          <w:numId w:val="5"/>
        </w:numPr>
        <w:tabs>
          <w:tab w:val="left" w:pos="362"/>
        </w:tabs>
        <w:ind w:right="1483" w:firstLine="0"/>
        <w:jc w:val="both"/>
        <w:rPr>
          <w:sz w:val="24"/>
        </w:rPr>
      </w:pPr>
      <w:hyperlink r:id="rId5" w:anchor="block_1000">
        <w:r w:rsidR="00681F31">
          <w:rPr>
            <w:color w:val="404040"/>
            <w:sz w:val="24"/>
          </w:rPr>
          <w:t xml:space="preserve">СП 2.4.3648-20 </w:t>
        </w:r>
      </w:hyperlink>
      <w:r w:rsidR="00681F31">
        <w:rPr>
          <w:color w:val="404040"/>
          <w:sz w:val="24"/>
        </w:rPr>
        <w:t>"Санитарно-эпидемиологические требования к организациям</w:t>
      </w:r>
      <w:r w:rsidR="00681F31">
        <w:rPr>
          <w:color w:val="404040"/>
          <w:spacing w:val="-57"/>
          <w:sz w:val="24"/>
        </w:rPr>
        <w:t xml:space="preserve"> </w:t>
      </w:r>
      <w:r w:rsidR="00681F31">
        <w:rPr>
          <w:color w:val="404040"/>
          <w:sz w:val="24"/>
        </w:rPr>
        <w:t>воспитания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обучения,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отдыха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оздоровления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детей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молодежи",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 xml:space="preserve">утвержденные </w:t>
      </w:r>
      <w:hyperlink r:id="rId6">
        <w:r w:rsidR="00681F31">
          <w:rPr>
            <w:color w:val="404040"/>
            <w:sz w:val="24"/>
          </w:rPr>
          <w:t xml:space="preserve">постановлением </w:t>
        </w:r>
      </w:hyperlink>
      <w:r w:rsidR="00681F31">
        <w:rPr>
          <w:color w:val="404040"/>
          <w:sz w:val="24"/>
        </w:rPr>
        <w:t>Главного государственного санитарного врача</w:t>
      </w:r>
      <w:r w:rsidR="00681F31">
        <w:rPr>
          <w:color w:val="404040"/>
          <w:spacing w:val="-57"/>
          <w:sz w:val="24"/>
        </w:rPr>
        <w:t xml:space="preserve"> </w:t>
      </w:r>
      <w:r w:rsidR="00681F31">
        <w:rPr>
          <w:color w:val="404040"/>
          <w:sz w:val="24"/>
        </w:rPr>
        <w:t>РФ</w:t>
      </w:r>
      <w:r w:rsidR="00681F31">
        <w:rPr>
          <w:color w:val="404040"/>
          <w:spacing w:val="-2"/>
          <w:sz w:val="24"/>
        </w:rPr>
        <w:t xml:space="preserve"> </w:t>
      </w:r>
      <w:r w:rsidR="00681F31">
        <w:rPr>
          <w:color w:val="404040"/>
          <w:sz w:val="24"/>
        </w:rPr>
        <w:t>от 28 сентября 2020</w:t>
      </w:r>
      <w:r w:rsidR="00681F31">
        <w:rPr>
          <w:color w:val="404040"/>
          <w:spacing w:val="-1"/>
          <w:sz w:val="24"/>
        </w:rPr>
        <w:t xml:space="preserve"> </w:t>
      </w:r>
      <w:r w:rsidR="00681F31">
        <w:rPr>
          <w:color w:val="404040"/>
          <w:sz w:val="24"/>
        </w:rPr>
        <w:t>г.</w:t>
      </w:r>
      <w:r w:rsidR="00681F31">
        <w:rPr>
          <w:color w:val="404040"/>
          <w:spacing w:val="-1"/>
          <w:sz w:val="24"/>
        </w:rPr>
        <w:t xml:space="preserve"> </w:t>
      </w:r>
      <w:r w:rsidR="00681F31">
        <w:rPr>
          <w:color w:val="404040"/>
          <w:sz w:val="24"/>
        </w:rPr>
        <w:t>N</w:t>
      </w:r>
      <w:r w:rsidR="00681F31">
        <w:rPr>
          <w:color w:val="404040"/>
          <w:spacing w:val="-1"/>
          <w:sz w:val="24"/>
        </w:rPr>
        <w:t xml:space="preserve"> </w:t>
      </w:r>
      <w:r w:rsidR="00681F31">
        <w:rPr>
          <w:color w:val="404040"/>
          <w:sz w:val="24"/>
        </w:rPr>
        <w:t>28;</w:t>
      </w:r>
    </w:p>
    <w:p w:rsidR="007A72D6" w:rsidRDefault="0096031A">
      <w:pPr>
        <w:pStyle w:val="a5"/>
        <w:numPr>
          <w:ilvl w:val="0"/>
          <w:numId w:val="5"/>
        </w:numPr>
        <w:tabs>
          <w:tab w:val="left" w:pos="652"/>
        </w:tabs>
        <w:ind w:right="1480" w:firstLine="0"/>
        <w:jc w:val="both"/>
        <w:rPr>
          <w:sz w:val="24"/>
        </w:rPr>
      </w:pPr>
      <w:hyperlink r:id="rId7" w:anchor="block_1000">
        <w:r w:rsidR="00681F31">
          <w:rPr>
            <w:color w:val="404040"/>
            <w:sz w:val="24"/>
          </w:rPr>
          <w:t>СП</w:t>
        </w:r>
        <w:r w:rsidR="00681F31">
          <w:rPr>
            <w:color w:val="404040"/>
            <w:spacing w:val="1"/>
            <w:sz w:val="24"/>
          </w:rPr>
          <w:t xml:space="preserve"> </w:t>
        </w:r>
        <w:r w:rsidR="00681F31">
          <w:rPr>
            <w:color w:val="404040"/>
            <w:sz w:val="24"/>
          </w:rPr>
          <w:t>3.1/2.4.3598-20</w:t>
        </w:r>
      </w:hyperlink>
      <w:r w:rsidR="00681F31">
        <w:rPr>
          <w:color w:val="404040"/>
          <w:sz w:val="24"/>
        </w:rPr>
        <w:t xml:space="preserve"> "Санитарно-эпидемиологические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требования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к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устройству, содержанию и организации работы образовательных организаций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других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объектов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социальной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инфраструктуры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для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детей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молодежи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в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условиях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распространения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новой</w:t>
      </w:r>
      <w:r w:rsidR="00681F31">
        <w:rPr>
          <w:color w:val="404040"/>
          <w:spacing w:val="1"/>
          <w:sz w:val="24"/>
        </w:rPr>
        <w:t xml:space="preserve"> </w:t>
      </w:r>
      <w:proofErr w:type="spellStart"/>
      <w:r w:rsidR="00681F31">
        <w:rPr>
          <w:color w:val="404040"/>
          <w:sz w:val="24"/>
        </w:rPr>
        <w:t>коронавирусной</w:t>
      </w:r>
      <w:proofErr w:type="spellEnd"/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инфекции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(COVID-19)",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 xml:space="preserve">утвержденные </w:t>
      </w:r>
      <w:hyperlink r:id="rId8">
        <w:r w:rsidR="00681F31">
          <w:rPr>
            <w:color w:val="404040"/>
            <w:sz w:val="24"/>
          </w:rPr>
          <w:t xml:space="preserve">постановлением </w:t>
        </w:r>
      </w:hyperlink>
      <w:r w:rsidR="00681F31">
        <w:rPr>
          <w:color w:val="404040"/>
          <w:sz w:val="24"/>
        </w:rPr>
        <w:t>Главного государственного санитарного врача</w:t>
      </w:r>
      <w:r w:rsidR="00681F31">
        <w:rPr>
          <w:color w:val="404040"/>
          <w:spacing w:val="-57"/>
          <w:sz w:val="24"/>
        </w:rPr>
        <w:t xml:space="preserve"> </w:t>
      </w:r>
      <w:r w:rsidR="00681F31">
        <w:rPr>
          <w:color w:val="404040"/>
          <w:sz w:val="24"/>
        </w:rPr>
        <w:t>РФ</w:t>
      </w:r>
      <w:r w:rsidR="00681F31">
        <w:rPr>
          <w:color w:val="404040"/>
          <w:spacing w:val="-2"/>
          <w:sz w:val="24"/>
        </w:rPr>
        <w:t xml:space="preserve"> </w:t>
      </w:r>
      <w:r w:rsidR="00681F31">
        <w:rPr>
          <w:color w:val="404040"/>
          <w:sz w:val="24"/>
        </w:rPr>
        <w:t>от 30 июня 2020</w:t>
      </w:r>
      <w:r w:rsidR="00681F31">
        <w:rPr>
          <w:color w:val="404040"/>
          <w:spacing w:val="1"/>
          <w:sz w:val="24"/>
        </w:rPr>
        <w:t xml:space="preserve"> </w:t>
      </w:r>
      <w:r w:rsidR="00681F31">
        <w:rPr>
          <w:color w:val="404040"/>
          <w:sz w:val="24"/>
        </w:rPr>
        <w:t>г.</w:t>
      </w:r>
      <w:r w:rsidR="00681F31">
        <w:rPr>
          <w:color w:val="404040"/>
          <w:spacing w:val="-3"/>
          <w:sz w:val="24"/>
        </w:rPr>
        <w:t xml:space="preserve"> </w:t>
      </w:r>
      <w:r w:rsidR="00681F31">
        <w:rPr>
          <w:color w:val="404040"/>
          <w:sz w:val="24"/>
        </w:rPr>
        <w:t>N</w:t>
      </w:r>
      <w:r w:rsidR="00681F31">
        <w:rPr>
          <w:color w:val="404040"/>
          <w:spacing w:val="-1"/>
          <w:sz w:val="24"/>
        </w:rPr>
        <w:t xml:space="preserve"> </w:t>
      </w:r>
      <w:r w:rsidR="00681F31">
        <w:rPr>
          <w:color w:val="404040"/>
          <w:sz w:val="24"/>
        </w:rPr>
        <w:t>16;</w:t>
      </w:r>
    </w:p>
    <w:p w:rsidR="007A72D6" w:rsidRDefault="00681F31">
      <w:pPr>
        <w:pStyle w:val="a5"/>
        <w:numPr>
          <w:ilvl w:val="0"/>
          <w:numId w:val="6"/>
        </w:numPr>
        <w:tabs>
          <w:tab w:val="left" w:pos="582"/>
        </w:tabs>
        <w:spacing w:line="304" w:lineRule="exact"/>
        <w:ind w:left="582" w:hanging="300"/>
        <w:jc w:val="both"/>
        <w:rPr>
          <w:sz w:val="24"/>
        </w:rPr>
      </w:pPr>
      <w:r>
        <w:rPr>
          <w:color w:val="404040"/>
          <w:sz w:val="24"/>
        </w:rPr>
        <w:t>Уставом</w:t>
      </w:r>
      <w:r>
        <w:rPr>
          <w:color w:val="404040"/>
          <w:spacing w:val="-3"/>
          <w:sz w:val="24"/>
        </w:rPr>
        <w:t xml:space="preserve"> </w:t>
      </w:r>
      <w:r w:rsidR="00011688">
        <w:rPr>
          <w:color w:val="404040"/>
          <w:sz w:val="24"/>
        </w:rPr>
        <w:t>МБ</w:t>
      </w:r>
      <w:r>
        <w:rPr>
          <w:color w:val="404040"/>
          <w:sz w:val="24"/>
        </w:rPr>
        <w:t>ОУ</w:t>
      </w:r>
      <w:r>
        <w:rPr>
          <w:color w:val="404040"/>
          <w:spacing w:val="-2"/>
          <w:sz w:val="24"/>
        </w:rPr>
        <w:t xml:space="preserve"> </w:t>
      </w:r>
      <w:r w:rsidR="00011688" w:rsidRPr="00011688">
        <w:rPr>
          <w:sz w:val="24"/>
        </w:rPr>
        <w:t>«</w:t>
      </w:r>
      <w:proofErr w:type="spellStart"/>
      <w:r w:rsidR="00011688" w:rsidRPr="00011688">
        <w:rPr>
          <w:sz w:val="24"/>
        </w:rPr>
        <w:t>Трубчевская</w:t>
      </w:r>
      <w:proofErr w:type="spellEnd"/>
      <w:r w:rsidR="00011688" w:rsidRPr="00011688">
        <w:rPr>
          <w:sz w:val="24"/>
        </w:rPr>
        <w:t xml:space="preserve"> ООШ</w:t>
      </w:r>
      <w:proofErr w:type="gramStart"/>
      <w:r w:rsidR="00011688" w:rsidRPr="00011688">
        <w:rPr>
          <w:sz w:val="24"/>
        </w:rPr>
        <w:t>»,</w:t>
      </w:r>
      <w:r w:rsidRPr="00011688">
        <w:rPr>
          <w:color w:val="404040"/>
          <w:sz w:val="24"/>
        </w:rPr>
        <w:t>;</w:t>
      </w:r>
      <w:proofErr w:type="gramEnd"/>
    </w:p>
    <w:p w:rsidR="007A72D6" w:rsidRDefault="00681F31">
      <w:pPr>
        <w:pStyle w:val="a5"/>
        <w:numPr>
          <w:ilvl w:val="0"/>
          <w:numId w:val="6"/>
        </w:numPr>
        <w:tabs>
          <w:tab w:val="left" w:pos="522"/>
        </w:tabs>
        <w:spacing w:before="2" w:line="242" w:lineRule="auto"/>
        <w:ind w:right="2870" w:firstLine="0"/>
        <w:rPr>
          <w:sz w:val="24"/>
        </w:rPr>
      </w:pPr>
      <w:r>
        <w:rPr>
          <w:color w:val="404040"/>
          <w:sz w:val="24"/>
        </w:rPr>
        <w:t>Образовательной программой дошкольного образования.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Содержание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годового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календарного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учебного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графика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включает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себя следующие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сведения:</w:t>
      </w:r>
      <w:r>
        <w:rPr>
          <w:color w:val="404040"/>
          <w:spacing w:val="1"/>
          <w:sz w:val="24"/>
        </w:rPr>
        <w:t xml:space="preserve"> </w:t>
      </w:r>
      <w:r>
        <w:rPr>
          <w:rFonts w:ascii="Microsoft JhengHei" w:eastAsia="Microsoft JhengHei" w:hAnsi="Microsoft JhengHei" w:hint="eastAsia"/>
          <w:color w:val="404040"/>
          <w:sz w:val="24"/>
        </w:rPr>
        <w:t xml:space="preserve">﹣ </w:t>
      </w:r>
      <w:r>
        <w:rPr>
          <w:color w:val="404040"/>
          <w:sz w:val="24"/>
        </w:rPr>
        <w:t>режим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работы;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394" w:lineRule="exact"/>
        <w:ind w:hanging="302"/>
        <w:rPr>
          <w:sz w:val="24"/>
        </w:rPr>
      </w:pPr>
      <w:r>
        <w:rPr>
          <w:color w:val="404040"/>
          <w:sz w:val="24"/>
        </w:rPr>
        <w:t>продолжительность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учебного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года;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415" w:lineRule="exact"/>
        <w:ind w:hanging="302"/>
        <w:rPr>
          <w:sz w:val="24"/>
        </w:rPr>
      </w:pPr>
      <w:r>
        <w:rPr>
          <w:color w:val="404040"/>
          <w:sz w:val="24"/>
        </w:rPr>
        <w:t>количество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недель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учебном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году;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416" w:lineRule="exact"/>
        <w:ind w:hanging="302"/>
        <w:rPr>
          <w:sz w:val="24"/>
        </w:rPr>
      </w:pPr>
      <w:r>
        <w:rPr>
          <w:color w:val="404040"/>
          <w:sz w:val="24"/>
        </w:rPr>
        <w:t>сроки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проведения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каникул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(их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начало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окончание);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416" w:lineRule="exact"/>
        <w:ind w:hanging="302"/>
        <w:rPr>
          <w:sz w:val="24"/>
        </w:rPr>
      </w:pPr>
      <w:r>
        <w:rPr>
          <w:color w:val="404040"/>
          <w:sz w:val="24"/>
        </w:rPr>
        <w:t>перечень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проводимых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праздников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развлечений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детей;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415" w:lineRule="exact"/>
        <w:ind w:hanging="302"/>
        <w:rPr>
          <w:sz w:val="24"/>
        </w:rPr>
      </w:pPr>
      <w:r>
        <w:rPr>
          <w:color w:val="404040"/>
          <w:sz w:val="24"/>
        </w:rPr>
        <w:t>праздничные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дни;</w:t>
      </w:r>
    </w:p>
    <w:p w:rsidR="007A72D6" w:rsidRDefault="00681F31">
      <w:pPr>
        <w:pStyle w:val="a5"/>
        <w:numPr>
          <w:ilvl w:val="1"/>
          <w:numId w:val="6"/>
        </w:numPr>
        <w:tabs>
          <w:tab w:val="left" w:pos="2069"/>
        </w:tabs>
        <w:spacing w:line="418" w:lineRule="exact"/>
        <w:ind w:hanging="302"/>
        <w:rPr>
          <w:sz w:val="24"/>
        </w:rPr>
      </w:pPr>
      <w:r>
        <w:rPr>
          <w:color w:val="404040"/>
          <w:sz w:val="24"/>
        </w:rPr>
        <w:t>мероприятия,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проводимые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летний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оздоровительный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период.</w:t>
      </w:r>
    </w:p>
    <w:p w:rsidR="007A72D6" w:rsidRDefault="00681F31">
      <w:pPr>
        <w:pStyle w:val="a3"/>
        <w:ind w:right="766"/>
        <w:jc w:val="both"/>
      </w:pPr>
      <w:r>
        <w:rPr>
          <w:color w:val="404040"/>
        </w:rPr>
        <w:t>Режим ра</w:t>
      </w:r>
      <w:r w:rsidR="00011688">
        <w:rPr>
          <w:color w:val="404040"/>
        </w:rPr>
        <w:t>боты детского сада составляет 9 часов (с 08-00 – 17.00</w:t>
      </w:r>
      <w:r>
        <w:rPr>
          <w:color w:val="404040"/>
        </w:rPr>
        <w:t>), рабочая неделя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состоит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дней,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суббота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воскресение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выходные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дни. Согласно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статье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112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Трудового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Кодекса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Российской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Федерации,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также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Постановления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переносе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выходных дней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Правительства РФ в годовом календарном учебном графике учтены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нерабочие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(выходные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 праздничные) дни.</w:t>
      </w:r>
    </w:p>
    <w:p w:rsidR="007A72D6" w:rsidRDefault="00681F31">
      <w:pPr>
        <w:pStyle w:val="a3"/>
        <w:jc w:val="both"/>
      </w:pPr>
      <w:r>
        <w:rPr>
          <w:color w:val="404040"/>
        </w:rPr>
        <w:t>Продолжительность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учебного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года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составляет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недель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полугодие).</w:t>
      </w:r>
    </w:p>
    <w:p w:rsidR="007A72D6" w:rsidRDefault="00681F31">
      <w:pPr>
        <w:pStyle w:val="a3"/>
        <w:ind w:right="771"/>
        <w:jc w:val="both"/>
      </w:pPr>
      <w:r>
        <w:rPr>
          <w:color w:val="404040"/>
        </w:rPr>
        <w:t>Праздники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развлечения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течение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учебного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планируются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программой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1"/>
        </w:rPr>
        <w:t xml:space="preserve"> </w:t>
      </w:r>
      <w:r w:rsidR="00011688">
        <w:rPr>
          <w:color w:val="404040"/>
        </w:rPr>
        <w:t>МБ</w:t>
      </w:r>
      <w:r>
        <w:rPr>
          <w:color w:val="404040"/>
        </w:rPr>
        <w:t>ОУ</w:t>
      </w:r>
      <w:r>
        <w:rPr>
          <w:color w:val="404040"/>
          <w:spacing w:val="1"/>
        </w:rPr>
        <w:t xml:space="preserve"> </w:t>
      </w:r>
      <w:r w:rsidR="00011688" w:rsidRPr="00011688">
        <w:t>«</w:t>
      </w:r>
      <w:proofErr w:type="spellStart"/>
      <w:r w:rsidR="00011688" w:rsidRPr="00011688">
        <w:t>Трубчевская</w:t>
      </w:r>
      <w:proofErr w:type="spellEnd"/>
      <w:r w:rsidR="00011688" w:rsidRPr="00011688">
        <w:t xml:space="preserve"> ООШ</w:t>
      </w:r>
      <w:proofErr w:type="gramStart"/>
      <w:r w:rsidR="00011688" w:rsidRPr="00011688">
        <w:t>»,</w:t>
      </w:r>
      <w:r w:rsidRPr="00011688">
        <w:rPr>
          <w:color w:val="404040"/>
        </w:rPr>
        <w:t>.</w:t>
      </w:r>
      <w:proofErr w:type="gramEnd"/>
    </w:p>
    <w:p w:rsidR="007A72D6" w:rsidRDefault="00681F31">
      <w:pPr>
        <w:pStyle w:val="a3"/>
        <w:ind w:right="773"/>
        <w:jc w:val="both"/>
      </w:pPr>
      <w:r>
        <w:rPr>
          <w:color w:val="404040"/>
        </w:rPr>
        <w:t>Программой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предусмотрена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диагностика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достижений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включающая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себя:</w:t>
      </w:r>
    </w:p>
    <w:p w:rsidR="007A72D6" w:rsidRDefault="007A72D6">
      <w:pPr>
        <w:jc w:val="both"/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p w:rsidR="007A72D6" w:rsidRDefault="00681F31">
      <w:pPr>
        <w:pStyle w:val="a5"/>
        <w:numPr>
          <w:ilvl w:val="0"/>
          <w:numId w:val="5"/>
        </w:numPr>
        <w:tabs>
          <w:tab w:val="left" w:pos="419"/>
        </w:tabs>
        <w:spacing w:before="66"/>
        <w:ind w:right="764" w:firstLine="0"/>
        <w:jc w:val="both"/>
        <w:rPr>
          <w:sz w:val="24"/>
        </w:rPr>
      </w:pPr>
      <w:r>
        <w:rPr>
          <w:color w:val="404040"/>
          <w:sz w:val="24"/>
        </w:rPr>
        <w:lastRenderedPageBreak/>
        <w:t>Педагогические наблюдения за активностью детей в спонтанной и специальн</w:t>
      </w:r>
      <w:proofErr w:type="gramStart"/>
      <w:r>
        <w:rPr>
          <w:color w:val="404040"/>
          <w:sz w:val="24"/>
        </w:rPr>
        <w:t>о-</w:t>
      </w:r>
      <w:proofErr w:type="gram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организованной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анализ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продуктов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детской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беседы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детьми,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также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тесты,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опросы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т.д.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связанные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оценкой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эффективности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действий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целью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дальнейшей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оптимизации;</w:t>
      </w:r>
    </w:p>
    <w:p w:rsidR="007A72D6" w:rsidRDefault="00681F31">
      <w:pPr>
        <w:pStyle w:val="a3"/>
        <w:spacing w:before="13" w:line="235" w:lineRule="auto"/>
        <w:ind w:right="775"/>
        <w:jc w:val="both"/>
      </w:pPr>
      <w:r>
        <w:rPr>
          <w:rFonts w:ascii="Calibri" w:hAnsi="Calibri"/>
          <w:color w:val="404040"/>
        </w:rPr>
        <w:t>-</w:t>
      </w:r>
      <w:r>
        <w:rPr>
          <w:color w:val="404040"/>
        </w:rPr>
        <w:t>Детские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портфолио,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фиксирующие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достижения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ходе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деятельности.</w:t>
      </w:r>
    </w:p>
    <w:p w:rsidR="007A72D6" w:rsidRDefault="00681F31">
      <w:pPr>
        <w:pStyle w:val="a3"/>
        <w:spacing w:before="1"/>
        <w:ind w:right="766"/>
        <w:jc w:val="both"/>
      </w:pPr>
      <w:r>
        <w:rPr>
          <w:color w:val="404040"/>
        </w:rPr>
        <w:t>Педагогическая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диагностика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достижений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проводится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педагогами, ведущими образовательную деятельность с дошкольниками, 2 раза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учебный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сентябре,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мае),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организуется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Положением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мониторинге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достижения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детьми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планируемых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результатов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освоения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программы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образования.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Показатели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результатов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освоения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Программы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представлены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виде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целевых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ориентиров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представляют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собой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социально-нормативные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возрастные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характеристики возможных достижений ребенка на каждом возрастном этапе и 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этапе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завершения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уровня дошкольного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образования.</w:t>
      </w:r>
      <w:proofErr w:type="gramEnd"/>
    </w:p>
    <w:p w:rsidR="007A72D6" w:rsidRDefault="00681F31">
      <w:pPr>
        <w:pStyle w:val="a3"/>
        <w:tabs>
          <w:tab w:val="left" w:pos="1548"/>
          <w:tab w:val="left" w:pos="3400"/>
          <w:tab w:val="left" w:pos="5674"/>
        </w:tabs>
        <w:ind w:right="2773"/>
        <w:jc w:val="both"/>
      </w:pPr>
      <w:r>
        <w:rPr>
          <w:color w:val="404040"/>
        </w:rPr>
        <w:t>Этапы</w:t>
      </w:r>
      <w:r>
        <w:rPr>
          <w:color w:val="404040"/>
        </w:rPr>
        <w:tab/>
        <w:t>проведения</w:t>
      </w:r>
      <w:r>
        <w:rPr>
          <w:color w:val="404040"/>
        </w:rPr>
        <w:tab/>
        <w:t>педагогической</w:t>
      </w:r>
      <w:r>
        <w:rPr>
          <w:color w:val="404040"/>
        </w:rPr>
        <w:tab/>
      </w:r>
      <w:r>
        <w:rPr>
          <w:color w:val="404040"/>
          <w:spacing w:val="-1"/>
        </w:rPr>
        <w:t>диагностики:</w:t>
      </w:r>
      <w:r>
        <w:rPr>
          <w:color w:val="404040"/>
          <w:spacing w:val="-58"/>
        </w:rPr>
        <w:t xml:space="preserve"> </w:t>
      </w:r>
      <w:proofErr w:type="gramStart"/>
      <w:r>
        <w:rPr>
          <w:color w:val="404040"/>
        </w:rPr>
        <w:t>подготовительный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подготовка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диагностического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материала,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карт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педагогической диагностики;</w:t>
      </w:r>
    </w:p>
    <w:p w:rsidR="007A72D6" w:rsidRDefault="00681F31">
      <w:pPr>
        <w:pStyle w:val="a5"/>
        <w:numPr>
          <w:ilvl w:val="0"/>
          <w:numId w:val="4"/>
        </w:numPr>
        <w:tabs>
          <w:tab w:val="left" w:pos="522"/>
        </w:tabs>
        <w:spacing w:line="422" w:lineRule="exact"/>
        <w:jc w:val="both"/>
        <w:rPr>
          <w:sz w:val="24"/>
        </w:rPr>
      </w:pPr>
      <w:proofErr w:type="gramStart"/>
      <w:r>
        <w:rPr>
          <w:color w:val="404040"/>
          <w:sz w:val="24"/>
        </w:rPr>
        <w:t>практический</w:t>
      </w:r>
      <w:proofErr w:type="gram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проведение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педагогической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диагностики;</w:t>
      </w:r>
    </w:p>
    <w:p w:rsidR="007A72D6" w:rsidRDefault="00681F31">
      <w:pPr>
        <w:pStyle w:val="a5"/>
        <w:numPr>
          <w:ilvl w:val="0"/>
          <w:numId w:val="4"/>
        </w:numPr>
        <w:tabs>
          <w:tab w:val="left" w:pos="522"/>
        </w:tabs>
        <w:spacing w:line="418" w:lineRule="exact"/>
        <w:jc w:val="both"/>
        <w:rPr>
          <w:sz w:val="24"/>
        </w:rPr>
      </w:pPr>
      <w:r>
        <w:rPr>
          <w:color w:val="404040"/>
          <w:sz w:val="24"/>
        </w:rPr>
        <w:t>аналитический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анализ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полученных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количественных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данных.</w:t>
      </w:r>
    </w:p>
    <w:p w:rsidR="007A72D6" w:rsidRDefault="00681F31">
      <w:pPr>
        <w:pStyle w:val="a3"/>
        <w:ind w:right="771"/>
        <w:jc w:val="both"/>
      </w:pPr>
      <w:r>
        <w:rPr>
          <w:color w:val="404040"/>
        </w:rPr>
        <w:t>В диагностической деятельности педагога происходит сравнение результатов оценки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развития конкретного ребенка с его же прежними достижениями, или с поведением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других детей в настоящее время или в прошлом, или же с описанием поведения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какого-то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неизвестного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лица.</w:t>
      </w:r>
    </w:p>
    <w:p w:rsidR="007A72D6" w:rsidRDefault="00681F31">
      <w:pPr>
        <w:pStyle w:val="a3"/>
        <w:ind w:right="769"/>
        <w:jc w:val="both"/>
      </w:pPr>
      <w:r>
        <w:rPr>
          <w:color w:val="404040"/>
        </w:rPr>
        <w:t>Работа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летний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оздоровительный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период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организуется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Планом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работы на летний оздоровительный период, тематическим планированием недель, 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также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учетом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климатических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условий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Забайкальского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края.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летний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оздоровительный период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 детьми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организуются подвижные игры, соревнования,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экскурсии, праздники, развлечения, оздоровительные мероприятия с максимальным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пребыванием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детей 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свежем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воздухе.</w:t>
      </w:r>
    </w:p>
    <w:p w:rsidR="007A72D6" w:rsidRDefault="00681F31">
      <w:pPr>
        <w:pStyle w:val="a3"/>
        <w:ind w:right="780" w:firstLine="60"/>
      </w:pPr>
      <w:r>
        <w:rPr>
          <w:color w:val="404040"/>
        </w:rPr>
        <w:t>Календарный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учебный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график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обсуждается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принимается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Педагогическим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советом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 утверждается приказом заведующего детским садом до начала учебного года. Все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изменения,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вносимые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годовой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календарный учебный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график, утверждаются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приказом заведующего детским садом и доводятся до всех участников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процесса.</w:t>
      </w:r>
    </w:p>
    <w:p w:rsidR="007A72D6" w:rsidRDefault="007A72D6">
      <w:pPr>
        <w:pStyle w:val="a3"/>
        <w:spacing w:before="4"/>
        <w:ind w:left="0"/>
        <w:rPr>
          <w:sz w:val="23"/>
        </w:rPr>
      </w:pPr>
    </w:p>
    <w:p w:rsidR="007A72D6" w:rsidRDefault="00681F31">
      <w:pPr>
        <w:ind w:left="222"/>
        <w:rPr>
          <w:sz w:val="24"/>
        </w:rPr>
      </w:pPr>
      <w:r>
        <w:rPr>
          <w:b/>
          <w:color w:val="404040"/>
          <w:sz w:val="24"/>
        </w:rPr>
        <w:t>Начало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учебного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года</w:t>
      </w:r>
      <w:r>
        <w:rPr>
          <w:color w:val="404040"/>
          <w:sz w:val="24"/>
        </w:rPr>
        <w:t>: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01.09.2023г.</w:t>
      </w:r>
    </w:p>
    <w:p w:rsidR="007A72D6" w:rsidRDefault="00681F31">
      <w:pPr>
        <w:spacing w:before="199"/>
        <w:ind w:left="222"/>
        <w:rPr>
          <w:sz w:val="24"/>
        </w:rPr>
      </w:pPr>
      <w:r>
        <w:rPr>
          <w:b/>
          <w:color w:val="404040"/>
          <w:sz w:val="24"/>
        </w:rPr>
        <w:t>Окончание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учебного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года</w:t>
      </w:r>
      <w:r>
        <w:rPr>
          <w:color w:val="404040"/>
          <w:sz w:val="24"/>
        </w:rPr>
        <w:t>: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31.05.2024г.</w:t>
      </w:r>
    </w:p>
    <w:p w:rsidR="007A72D6" w:rsidRDefault="00681F31">
      <w:pPr>
        <w:spacing w:before="202"/>
        <w:ind w:left="222"/>
        <w:rPr>
          <w:sz w:val="24"/>
        </w:rPr>
      </w:pPr>
      <w:r>
        <w:rPr>
          <w:b/>
          <w:color w:val="404040"/>
          <w:sz w:val="24"/>
        </w:rPr>
        <w:t>Продолжительность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учебной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недели</w:t>
      </w:r>
      <w:r>
        <w:rPr>
          <w:color w:val="404040"/>
          <w:sz w:val="24"/>
        </w:rPr>
        <w:t>: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5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дней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(Понедельник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пятница)</w:t>
      </w:r>
    </w:p>
    <w:p w:rsidR="007A72D6" w:rsidRDefault="00681F31">
      <w:pPr>
        <w:spacing w:before="199"/>
        <w:ind w:left="222"/>
        <w:rPr>
          <w:sz w:val="24"/>
        </w:rPr>
      </w:pPr>
      <w:proofErr w:type="gramStart"/>
      <w:r>
        <w:rPr>
          <w:b/>
          <w:color w:val="404040"/>
          <w:sz w:val="24"/>
        </w:rPr>
        <w:t>Продолжительность</w:t>
      </w:r>
      <w:r>
        <w:rPr>
          <w:b/>
          <w:color w:val="404040"/>
          <w:spacing w:val="2"/>
          <w:sz w:val="24"/>
        </w:rPr>
        <w:t xml:space="preserve"> </w:t>
      </w:r>
      <w:r>
        <w:rPr>
          <w:b/>
          <w:color w:val="404040"/>
          <w:sz w:val="24"/>
        </w:rPr>
        <w:t>учебного</w:t>
      </w:r>
      <w:r>
        <w:rPr>
          <w:b/>
          <w:color w:val="404040"/>
          <w:spacing w:val="3"/>
          <w:sz w:val="24"/>
        </w:rPr>
        <w:t xml:space="preserve"> </w:t>
      </w:r>
      <w:r>
        <w:rPr>
          <w:b/>
          <w:color w:val="404040"/>
          <w:sz w:val="24"/>
        </w:rPr>
        <w:t>года</w:t>
      </w:r>
      <w:r>
        <w:rPr>
          <w:color w:val="404040"/>
          <w:sz w:val="24"/>
        </w:rPr>
        <w:t>: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36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недель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(1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полугодие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01.09.2023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31.12.2023-</w:t>
      </w:r>
      <w:proofErr w:type="gramEnd"/>
    </w:p>
    <w:p w:rsidR="007A72D6" w:rsidRDefault="00681F31">
      <w:pPr>
        <w:pStyle w:val="a3"/>
        <w:spacing w:before="41"/>
      </w:pPr>
      <w:proofErr w:type="gramStart"/>
      <w:r>
        <w:rPr>
          <w:color w:val="404040"/>
        </w:rPr>
        <w:t>17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недель,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полугодие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09.01.2024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31.05.2024-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19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недель)</w:t>
      </w:r>
      <w:proofErr w:type="gramEnd"/>
    </w:p>
    <w:p w:rsidR="007A72D6" w:rsidRDefault="007A72D6">
      <w:pPr>
        <w:pStyle w:val="a3"/>
        <w:spacing w:before="1"/>
        <w:ind w:left="0"/>
        <w:rPr>
          <w:sz w:val="21"/>
        </w:rPr>
      </w:pPr>
    </w:p>
    <w:p w:rsidR="007A72D6" w:rsidRDefault="00681F31">
      <w:pPr>
        <w:ind w:left="222"/>
        <w:rPr>
          <w:sz w:val="24"/>
        </w:rPr>
      </w:pPr>
      <w:r>
        <w:rPr>
          <w:b/>
          <w:color w:val="404040"/>
          <w:sz w:val="24"/>
        </w:rPr>
        <w:t>Летний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оздоровительный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период</w:t>
      </w:r>
      <w:r>
        <w:rPr>
          <w:color w:val="404040"/>
          <w:sz w:val="24"/>
        </w:rPr>
        <w:t>: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01.06.2024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г.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31.08.2024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г.(13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недель)</w:t>
      </w:r>
    </w:p>
    <w:p w:rsidR="007A72D6" w:rsidRDefault="00681F31">
      <w:pPr>
        <w:spacing w:before="199"/>
        <w:ind w:left="222"/>
        <w:rPr>
          <w:sz w:val="24"/>
        </w:rPr>
      </w:pPr>
      <w:r>
        <w:rPr>
          <w:b/>
          <w:color w:val="404040"/>
          <w:sz w:val="24"/>
        </w:rPr>
        <w:t>Режим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работы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ДОУ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в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учебном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году</w:t>
      </w:r>
      <w:r>
        <w:rPr>
          <w:color w:val="404040"/>
          <w:sz w:val="24"/>
        </w:rPr>
        <w:t>:</w:t>
      </w:r>
      <w:r>
        <w:rPr>
          <w:color w:val="404040"/>
          <w:spacing w:val="-1"/>
          <w:sz w:val="24"/>
        </w:rPr>
        <w:t xml:space="preserve"> </w:t>
      </w:r>
      <w:r w:rsidR="00011688">
        <w:rPr>
          <w:color w:val="404040"/>
          <w:sz w:val="24"/>
        </w:rPr>
        <w:t>с 8.00</w:t>
      </w:r>
      <w:r>
        <w:rPr>
          <w:color w:val="404040"/>
          <w:spacing w:val="-1"/>
          <w:sz w:val="24"/>
        </w:rPr>
        <w:t xml:space="preserve"> </w:t>
      </w:r>
      <w:r w:rsidR="00011688">
        <w:rPr>
          <w:color w:val="404040"/>
          <w:sz w:val="24"/>
        </w:rPr>
        <w:t>до 17.00</w:t>
      </w:r>
    </w:p>
    <w:p w:rsidR="007A72D6" w:rsidRDefault="00681F31">
      <w:pPr>
        <w:spacing w:before="202"/>
        <w:ind w:left="222"/>
        <w:rPr>
          <w:sz w:val="24"/>
        </w:rPr>
      </w:pPr>
      <w:r>
        <w:rPr>
          <w:b/>
          <w:color w:val="404040"/>
          <w:sz w:val="24"/>
        </w:rPr>
        <w:t>Режим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работы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ДОУ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в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летний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оздоровительный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период</w:t>
      </w:r>
      <w:r>
        <w:rPr>
          <w:color w:val="404040"/>
          <w:sz w:val="24"/>
        </w:rPr>
        <w:t>: с</w:t>
      </w:r>
      <w:r>
        <w:rPr>
          <w:color w:val="404040"/>
          <w:spacing w:val="-1"/>
          <w:sz w:val="24"/>
        </w:rPr>
        <w:t xml:space="preserve"> </w:t>
      </w:r>
      <w:r w:rsidR="00011688">
        <w:rPr>
          <w:color w:val="404040"/>
          <w:sz w:val="24"/>
        </w:rPr>
        <w:t>8.00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до</w:t>
      </w:r>
      <w:r>
        <w:rPr>
          <w:color w:val="404040"/>
          <w:spacing w:val="-1"/>
          <w:sz w:val="24"/>
        </w:rPr>
        <w:t xml:space="preserve"> </w:t>
      </w:r>
      <w:r w:rsidR="00011688">
        <w:rPr>
          <w:color w:val="404040"/>
          <w:sz w:val="24"/>
        </w:rPr>
        <w:t>17.00</w:t>
      </w:r>
    </w:p>
    <w:p w:rsidR="007A72D6" w:rsidRDefault="007A72D6">
      <w:pPr>
        <w:rPr>
          <w:sz w:val="24"/>
        </w:rPr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p w:rsidR="007A72D6" w:rsidRDefault="00681F31">
      <w:pPr>
        <w:pStyle w:val="1"/>
        <w:spacing w:before="73"/>
        <w:ind w:left="2217" w:right="2224"/>
        <w:jc w:val="center"/>
      </w:pPr>
      <w:r>
        <w:rPr>
          <w:color w:val="404040"/>
        </w:rPr>
        <w:lastRenderedPageBreak/>
        <w:t>Мониторинг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индивидуального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-4"/>
        </w:rPr>
        <w:t xml:space="preserve"> </w:t>
      </w:r>
      <w:r w:rsidR="00011688">
        <w:rPr>
          <w:color w:val="404040"/>
        </w:rPr>
        <w:t>ребе</w:t>
      </w:r>
      <w:r>
        <w:rPr>
          <w:color w:val="404040"/>
        </w:rPr>
        <w:t>нка</w:t>
      </w:r>
    </w:p>
    <w:p w:rsidR="007A72D6" w:rsidRDefault="00681F31">
      <w:pPr>
        <w:pStyle w:val="a3"/>
        <w:spacing w:before="197"/>
      </w:pP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"/>
        </w:rPr>
        <w:t xml:space="preserve"> </w:t>
      </w:r>
      <w:r w:rsidR="00011688">
        <w:rPr>
          <w:color w:val="404040"/>
        </w:rPr>
        <w:t>01.09</w:t>
      </w:r>
      <w:r>
        <w:rPr>
          <w:color w:val="404040"/>
        </w:rPr>
        <w:t>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2023 г.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 w:rsidR="00011688">
        <w:rPr>
          <w:color w:val="404040"/>
        </w:rPr>
        <w:t>09.09</w:t>
      </w:r>
      <w:r>
        <w:rPr>
          <w:color w:val="404040"/>
        </w:rPr>
        <w:t>.2023 г.</w:t>
      </w:r>
    </w:p>
    <w:p w:rsidR="007A72D6" w:rsidRDefault="00681F31">
      <w:pPr>
        <w:pStyle w:val="a3"/>
        <w:spacing w:before="200"/>
      </w:pP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20.05.2024 г.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 31.05.2023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г.</w:t>
      </w:r>
    </w:p>
    <w:p w:rsidR="007A72D6" w:rsidRDefault="00681F31">
      <w:pPr>
        <w:pStyle w:val="a3"/>
        <w:spacing w:before="199" w:line="278" w:lineRule="auto"/>
        <w:ind w:firstLine="566"/>
      </w:pPr>
      <w:r>
        <w:rPr>
          <w:color w:val="404040"/>
        </w:rPr>
        <w:t>Методы: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наблюдение,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анализ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продуктов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детской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деятельности,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диагностирование,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беседы.</w:t>
      </w:r>
    </w:p>
    <w:p w:rsidR="007A72D6" w:rsidRDefault="00681F31">
      <w:pPr>
        <w:pStyle w:val="1"/>
        <w:spacing w:before="200"/>
        <w:ind w:left="222"/>
      </w:pPr>
      <w:r>
        <w:rPr>
          <w:color w:val="404040"/>
        </w:rPr>
        <w:t>ПЛАНИРОВАНИЕ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ПРАЗДНИКОВ,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РАЗВЛЕЧЕНИЙ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СПОРТИВНЫХ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ДОСУГОВ</w:t>
      </w:r>
    </w:p>
    <w:p w:rsidR="007A72D6" w:rsidRDefault="00681F31">
      <w:pPr>
        <w:pStyle w:val="a3"/>
        <w:spacing w:before="16"/>
        <w:ind w:left="2915"/>
      </w:pPr>
      <w:r>
        <w:rPr>
          <w:color w:val="404040"/>
        </w:rPr>
        <w:t>2023Год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педагога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наставника</w:t>
      </w:r>
    </w:p>
    <w:p w:rsidR="007A72D6" w:rsidRDefault="00011688">
      <w:pPr>
        <w:pStyle w:val="a3"/>
        <w:spacing w:before="22" w:line="261" w:lineRule="auto"/>
        <w:ind w:left="3395" w:hanging="480"/>
      </w:pPr>
      <w:r>
        <w:rPr>
          <w:color w:val="404040"/>
        </w:rPr>
        <w:t>2024</w:t>
      </w:r>
      <w:r w:rsidR="00681F31">
        <w:rPr>
          <w:color w:val="404040"/>
          <w:spacing w:val="27"/>
        </w:rPr>
        <w:t xml:space="preserve"> </w:t>
      </w:r>
      <w:r w:rsidR="00681F31">
        <w:rPr>
          <w:color w:val="404040"/>
        </w:rPr>
        <w:t>год</w:t>
      </w:r>
      <w:r w:rsidR="00681F31">
        <w:rPr>
          <w:color w:val="404040"/>
          <w:spacing w:val="28"/>
        </w:rPr>
        <w:t xml:space="preserve"> </w:t>
      </w:r>
      <w:r w:rsidR="00681F31">
        <w:rPr>
          <w:color w:val="404040"/>
        </w:rPr>
        <w:t>объявлен</w:t>
      </w:r>
      <w:r w:rsidR="00681F31">
        <w:rPr>
          <w:color w:val="404040"/>
          <w:spacing w:val="28"/>
        </w:rPr>
        <w:t xml:space="preserve"> </w:t>
      </w:r>
      <w:r w:rsidR="00681F31">
        <w:rPr>
          <w:color w:val="404040"/>
        </w:rPr>
        <w:t>в</w:t>
      </w:r>
      <w:r w:rsidR="00681F31">
        <w:rPr>
          <w:color w:val="404040"/>
          <w:spacing w:val="27"/>
        </w:rPr>
        <w:t xml:space="preserve"> </w:t>
      </w:r>
      <w:r w:rsidR="00681F31">
        <w:rPr>
          <w:color w:val="404040"/>
        </w:rPr>
        <w:t>России</w:t>
      </w:r>
      <w:r w:rsidR="00681F31">
        <w:rPr>
          <w:color w:val="404040"/>
          <w:spacing w:val="32"/>
        </w:rPr>
        <w:t xml:space="preserve"> </w:t>
      </w:r>
      <w:r w:rsidR="00681F31">
        <w:rPr>
          <w:color w:val="404040"/>
        </w:rPr>
        <w:t>«Годом</w:t>
      </w:r>
      <w:r w:rsidR="00681F31">
        <w:rPr>
          <w:color w:val="404040"/>
          <w:spacing w:val="30"/>
        </w:rPr>
        <w:t xml:space="preserve"> </w:t>
      </w:r>
      <w:r w:rsidR="00681F31">
        <w:rPr>
          <w:color w:val="404040"/>
        </w:rPr>
        <w:t>Российской</w:t>
      </w:r>
      <w:r w:rsidR="00681F31">
        <w:rPr>
          <w:color w:val="404040"/>
          <w:spacing w:val="28"/>
        </w:rPr>
        <w:t xml:space="preserve"> </w:t>
      </w:r>
      <w:r w:rsidR="00681F31">
        <w:rPr>
          <w:color w:val="404040"/>
        </w:rPr>
        <w:t>академии</w:t>
      </w:r>
      <w:r>
        <w:rPr>
          <w:color w:val="404040"/>
        </w:rPr>
        <w:t xml:space="preserve"> </w:t>
      </w:r>
      <w:r w:rsidR="00681F31">
        <w:rPr>
          <w:color w:val="404040"/>
          <w:spacing w:val="-57"/>
        </w:rPr>
        <w:t xml:space="preserve"> </w:t>
      </w:r>
      <w:r w:rsidR="00681F31">
        <w:rPr>
          <w:color w:val="404040"/>
        </w:rPr>
        <w:t>наук»</w:t>
      </w:r>
    </w:p>
    <w:p w:rsidR="007A72D6" w:rsidRDefault="0096031A">
      <w:pPr>
        <w:pStyle w:val="a3"/>
        <w:ind w:right="1270"/>
      </w:pPr>
      <w:hyperlink r:id="rId9" w:anchor="dst102376">
        <w:r w:rsidR="00681F31">
          <w:rPr>
            <w:color w:val="404040"/>
          </w:rPr>
          <w:t xml:space="preserve">Статьей 112 </w:t>
        </w:r>
      </w:hyperlink>
      <w:r w:rsidR="00681F31">
        <w:rPr>
          <w:color w:val="404040"/>
        </w:rPr>
        <w:t>Трудового кодекса Российской Федерации установлены следующие</w:t>
      </w:r>
      <w:r w:rsidR="00681F31">
        <w:rPr>
          <w:color w:val="404040"/>
          <w:spacing w:val="-58"/>
        </w:rPr>
        <w:t xml:space="preserve"> </w:t>
      </w:r>
      <w:r w:rsidR="00681F31">
        <w:rPr>
          <w:color w:val="404040"/>
        </w:rPr>
        <w:t>нерабочие</w:t>
      </w:r>
      <w:r w:rsidR="00681F31">
        <w:rPr>
          <w:color w:val="404040"/>
          <w:spacing w:val="-1"/>
        </w:rPr>
        <w:t xml:space="preserve"> </w:t>
      </w:r>
      <w:r w:rsidR="00681F31">
        <w:rPr>
          <w:color w:val="404040"/>
        </w:rPr>
        <w:t>праздничные</w:t>
      </w:r>
      <w:r w:rsidR="00681F31">
        <w:rPr>
          <w:color w:val="404040"/>
          <w:spacing w:val="-1"/>
        </w:rPr>
        <w:t xml:space="preserve"> </w:t>
      </w:r>
      <w:r w:rsidR="00681F31">
        <w:rPr>
          <w:color w:val="404040"/>
        </w:rPr>
        <w:t>дни в</w:t>
      </w:r>
      <w:r w:rsidR="00681F31">
        <w:rPr>
          <w:color w:val="404040"/>
          <w:spacing w:val="-2"/>
        </w:rPr>
        <w:t xml:space="preserve"> </w:t>
      </w:r>
      <w:r w:rsidR="00681F31">
        <w:rPr>
          <w:color w:val="404040"/>
        </w:rPr>
        <w:t>Российской Федерации:</w:t>
      </w:r>
    </w:p>
    <w:p w:rsidR="007A72D6" w:rsidRDefault="00681F31">
      <w:pPr>
        <w:pStyle w:val="a3"/>
        <w:ind w:right="4415"/>
      </w:pPr>
      <w:r>
        <w:rPr>
          <w:color w:val="404040"/>
        </w:rPr>
        <w:t>1, 2, 3, 4, 5, 6 и 8 января — Новогодние каникулы;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января — Рождество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Христово;</w:t>
      </w:r>
    </w:p>
    <w:p w:rsidR="007A72D6" w:rsidRDefault="00681F31">
      <w:pPr>
        <w:pStyle w:val="a3"/>
        <w:ind w:right="5161"/>
      </w:pPr>
      <w:r>
        <w:rPr>
          <w:color w:val="404040"/>
        </w:rPr>
        <w:t>23 февраля — День защитника Отечества;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8 марта — Международный женский день;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мая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— Праздник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Весны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 Труда;</w:t>
      </w:r>
    </w:p>
    <w:p w:rsidR="007A72D6" w:rsidRDefault="00681F31">
      <w:pPr>
        <w:pStyle w:val="a3"/>
        <w:ind w:right="7012"/>
      </w:pPr>
      <w:r>
        <w:rPr>
          <w:color w:val="404040"/>
        </w:rPr>
        <w:t>9 мая — День Победы;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июня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День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России;</w:t>
      </w:r>
    </w:p>
    <w:p w:rsidR="007A72D6" w:rsidRDefault="00681F31">
      <w:pPr>
        <w:pStyle w:val="a3"/>
      </w:pPr>
      <w:r>
        <w:rPr>
          <w:color w:val="404040"/>
        </w:rPr>
        <w:t>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ноября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—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День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народного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единства.</w:t>
      </w:r>
    </w:p>
    <w:p w:rsidR="007A72D6" w:rsidRDefault="00681F31">
      <w:pPr>
        <w:pStyle w:val="a3"/>
        <w:ind w:right="873"/>
      </w:pPr>
      <w:r>
        <w:rPr>
          <w:color w:val="404040"/>
        </w:rPr>
        <w:t xml:space="preserve">Согласно </w:t>
      </w:r>
      <w:hyperlink r:id="rId10" w:anchor="dst100077">
        <w:r>
          <w:rPr>
            <w:color w:val="404040"/>
          </w:rPr>
          <w:t xml:space="preserve">статье 6 </w:t>
        </w:r>
      </w:hyperlink>
      <w:r>
        <w:rPr>
          <w:color w:val="404040"/>
        </w:rPr>
        <w:t>ТК РФ законами и иными нормативно-правовыми актами органов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государственной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власти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субъектов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Российской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Федерации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могут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быть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установлены</w:t>
      </w:r>
    </w:p>
    <w:p w:rsidR="007A72D6" w:rsidRDefault="00681F31">
      <w:pPr>
        <w:pStyle w:val="a3"/>
        <w:ind w:right="346"/>
        <w:jc w:val="both"/>
      </w:pPr>
      <w:r>
        <w:rPr>
          <w:color w:val="404040"/>
        </w:rPr>
        <w:t>дополнительные нерабочие праздничные дни. Соответствующая норма содержится также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 xml:space="preserve">в "Постановлении" Президиума Верховного Суда РФ от 21.12.2011 N 20-ПВ11 и в </w:t>
      </w:r>
      <w:hyperlink r:id="rId11" w:anchor="dst100021">
        <w:r>
          <w:rPr>
            <w:color w:val="404040"/>
          </w:rPr>
          <w:t>пункте</w:t>
        </w:r>
      </w:hyperlink>
      <w:r>
        <w:rPr>
          <w:color w:val="404040"/>
          <w:spacing w:val="-57"/>
        </w:rPr>
        <w:t xml:space="preserve"> </w:t>
      </w:r>
      <w:hyperlink r:id="rId12" w:anchor="dst100021">
        <w:r>
          <w:rPr>
            <w:color w:val="404040"/>
          </w:rPr>
          <w:t>8</w:t>
        </w:r>
      </w:hyperlink>
      <w:r>
        <w:rPr>
          <w:color w:val="404040"/>
          <w:spacing w:val="-1"/>
        </w:rPr>
        <w:t xml:space="preserve"> </w:t>
      </w:r>
      <w:r>
        <w:rPr>
          <w:color w:val="404040"/>
        </w:rPr>
        <w:t>письма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Минтруда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России от 10.07.2003 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1139-21.</w:t>
      </w:r>
    </w:p>
    <w:p w:rsidR="007A72D6" w:rsidRDefault="00681F31">
      <w:pPr>
        <w:pStyle w:val="a3"/>
        <w:ind w:right="663"/>
      </w:pPr>
      <w:r>
        <w:rPr>
          <w:color w:val="404040"/>
        </w:rPr>
        <w:t>Дополнительно нерабочими праздничными днями могут объявляться религиозные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праздники в порядке, предусмотренном </w:t>
      </w:r>
      <w:hyperlink r:id="rId13" w:anchor="dst100046">
        <w:r>
          <w:rPr>
            <w:color w:val="404040"/>
          </w:rPr>
          <w:t xml:space="preserve">ч. 7 ст. 4 </w:t>
        </w:r>
      </w:hyperlink>
      <w:r>
        <w:rPr>
          <w:color w:val="404040"/>
        </w:rPr>
        <w:t>Федерального закона от 26.09.1997 N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125-ФЗ.</w:t>
      </w:r>
    </w:p>
    <w:p w:rsidR="007A72D6" w:rsidRDefault="00681F31">
      <w:pPr>
        <w:pStyle w:val="1"/>
        <w:spacing w:before="105" w:line="274" w:lineRule="exact"/>
        <w:ind w:left="2742"/>
      </w:pPr>
      <w:r>
        <w:rPr>
          <w:color w:val="404040"/>
        </w:rPr>
        <w:t>Перенос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выходных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дней</w:t>
      </w:r>
    </w:p>
    <w:p w:rsidR="007A72D6" w:rsidRDefault="00681F31">
      <w:pPr>
        <w:pStyle w:val="a3"/>
        <w:ind w:right="476"/>
      </w:pPr>
      <w:proofErr w:type="gramStart"/>
      <w:r>
        <w:rPr>
          <w:color w:val="404040"/>
        </w:rPr>
        <w:t xml:space="preserve">В соответствии с </w:t>
      </w:r>
      <w:hyperlink r:id="rId14" w:anchor="dst1803">
        <w:r>
          <w:rPr>
            <w:color w:val="404040"/>
            <w:u w:val="single" w:color="404040"/>
          </w:rPr>
          <w:t>частью 2 статьи 112</w:t>
        </w:r>
        <w:r>
          <w:rPr>
            <w:color w:val="404040"/>
          </w:rPr>
          <w:t xml:space="preserve"> </w:t>
        </w:r>
      </w:hyperlink>
      <w:r>
        <w:rPr>
          <w:color w:val="404040"/>
        </w:rPr>
        <w:t>Трудового кодекса Российской Федерации 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совпадении выходного и нерабочего праздничного дней выходной день переносится 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следующий после праздничного рабочий день.</w:t>
      </w:r>
      <w:proofErr w:type="gramEnd"/>
      <w:r>
        <w:rPr>
          <w:color w:val="404040"/>
        </w:rPr>
        <w:t xml:space="preserve"> Исключением из этого правила являются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выходные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дни,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совпадающие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нерабочими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праздничными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днями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января.</w:t>
      </w:r>
    </w:p>
    <w:p w:rsidR="007A72D6" w:rsidRDefault="00681F31">
      <w:pPr>
        <w:pStyle w:val="a3"/>
      </w:pPr>
      <w:r>
        <w:rPr>
          <w:color w:val="404040"/>
        </w:rPr>
        <w:t>Правительство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Российской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Федерации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переносит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два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выходных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дня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числа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этих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дней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другие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дни 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очередном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календарном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году.</w:t>
      </w:r>
    </w:p>
    <w:p w:rsidR="007A72D6" w:rsidRDefault="00681F31">
      <w:pPr>
        <w:pStyle w:val="a3"/>
        <w:ind w:right="218"/>
      </w:pPr>
      <w:r>
        <w:rPr>
          <w:color w:val="404040"/>
        </w:rPr>
        <w:t xml:space="preserve">В соответствии с </w:t>
      </w:r>
      <w:hyperlink r:id="rId15" w:anchor="dst1804">
        <w:r>
          <w:rPr>
            <w:color w:val="404040"/>
            <w:u w:val="single" w:color="404040"/>
          </w:rPr>
          <w:t>частью пятой статьи 112</w:t>
        </w:r>
        <w:r>
          <w:rPr>
            <w:color w:val="404040"/>
          </w:rPr>
          <w:t xml:space="preserve"> </w:t>
        </w:r>
      </w:hyperlink>
      <w:r>
        <w:rPr>
          <w:color w:val="404040"/>
        </w:rPr>
        <w:t>ТК РФ в целях рационального использования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работниками выходных и нерабочих праздничных дней выходные дни могут переноситься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на другие дни федеральным законом или нормативным правовым актом Правительства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Российской Федерации. В 2024 году в соответствии с Проектом Постановления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Правительства РФ "О переносе выходных дней в 2024 году" переносятся следующие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выходные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дни:</w:t>
      </w:r>
    </w:p>
    <w:p w:rsidR="007A72D6" w:rsidRDefault="007A72D6">
      <w:pPr>
        <w:pStyle w:val="a3"/>
        <w:spacing w:before="4"/>
        <w:ind w:left="0"/>
      </w:pPr>
    </w:p>
    <w:p w:rsidR="007A72D6" w:rsidRDefault="00681F3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404040"/>
          <w:sz w:val="24"/>
        </w:rPr>
        <w:t>с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субботы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6 января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пятницу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10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мая;</w:t>
      </w:r>
    </w:p>
    <w:p w:rsidR="007A72D6" w:rsidRDefault="00681F3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404040"/>
          <w:sz w:val="24"/>
        </w:rPr>
        <w:t>с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воскресенья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7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января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вторник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31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декабря;</w:t>
      </w:r>
    </w:p>
    <w:p w:rsidR="007A72D6" w:rsidRDefault="00681F3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404040"/>
          <w:sz w:val="24"/>
        </w:rPr>
        <w:t>с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субботы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27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апреля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на понедельник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29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апреля;</w:t>
      </w:r>
    </w:p>
    <w:p w:rsidR="007A72D6" w:rsidRDefault="00681F3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404040"/>
          <w:sz w:val="24"/>
        </w:rPr>
        <w:t>с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субботы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2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ноября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вторник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30 апреля;</w:t>
      </w:r>
    </w:p>
    <w:p w:rsidR="007A72D6" w:rsidRDefault="00681F3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color w:val="404040"/>
          <w:sz w:val="24"/>
        </w:rPr>
        <w:t>с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субботы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28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декабря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понедельник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30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декабря.</w:t>
      </w:r>
    </w:p>
    <w:p w:rsidR="007A72D6" w:rsidRDefault="00681F31">
      <w:pPr>
        <w:pStyle w:val="a3"/>
        <w:ind w:right="603"/>
      </w:pPr>
      <w:r>
        <w:rPr>
          <w:color w:val="404040"/>
        </w:rPr>
        <w:t>С учетом переноса выходных дней в 2024 году "новогодние каникулы" для работников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продлятся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 дней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декабря 2023 года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 8 января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2024 года.</w:t>
      </w:r>
    </w:p>
    <w:p w:rsidR="007A72D6" w:rsidRDefault="007A72D6">
      <w:pPr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p w:rsidR="007A72D6" w:rsidRDefault="00681F31">
      <w:pPr>
        <w:pStyle w:val="a3"/>
        <w:spacing w:before="66"/>
      </w:pPr>
      <w:r>
        <w:rPr>
          <w:color w:val="404040"/>
        </w:rPr>
        <w:lastRenderedPageBreak/>
        <w:t>Длинные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выходные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ждут россиян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также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феврале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(23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февраля)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марте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(8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 марта).</w:t>
      </w:r>
    </w:p>
    <w:p w:rsidR="007A72D6" w:rsidRDefault="00681F31">
      <w:pPr>
        <w:pStyle w:val="a3"/>
      </w:pP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апреле 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мае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2024 года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работники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будут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отдыхать 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28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апреля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 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мая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связи </w:t>
      </w:r>
      <w:proofErr w:type="gramStart"/>
      <w:r>
        <w:rPr>
          <w:color w:val="404040"/>
        </w:rPr>
        <w:t>с</w:t>
      </w:r>
      <w:proofErr w:type="gramEnd"/>
    </w:p>
    <w:p w:rsidR="007A72D6" w:rsidRDefault="00681F31">
      <w:pPr>
        <w:pStyle w:val="a3"/>
        <w:ind w:right="429"/>
      </w:pPr>
      <w:r>
        <w:rPr>
          <w:color w:val="404040"/>
        </w:rPr>
        <w:t>празднованием Праздника Весны и Труда, а также с 9 по 12 мая в связи с празднованием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Дня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Победы. Суббота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27 апреля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2024 года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станет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году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рабочим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днем.</w:t>
      </w:r>
    </w:p>
    <w:p w:rsidR="007A72D6" w:rsidRDefault="00681F31">
      <w:pPr>
        <w:pStyle w:val="a3"/>
        <w:spacing w:before="1"/>
        <w:ind w:right="750"/>
      </w:pPr>
      <w:r>
        <w:rPr>
          <w:color w:val="404040"/>
        </w:rPr>
        <w:t>В июне 2024 года День России 12 июня выпадает на среду, а в ноябре будет всего два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выходных в связи с празднованием Дня народного единства - 3 и 4 ноября 2024 года.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Суббота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 ноября 2024 года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будет рабочим днем.</w:t>
      </w:r>
    </w:p>
    <w:p w:rsidR="007A72D6" w:rsidRDefault="00681F31">
      <w:pPr>
        <w:pStyle w:val="1"/>
        <w:spacing w:before="45"/>
        <w:ind w:left="222"/>
      </w:pPr>
      <w:r>
        <w:rPr>
          <w:color w:val="404040"/>
        </w:rPr>
        <w:t>Регламентирование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процесса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неделю:</w:t>
      </w:r>
    </w:p>
    <w:p w:rsidR="007A72D6" w:rsidRDefault="00681F31">
      <w:pPr>
        <w:pStyle w:val="a5"/>
        <w:numPr>
          <w:ilvl w:val="0"/>
          <w:numId w:val="2"/>
        </w:numPr>
        <w:tabs>
          <w:tab w:val="left" w:pos="362"/>
        </w:tabs>
        <w:spacing w:before="36"/>
        <w:rPr>
          <w:sz w:val="24"/>
        </w:rPr>
      </w:pPr>
      <w:r>
        <w:rPr>
          <w:color w:val="404040"/>
          <w:sz w:val="24"/>
        </w:rPr>
        <w:t>продолжительность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учебной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недели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пять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дней;</w:t>
      </w:r>
    </w:p>
    <w:p w:rsidR="007A72D6" w:rsidRDefault="00681F31">
      <w:pPr>
        <w:pStyle w:val="a5"/>
        <w:numPr>
          <w:ilvl w:val="0"/>
          <w:numId w:val="2"/>
        </w:numPr>
        <w:tabs>
          <w:tab w:val="left" w:pos="362"/>
        </w:tabs>
        <w:spacing w:before="39"/>
        <w:rPr>
          <w:sz w:val="24"/>
        </w:rPr>
      </w:pPr>
      <w:r>
        <w:rPr>
          <w:color w:val="404040"/>
          <w:sz w:val="24"/>
        </w:rPr>
        <w:t>общее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количество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занятий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неделю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группах:</w:t>
      </w:r>
    </w:p>
    <w:p w:rsidR="007A72D6" w:rsidRDefault="00681F31">
      <w:pPr>
        <w:pStyle w:val="a3"/>
        <w:spacing w:before="38"/>
      </w:pP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1,5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года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лет-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(продолжительность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8-10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мин.)</w:t>
      </w:r>
    </w:p>
    <w:p w:rsidR="007A72D6" w:rsidRDefault="00681F31">
      <w:pPr>
        <w:pStyle w:val="a3"/>
        <w:spacing w:before="38"/>
      </w:pP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(продолжительность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мин.)</w:t>
      </w:r>
    </w:p>
    <w:p w:rsidR="007A72D6" w:rsidRDefault="00681F31">
      <w:pPr>
        <w:pStyle w:val="a3"/>
        <w:spacing w:before="42"/>
      </w:pP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(продолжительность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мин.)</w:t>
      </w:r>
    </w:p>
    <w:p w:rsidR="007A72D6" w:rsidRDefault="00681F31">
      <w:pPr>
        <w:pStyle w:val="a3"/>
        <w:spacing w:before="38"/>
      </w:pP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(продолжительность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мин.)</w:t>
      </w:r>
    </w:p>
    <w:p w:rsidR="007A72D6" w:rsidRDefault="00681F31">
      <w:pPr>
        <w:pStyle w:val="a3"/>
        <w:spacing w:before="39"/>
      </w:pP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лет-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занятий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(продолжительность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мин.)</w:t>
      </w:r>
    </w:p>
    <w:p w:rsidR="007A72D6" w:rsidRDefault="00681F31">
      <w:pPr>
        <w:pStyle w:val="a3"/>
        <w:spacing w:before="38" w:line="276" w:lineRule="auto"/>
        <w:ind w:right="3393"/>
      </w:pPr>
      <w:r>
        <w:rPr>
          <w:color w:val="404040"/>
        </w:rPr>
        <w:t>от 6 лет до 7 лет- 14 занятий (продолжительность – 30 мин.)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Перерыв между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занятиями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– 10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минут.</w:t>
      </w:r>
    </w:p>
    <w:p w:rsidR="007A72D6" w:rsidRDefault="00681F31">
      <w:pPr>
        <w:pStyle w:val="a3"/>
        <w:spacing w:line="232" w:lineRule="exact"/>
      </w:pPr>
      <w:r>
        <w:rPr>
          <w:color w:val="404040"/>
        </w:rPr>
        <w:t>В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календарном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учебном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графике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распределено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количество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занятий,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дающее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возможность</w:t>
      </w:r>
    </w:p>
    <w:p w:rsidR="007A72D6" w:rsidRDefault="00681F31">
      <w:pPr>
        <w:pStyle w:val="a3"/>
      </w:pPr>
      <w:r>
        <w:rPr>
          <w:color w:val="404040"/>
        </w:rPr>
        <w:t>использовать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модульный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подход,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строить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учебный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план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принципах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дифференциации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вариативности.</w:t>
      </w:r>
    </w:p>
    <w:p w:rsidR="007A72D6" w:rsidRDefault="00681F31">
      <w:pPr>
        <w:pStyle w:val="a3"/>
        <w:ind w:right="218" w:firstLine="547"/>
        <w:jc w:val="both"/>
      </w:pPr>
      <w:r>
        <w:rPr>
          <w:b/>
          <w:color w:val="404040"/>
        </w:rPr>
        <w:t xml:space="preserve">Социально-коммуникативное </w:t>
      </w:r>
      <w:r>
        <w:rPr>
          <w:color w:val="404040"/>
        </w:rPr>
        <w:t>развитие направлено на усвоение норм и ценностей,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принятых в обществе, включая моральные и нравственные ценности; развитие общения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</w:t>
      </w:r>
      <w:r w:rsidR="00011688">
        <w:rPr>
          <w:color w:val="404040"/>
        </w:rPr>
        <w:t>твия ребе</w:t>
      </w:r>
      <w:r>
        <w:rPr>
          <w:color w:val="404040"/>
        </w:rPr>
        <w:t>нка с взрослыми и сверстниками;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становление самостоятельности,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целенаправленности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саморегуляции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собственных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действий;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эмоционального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интеллекта,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эмоциональной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отзывчивости,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сопереживания,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готовности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совместной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 со сверстниками, 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уважительного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отношения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чувства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принадлежности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своей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семье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сообществу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8"/>
        </w:rPr>
        <w:t xml:space="preserve"> </w:t>
      </w:r>
      <w:r>
        <w:rPr>
          <w:color w:val="404040"/>
          <w:spacing w:val="-1"/>
        </w:rPr>
        <w:t>взрослых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в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Организации;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"/>
        </w:rPr>
        <w:t>формирование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позитивных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установок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различным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видам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труда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8"/>
        </w:rPr>
        <w:t xml:space="preserve"> </w:t>
      </w:r>
      <w:r>
        <w:rPr>
          <w:color w:val="404040"/>
          <w:spacing w:val="-5"/>
        </w:rPr>
        <w:t>творчества;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формирование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основ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безопасного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поведения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в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быту,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социуме,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природе.</w:t>
      </w:r>
    </w:p>
    <w:p w:rsidR="007A72D6" w:rsidRDefault="00681F31">
      <w:pPr>
        <w:pStyle w:val="a3"/>
        <w:spacing w:before="1"/>
        <w:ind w:right="220" w:firstLine="681"/>
        <w:jc w:val="both"/>
      </w:pPr>
      <w:r>
        <w:rPr>
          <w:b/>
          <w:color w:val="404040"/>
        </w:rPr>
        <w:t>Познавательное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предполагает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интересов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 xml:space="preserve">любознательности и познавательной </w:t>
      </w:r>
      <w:r>
        <w:rPr>
          <w:color w:val="404040"/>
          <w:spacing w:val="-1"/>
        </w:rPr>
        <w:t>мотивации; формирование познавательных действий,</w:t>
      </w:r>
      <w:r>
        <w:rPr>
          <w:color w:val="404040"/>
        </w:rPr>
        <w:t xml:space="preserve"> становление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сознания; 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воображения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активности;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 xml:space="preserve">первичных представлений о себе, </w:t>
      </w:r>
      <w:r>
        <w:rPr>
          <w:color w:val="404040"/>
        </w:rPr>
        <w:t>других людях, объектах окружающего мира, о свойствах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 отношениях объектов окружающего мира, (форме, цвете, размере, материале, звучании,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ритме,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темпе,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количестве,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числе,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части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и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целом,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"/>
        </w:rPr>
        <w:t>пространстве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и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времени,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движении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покое,</w:t>
      </w:r>
      <w:r>
        <w:rPr>
          <w:color w:val="404040"/>
          <w:spacing w:val="-58"/>
        </w:rPr>
        <w:t xml:space="preserve"> </w:t>
      </w:r>
      <w:r>
        <w:rPr>
          <w:color w:val="404040"/>
          <w:spacing w:val="-4"/>
        </w:rPr>
        <w:t>причинах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и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следствиях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3"/>
        </w:rPr>
        <w:t>и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3"/>
        </w:rPr>
        <w:t>др.),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3"/>
        </w:rPr>
        <w:t>о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3"/>
        </w:rPr>
        <w:t>малой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3"/>
        </w:rPr>
        <w:t>родине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3"/>
        </w:rPr>
        <w:t>и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3"/>
        </w:rPr>
        <w:t>Отечестве,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3"/>
        </w:rPr>
        <w:t>представлений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3"/>
        </w:rPr>
        <w:t>о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3"/>
        </w:rPr>
        <w:t>социокультурных</w:t>
      </w:r>
      <w:r>
        <w:rPr>
          <w:color w:val="404040"/>
          <w:spacing w:val="-57"/>
        </w:rPr>
        <w:t xml:space="preserve"> </w:t>
      </w:r>
      <w:r>
        <w:rPr>
          <w:color w:val="404040"/>
          <w:spacing w:val="-1"/>
        </w:rPr>
        <w:t xml:space="preserve">ценностях нашего народа, об отечественных </w:t>
      </w:r>
      <w:r>
        <w:rPr>
          <w:color w:val="404040"/>
        </w:rPr>
        <w:t>традициях и праздниках, о планете Земля как</w:t>
      </w:r>
      <w:proofErr w:type="gramEnd"/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  <w:spacing w:val="-6"/>
        </w:rPr>
        <w:t>общем</w:t>
      </w:r>
      <w:proofErr w:type="gramEnd"/>
      <w:r>
        <w:rPr>
          <w:color w:val="404040"/>
          <w:spacing w:val="-16"/>
        </w:rPr>
        <w:t xml:space="preserve"> </w:t>
      </w:r>
      <w:r>
        <w:rPr>
          <w:color w:val="404040"/>
          <w:spacing w:val="-6"/>
        </w:rPr>
        <w:t>доме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6"/>
        </w:rPr>
        <w:t>людей,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6"/>
        </w:rPr>
        <w:t>об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6"/>
        </w:rPr>
        <w:t>особенностях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6"/>
        </w:rPr>
        <w:t>еѐ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6"/>
        </w:rPr>
        <w:t>природы,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многообразии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стран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и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5"/>
        </w:rPr>
        <w:t>народов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мира.</w:t>
      </w:r>
    </w:p>
    <w:p w:rsidR="007A72D6" w:rsidRDefault="00681F31">
      <w:pPr>
        <w:pStyle w:val="a3"/>
        <w:spacing w:before="1"/>
        <w:ind w:right="221" w:firstLine="671"/>
        <w:jc w:val="both"/>
      </w:pPr>
      <w:proofErr w:type="gramStart"/>
      <w:r>
        <w:rPr>
          <w:b/>
          <w:color w:val="404040"/>
        </w:rPr>
        <w:t xml:space="preserve">Речевое </w:t>
      </w:r>
      <w:r>
        <w:rPr>
          <w:color w:val="404040"/>
        </w:rPr>
        <w:t>развитие включает владение речью как средством общения и культуры;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обогащение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активного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словаря;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связной,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грамматически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диалогической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монологической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речи;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речевого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творчества;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звуковой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интонационной культуры речи, фонематического слуха; знакомство с книжной культурой,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детской литературой, понимание на слух текстов различных жанров детской литературы;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формирование звуковой аналитико-синтетической активности как предпосылки обучения</w:t>
      </w:r>
      <w:r>
        <w:rPr>
          <w:color w:val="404040"/>
        </w:rPr>
        <w:t xml:space="preserve"> грамоте.</w:t>
      </w:r>
      <w:proofErr w:type="gramEnd"/>
    </w:p>
    <w:p w:rsidR="007A72D6" w:rsidRDefault="00681F31">
      <w:pPr>
        <w:pStyle w:val="a3"/>
        <w:ind w:right="220" w:firstLine="676"/>
        <w:jc w:val="both"/>
      </w:pPr>
      <w:r>
        <w:rPr>
          <w:b/>
          <w:color w:val="404040"/>
        </w:rPr>
        <w:t>Художественно-эстетическое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предполагает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предпосылок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ценностно-смыслового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восприятия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понимания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произведений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искусства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(словесного,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 xml:space="preserve">музыкального, изобразительного), мира, природы; становление эстетического </w:t>
      </w:r>
      <w:r>
        <w:rPr>
          <w:color w:val="404040"/>
        </w:rPr>
        <w:t>отношения к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окружающему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миру;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элементарных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представлений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видах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искусства;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восприятие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музыки,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художественной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литературы,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фольклора;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стимулирование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сопереживания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персонажам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художественных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произведений;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реализацию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самостоятельной</w:t>
      </w:r>
    </w:p>
    <w:p w:rsidR="007A72D6" w:rsidRDefault="007A72D6">
      <w:pPr>
        <w:jc w:val="both"/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p w:rsidR="007A72D6" w:rsidRDefault="00681F31">
      <w:pPr>
        <w:pStyle w:val="a3"/>
        <w:spacing w:before="66"/>
      </w:pPr>
      <w:r>
        <w:rPr>
          <w:color w:val="404040"/>
          <w:spacing w:val="-4"/>
        </w:rPr>
        <w:lastRenderedPageBreak/>
        <w:t>творческой</w:t>
      </w:r>
      <w:r>
        <w:rPr>
          <w:color w:val="404040"/>
        </w:rPr>
        <w:t xml:space="preserve"> </w:t>
      </w:r>
      <w:r>
        <w:rPr>
          <w:color w:val="404040"/>
          <w:spacing w:val="-4"/>
        </w:rPr>
        <w:t>деятельности</w:t>
      </w:r>
      <w:r>
        <w:rPr>
          <w:color w:val="404040"/>
        </w:rPr>
        <w:t xml:space="preserve"> </w:t>
      </w:r>
      <w:r>
        <w:rPr>
          <w:color w:val="404040"/>
          <w:spacing w:val="-4"/>
        </w:rPr>
        <w:t>детей</w:t>
      </w:r>
      <w:r>
        <w:rPr>
          <w:color w:val="404040"/>
        </w:rPr>
        <w:t xml:space="preserve"> </w:t>
      </w:r>
      <w:r>
        <w:rPr>
          <w:color w:val="404040"/>
          <w:spacing w:val="-4"/>
        </w:rPr>
        <w:t>(изобразительной,</w:t>
      </w:r>
      <w:r>
        <w:rPr>
          <w:color w:val="404040"/>
        </w:rPr>
        <w:t xml:space="preserve"> </w:t>
      </w:r>
      <w:r>
        <w:rPr>
          <w:color w:val="404040"/>
          <w:spacing w:val="-4"/>
        </w:rPr>
        <w:t>конструктивно-модельной,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3"/>
        </w:rPr>
        <w:t>музыкальной,</w:t>
      </w:r>
      <w:r>
        <w:rPr>
          <w:color w:val="404040"/>
        </w:rPr>
        <w:t xml:space="preserve"> </w:t>
      </w:r>
      <w:r>
        <w:rPr>
          <w:color w:val="404040"/>
          <w:spacing w:val="-3"/>
        </w:rPr>
        <w:t>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др.).</w:t>
      </w:r>
    </w:p>
    <w:p w:rsidR="007A72D6" w:rsidRDefault="00681F31">
      <w:pPr>
        <w:pStyle w:val="a3"/>
        <w:ind w:right="218" w:firstLine="695"/>
        <w:jc w:val="both"/>
      </w:pPr>
      <w:r>
        <w:rPr>
          <w:b/>
          <w:color w:val="404040"/>
        </w:rPr>
        <w:t>Физическое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включает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приобретение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опыта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следующих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видах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 детей: двигательной, в том числе связанной с выполнением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упражнений,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направленных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физических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качеств,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координация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гибкость;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способствующих правильному формированию опорно-двигательной системы организма,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развитию равновесия, координации движения, крупной и мелкой моторики обеих рук, 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также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правильным,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наносящем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ущерба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организму,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выполнением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основных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движений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(ходьба,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бег,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мягкие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прыжки,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повороты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стороны),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начальных представлений о некоторых видах, спорта, овладение подвижными играми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правилами;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становление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целенаправленности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саморегуляции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двигательной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сфере;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 xml:space="preserve">становление ценностей здорового образа жизни, овладение </w:t>
      </w:r>
      <w:r>
        <w:rPr>
          <w:color w:val="404040"/>
        </w:rPr>
        <w:t>его элементарными нормами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правилами (в питании, двигательном режиме, закаливании, при формировании полезных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привычек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др.).</w:t>
      </w:r>
    </w:p>
    <w:p w:rsidR="007A72D6" w:rsidRDefault="00681F31">
      <w:pPr>
        <w:pStyle w:val="a3"/>
        <w:spacing w:before="1"/>
      </w:pPr>
      <w:r>
        <w:rPr>
          <w:color w:val="404040"/>
        </w:rPr>
        <w:t>Организованна</w:t>
      </w:r>
      <w:proofErr w:type="gramStart"/>
      <w:r>
        <w:rPr>
          <w:color w:val="404040"/>
        </w:rPr>
        <w:t>я-</w:t>
      </w:r>
      <w:proofErr w:type="gramEnd"/>
      <w:r>
        <w:rPr>
          <w:color w:val="404040"/>
          <w:spacing w:val="-5"/>
        </w:rPr>
        <w:t xml:space="preserve"> </w:t>
      </w:r>
      <w:r>
        <w:rPr>
          <w:color w:val="404040"/>
        </w:rPr>
        <w:t>образовательная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деятельность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детьми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проводится</w:t>
      </w:r>
    </w:p>
    <w:p w:rsidR="007A72D6" w:rsidRDefault="00681F31">
      <w:pPr>
        <w:pStyle w:val="a3"/>
      </w:pPr>
      <w:r>
        <w:rPr>
          <w:color w:val="404040"/>
        </w:rPr>
        <w:t>согласно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утвержденным заведующим учреждением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«Расписанием организованной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образовательной деятельности с детьми на 2020-2021 учебный год».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Проведение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мониторинга достижения детьми планируемых результатов освоения основной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общеобразовательной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программы дошкольного образования</w:t>
      </w:r>
    </w:p>
    <w:p w:rsidR="007A72D6" w:rsidRDefault="00681F31">
      <w:pPr>
        <w:pStyle w:val="a3"/>
        <w:ind w:right="476"/>
      </w:pPr>
      <w:r>
        <w:rPr>
          <w:color w:val="404040"/>
        </w:rPr>
        <w:t>предусматривает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организацию первичного и итогового мониторинга. Организация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каникулярного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отдыха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детском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саду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(середина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учебного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года,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летний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период)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имеет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свою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специфику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определяется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задачами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воспитания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дошкольном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учреждении.</w:t>
      </w:r>
    </w:p>
    <w:p w:rsidR="007A72D6" w:rsidRDefault="0096031A">
      <w:pPr>
        <w:pStyle w:val="a3"/>
        <w:spacing w:before="1"/>
        <w:ind w:left="0"/>
        <w:rPr>
          <w:sz w:val="14"/>
        </w:rPr>
      </w:pPr>
      <w:r w:rsidRPr="0096031A">
        <w:pict>
          <v:group id="_x0000_s1027" style="position:absolute;margin-left:94.45pt;margin-top:10.1pt;width:393.3pt;height:225.05pt;z-index:-15728128;mso-wrap-distance-left:0;mso-wrap-distance-right:0;mso-position-horizontal-relative:page" coordorigin="1889,202" coordsize="7866,4501">
            <v:shape id="_x0000_s1034" style="position:absolute;left:1897;top:209;width:7851;height:595" coordorigin="1897,210" coordsize="7851,595" path="m1897,309r8,-39l1926,239r32,-22l1996,210r7653,l9687,217r32,22l9740,270r8,39l9748,706r-8,38l9719,775r-32,22l9649,805r-7653,l1958,797r-32,-22l1905,744r-8,-38l1897,309xe" filled="f">
              <v:path arrowok="t"/>
            </v:shape>
            <v:shape id="_x0000_s1033" style="position:absolute;left:3586;top:795;width:3351;height:514" coordorigin="3586,795" coordsize="3351,514" o:spt="100" adj="0,,0" path="m5043,814r-6,-19l3697,1242r-16,-47l3586,1290r133,19l3705,1267r-2,-6l5043,814xm6937,1290r-26,-32l6852,1186r-21,46l5847,795r-8,19l6823,1250r-20,46l6937,1290xe" fillcolor="black" stroked="f">
              <v:stroke joinstyle="round"/>
              <v:formulas/>
              <v:path arrowok="t" o:connecttype="segments"/>
            </v:shape>
            <v:shape id="_x0000_s1032" style="position:absolute;left:1897;top:1289;width:2437;height:3406" coordorigin="1897,1290" coordsize="2437,3406" path="m3928,1290r-1625,l2230,1296r-69,19l2098,1345r-57,40l1993,1434r-41,57l1922,1554r-18,69l1897,1696r,2593l1904,4362r18,69l1952,4494r41,57l2041,4600r57,40l2161,4670r69,19l2303,4696r1625,l4001,4689r69,-19l4133,4640r57,-40l4238,4551r41,-57l4309,4431r18,-69l4334,4289r,-2593l4327,1623r-18,-69l4279,1491r-41,-57l4190,1385r-57,-40l4070,1315r-69,-19l3928,1290xe" stroked="f">
              <v:path arrowok="t"/>
            </v:shape>
            <v:shape id="_x0000_s1031" style="position:absolute;left:1897;top:1289;width:7020;height:3406" coordorigin="1897,1290" coordsize="7020,3406" o:spt="100" adj="0,,0" path="m1897,1696r7,-73l1922,1554r30,-63l1993,1434r48,-49l2098,1345r63,-30l2230,1296r73,-6l3928,1290r73,6l4070,1315r63,30l4190,1385r48,49l4279,1491r30,63l4327,1623r7,73l4334,4289r-7,73l4309,4431r-30,63l4238,4551r-48,49l4133,4640r-63,30l4001,4689r-73,7l2303,4696r-73,-7l2161,4670r-63,-30l2041,4600r-48,-49l1952,4494r-30,-63l1904,4362r-7,-73l1897,1696xm6148,1530r12,-76l6194,1388r52,-52l6312,1302r76,-12l8677,1290r76,12l8819,1336r52,52l8905,1454r12,76l8917,2490r-12,75l8871,2631r-52,52l8753,2717r-76,13l6388,2730r-76,-13l6246,2683r-52,-52l6160,2565r-12,-75l6148,1530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78;top:323;width:7445;height:266" filled="f" stroked="f">
              <v:textbox inset="0,0,0,0">
                <w:txbxContent>
                  <w:p w:rsidR="00681F31" w:rsidRDefault="00681F3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011688">
                      <w:rPr>
                        <w:sz w:val="24"/>
                      </w:rPr>
                      <w:t>МБ</w:t>
                    </w:r>
                    <w:r>
                      <w:rPr>
                        <w:sz w:val="24"/>
                      </w:rPr>
                      <w:t>ОУ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осуществляется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двух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направлениях:</w:t>
                    </w:r>
                  </w:p>
                </w:txbxContent>
              </v:textbox>
            </v:shape>
            <v:shape id="_x0000_s1029" type="#_x0000_t202" style="position:absolute;left:2167;top:1492;width:1913;height:2866" filled="f" stroked="f">
              <v:textbox inset="0,0,0,0">
                <w:txbxContent>
                  <w:p w:rsidR="00681F31" w:rsidRDefault="00681F31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совместная</w:t>
                    </w:r>
                  </w:p>
                  <w:p w:rsidR="00681F31" w:rsidRDefault="00681F31">
                    <w:pPr>
                      <w:spacing w:before="36" w:line="276" w:lineRule="auto"/>
                      <w:ind w:right="38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деятельность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взрослого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детей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(образовательная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 в</w:t>
                    </w:r>
                    <w:proofErr w:type="gramEnd"/>
                  </w:p>
                  <w:p w:rsidR="00681F31" w:rsidRDefault="00681F31">
                    <w:pPr>
                      <w:spacing w:line="278" w:lineRule="auto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процессе</w:t>
                    </w:r>
                    <w:proofErr w:type="gramEnd"/>
                    <w:r>
                      <w:rPr>
                        <w:sz w:val="20"/>
                      </w:rPr>
                      <w:t xml:space="preserve"> организации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детских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видов</w:t>
                    </w:r>
                  </w:p>
                  <w:p w:rsidR="00681F31" w:rsidRDefault="00681F31">
                    <w:pPr>
                      <w:spacing w:line="276" w:lineRule="auto"/>
                      <w:ind w:righ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ООД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образовательная</w:t>
                    </w:r>
                    <w:proofErr w:type="gramEnd"/>
                  </w:p>
                  <w:p w:rsidR="00681F31" w:rsidRDefault="00681F31">
                    <w:pPr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  <w:p w:rsidR="00681F31" w:rsidRDefault="00681F31">
                    <w:pPr>
                      <w:spacing w:before="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режимных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моментах</w:t>
                    </w:r>
                    <w:proofErr w:type="gramEnd"/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6371;top:1444;width:1998;height:902" filled="f" stroked="f">
              <v:textbox inset="0,0,0,0">
                <w:txbxContent>
                  <w:p w:rsidR="00681F31" w:rsidRDefault="00681F31">
                    <w:pPr>
                      <w:spacing w:line="278" w:lineRule="auto"/>
                      <w:ind w:right="2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свободная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самостоятельная</w:t>
                    </w:r>
                  </w:p>
                  <w:p w:rsidR="00681F31" w:rsidRDefault="00681F31">
                    <w:pPr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A72D6" w:rsidRDefault="007A72D6">
      <w:pPr>
        <w:pStyle w:val="a3"/>
        <w:ind w:left="0"/>
        <w:rPr>
          <w:sz w:val="26"/>
        </w:rPr>
      </w:pPr>
    </w:p>
    <w:p w:rsidR="007A72D6" w:rsidRDefault="00681F31">
      <w:pPr>
        <w:pStyle w:val="a3"/>
        <w:spacing w:before="214"/>
        <w:ind w:right="218"/>
      </w:pPr>
      <w:r>
        <w:rPr>
          <w:color w:val="404040"/>
        </w:rPr>
        <w:t>В работе с детьми используются различные формы: фронтальная, подгрупповая,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индивидуальная,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которые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применяются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учетом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возраста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уровня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ребенка.</w:t>
      </w:r>
      <w:r>
        <w:rPr>
          <w:color w:val="404040"/>
          <w:spacing w:val="-4"/>
        </w:rPr>
        <w:t xml:space="preserve"> </w:t>
      </w:r>
      <w:proofErr w:type="gramStart"/>
      <w:r>
        <w:rPr>
          <w:color w:val="404040"/>
        </w:rPr>
        <w:t>Во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всех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группах различные формы работы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 детьми организуются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утром и во вторую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половину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дня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(как по инвариантной,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так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 вариативной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частям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планирования).</w:t>
      </w:r>
      <w:proofErr w:type="gramEnd"/>
    </w:p>
    <w:p w:rsidR="007A72D6" w:rsidRDefault="00681F31">
      <w:pPr>
        <w:pStyle w:val="a3"/>
      </w:pPr>
      <w:r>
        <w:rPr>
          <w:color w:val="404040"/>
        </w:rPr>
        <w:t>Образовательная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деятельность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осуществляется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процессе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различных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видов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детской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деятельности: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игровой,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коммуникативной,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трудовой,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познавательно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–</w:t>
      </w:r>
    </w:p>
    <w:p w:rsidR="007A72D6" w:rsidRDefault="00681F31">
      <w:pPr>
        <w:pStyle w:val="a3"/>
      </w:pPr>
      <w:proofErr w:type="gramStart"/>
      <w:r>
        <w:rPr>
          <w:color w:val="404040"/>
        </w:rPr>
        <w:t>исследовательской</w:t>
      </w:r>
      <w:proofErr w:type="gramEnd"/>
      <w:r>
        <w:rPr>
          <w:color w:val="404040"/>
        </w:rPr>
        <w:t>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продуктивной,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музыкально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художественной,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чтении.</w:t>
      </w:r>
    </w:p>
    <w:p w:rsidR="007A72D6" w:rsidRDefault="0096031A">
      <w:pPr>
        <w:pStyle w:val="a3"/>
        <w:spacing w:before="4"/>
        <w:ind w:left="0"/>
        <w:rPr>
          <w:sz w:val="21"/>
        </w:rPr>
      </w:pPr>
      <w:r w:rsidRPr="0096031A">
        <w:pict>
          <v:shape id="_x0000_s1026" style="position:absolute;margin-left:83.65pt;margin-top:14.2pt;width:470.75pt;height:41.4pt;z-index:-15727616;mso-wrap-distance-left:0;mso-wrap-distance-right:0;mso-position-horizontal-relative:page" coordorigin="1673,284" coordsize="9415,828" path="m11088,284r-9415,l1673,560r,276l1673,1112r9415,l11088,836r,-276l11088,284xe" fillcolor="#f8f9f9" stroked="f">
            <v:path arrowok="t"/>
            <w10:wrap type="topAndBottom" anchorx="page"/>
          </v:shape>
        </w:pict>
      </w:r>
    </w:p>
    <w:p w:rsidR="007A72D6" w:rsidRDefault="007A72D6">
      <w:pPr>
        <w:rPr>
          <w:sz w:val="21"/>
        </w:rPr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p w:rsidR="007A72D6" w:rsidRDefault="00681F31">
      <w:pPr>
        <w:pStyle w:val="1"/>
        <w:tabs>
          <w:tab w:val="left" w:pos="9414"/>
        </w:tabs>
        <w:ind w:right="3"/>
        <w:jc w:val="center"/>
      </w:pPr>
      <w:r>
        <w:rPr>
          <w:b w:val="0"/>
          <w:color w:val="404040"/>
          <w:spacing w:val="-32"/>
          <w:shd w:val="clear" w:color="auto" w:fill="F8F9F9"/>
        </w:rPr>
        <w:lastRenderedPageBreak/>
        <w:t xml:space="preserve"> </w:t>
      </w:r>
      <w:r>
        <w:rPr>
          <w:color w:val="404040"/>
          <w:shd w:val="clear" w:color="auto" w:fill="F8F9F9"/>
        </w:rPr>
        <w:t>Реализация</w:t>
      </w:r>
      <w:r>
        <w:rPr>
          <w:color w:val="404040"/>
          <w:spacing w:val="-3"/>
          <w:shd w:val="clear" w:color="auto" w:fill="F8F9F9"/>
        </w:rPr>
        <w:t xml:space="preserve"> </w:t>
      </w:r>
      <w:r>
        <w:rPr>
          <w:color w:val="404040"/>
          <w:shd w:val="clear" w:color="auto" w:fill="F8F9F9"/>
        </w:rPr>
        <w:t>организованной</w:t>
      </w:r>
      <w:r>
        <w:rPr>
          <w:color w:val="404040"/>
          <w:spacing w:val="55"/>
          <w:shd w:val="clear" w:color="auto" w:fill="F8F9F9"/>
        </w:rPr>
        <w:t xml:space="preserve"> </w:t>
      </w:r>
      <w:r>
        <w:rPr>
          <w:color w:val="404040"/>
          <w:shd w:val="clear" w:color="auto" w:fill="F8F9F9"/>
        </w:rPr>
        <w:t>образовательной</w:t>
      </w:r>
      <w:r>
        <w:rPr>
          <w:color w:val="404040"/>
          <w:spacing w:val="-2"/>
          <w:shd w:val="clear" w:color="auto" w:fill="F8F9F9"/>
        </w:rPr>
        <w:t xml:space="preserve"> </w:t>
      </w:r>
      <w:r>
        <w:rPr>
          <w:color w:val="404040"/>
          <w:shd w:val="clear" w:color="auto" w:fill="F8F9F9"/>
        </w:rPr>
        <w:t>деятельности</w:t>
      </w:r>
      <w:r>
        <w:rPr>
          <w:color w:val="404040"/>
          <w:spacing w:val="-2"/>
          <w:shd w:val="clear" w:color="auto" w:fill="F8F9F9"/>
        </w:rPr>
        <w:t xml:space="preserve"> </w:t>
      </w:r>
      <w:r>
        <w:rPr>
          <w:color w:val="404040"/>
          <w:shd w:val="clear" w:color="auto" w:fill="F8F9F9"/>
        </w:rPr>
        <w:t>(ООД):</w:t>
      </w:r>
      <w:r>
        <w:rPr>
          <w:color w:val="404040"/>
          <w:shd w:val="clear" w:color="auto" w:fill="F8F9F9"/>
        </w:rPr>
        <w:tab/>
      </w:r>
    </w:p>
    <w:p w:rsidR="007A72D6" w:rsidRDefault="007A72D6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07"/>
        <w:gridCol w:w="1276"/>
        <w:gridCol w:w="773"/>
        <w:gridCol w:w="776"/>
        <w:gridCol w:w="773"/>
        <w:gridCol w:w="1121"/>
      </w:tblGrid>
      <w:tr w:rsidR="007A72D6">
        <w:trPr>
          <w:trHeight w:val="386"/>
        </w:trPr>
        <w:tc>
          <w:tcPr>
            <w:tcW w:w="3907" w:type="dxa"/>
          </w:tcPr>
          <w:p w:rsidR="007A72D6" w:rsidRDefault="00681F31">
            <w:pPr>
              <w:pStyle w:val="TableParagraph"/>
              <w:spacing w:before="53"/>
              <w:ind w:left="55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Содержание</w:t>
            </w:r>
          </w:p>
        </w:tc>
        <w:tc>
          <w:tcPr>
            <w:tcW w:w="4719" w:type="dxa"/>
            <w:gridSpan w:val="5"/>
          </w:tcPr>
          <w:p w:rsidR="007A72D6" w:rsidRDefault="00681F31">
            <w:pPr>
              <w:pStyle w:val="TableParagraph"/>
              <w:spacing w:before="52"/>
              <w:ind w:left="5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Наименование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возрастных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групп</w:t>
            </w:r>
          </w:p>
        </w:tc>
      </w:tr>
      <w:tr w:rsidR="007A72D6">
        <w:trPr>
          <w:trHeight w:val="1072"/>
        </w:trPr>
        <w:tc>
          <w:tcPr>
            <w:tcW w:w="3907" w:type="dxa"/>
          </w:tcPr>
          <w:p w:rsidR="007A72D6" w:rsidRDefault="007A72D6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A72D6" w:rsidRDefault="00681F31">
            <w:pPr>
              <w:pStyle w:val="TableParagraph"/>
              <w:tabs>
                <w:tab w:val="left" w:pos="377"/>
              </w:tabs>
              <w:spacing w:before="44"/>
              <w:ind w:left="53" w:right="45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  <w:r>
              <w:rPr>
                <w:color w:val="404040"/>
                <w:sz w:val="21"/>
              </w:rPr>
              <w:tab/>
            </w:r>
            <w:r>
              <w:rPr>
                <w:color w:val="404040"/>
                <w:spacing w:val="-1"/>
                <w:sz w:val="21"/>
              </w:rPr>
              <w:t>Младшая</w:t>
            </w:r>
            <w:r>
              <w:rPr>
                <w:color w:val="404040"/>
                <w:spacing w:val="-50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группа</w:t>
            </w:r>
          </w:p>
        </w:tc>
        <w:tc>
          <w:tcPr>
            <w:tcW w:w="773" w:type="dxa"/>
          </w:tcPr>
          <w:p w:rsidR="007A72D6" w:rsidRDefault="00681F31">
            <w:pPr>
              <w:pStyle w:val="TableParagraph"/>
              <w:spacing w:before="44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2</w:t>
            </w:r>
          </w:p>
          <w:p w:rsidR="007A72D6" w:rsidRDefault="00681F31">
            <w:pPr>
              <w:pStyle w:val="TableParagraph"/>
              <w:ind w:left="54" w:right="40"/>
              <w:rPr>
                <w:sz w:val="21"/>
              </w:rPr>
            </w:pPr>
            <w:proofErr w:type="spellStart"/>
            <w:proofErr w:type="gramStart"/>
            <w:r>
              <w:rPr>
                <w:color w:val="404040"/>
                <w:sz w:val="21"/>
              </w:rPr>
              <w:t>Младш</w:t>
            </w:r>
            <w:proofErr w:type="spellEnd"/>
            <w:r>
              <w:rPr>
                <w:color w:val="404040"/>
                <w:spacing w:val="-50"/>
                <w:sz w:val="21"/>
              </w:rPr>
              <w:t xml:space="preserve"> </w:t>
            </w:r>
            <w:proofErr w:type="spellStart"/>
            <w:r>
              <w:rPr>
                <w:color w:val="404040"/>
                <w:sz w:val="21"/>
              </w:rPr>
              <w:t>ая</w:t>
            </w:r>
            <w:proofErr w:type="spellEnd"/>
            <w:proofErr w:type="gramEnd"/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группа</w:t>
            </w:r>
          </w:p>
        </w:tc>
        <w:tc>
          <w:tcPr>
            <w:tcW w:w="776" w:type="dxa"/>
          </w:tcPr>
          <w:p w:rsidR="007A72D6" w:rsidRDefault="00681F31">
            <w:pPr>
              <w:pStyle w:val="TableParagraph"/>
              <w:spacing w:before="44"/>
              <w:ind w:left="54" w:right="42"/>
              <w:rPr>
                <w:sz w:val="21"/>
              </w:rPr>
            </w:pPr>
            <w:proofErr w:type="spellStart"/>
            <w:proofErr w:type="gramStart"/>
            <w:r>
              <w:rPr>
                <w:color w:val="404040"/>
                <w:sz w:val="21"/>
              </w:rPr>
              <w:t>Средня</w:t>
            </w:r>
            <w:proofErr w:type="spellEnd"/>
            <w:r>
              <w:rPr>
                <w:color w:val="404040"/>
                <w:spacing w:val="-50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я</w:t>
            </w:r>
            <w:proofErr w:type="gramEnd"/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группа</w:t>
            </w:r>
          </w:p>
        </w:tc>
        <w:tc>
          <w:tcPr>
            <w:tcW w:w="773" w:type="dxa"/>
          </w:tcPr>
          <w:p w:rsidR="007A72D6" w:rsidRDefault="00681F31">
            <w:pPr>
              <w:pStyle w:val="TableParagraph"/>
              <w:spacing w:before="44"/>
              <w:ind w:left="54" w:right="85"/>
              <w:rPr>
                <w:sz w:val="21"/>
              </w:rPr>
            </w:pPr>
            <w:proofErr w:type="spellStart"/>
            <w:proofErr w:type="gramStart"/>
            <w:r>
              <w:rPr>
                <w:color w:val="404040"/>
                <w:sz w:val="21"/>
              </w:rPr>
              <w:t>Старш</w:t>
            </w:r>
            <w:proofErr w:type="spellEnd"/>
            <w:r>
              <w:rPr>
                <w:color w:val="404040"/>
                <w:spacing w:val="-50"/>
                <w:sz w:val="21"/>
              </w:rPr>
              <w:t xml:space="preserve"> </w:t>
            </w:r>
            <w:proofErr w:type="spellStart"/>
            <w:r>
              <w:rPr>
                <w:color w:val="404040"/>
                <w:sz w:val="21"/>
              </w:rPr>
              <w:t>ая</w:t>
            </w:r>
            <w:proofErr w:type="spellEnd"/>
            <w:proofErr w:type="gramEnd"/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pacing w:val="-1"/>
                <w:sz w:val="21"/>
              </w:rPr>
              <w:t>группа</w:t>
            </w:r>
          </w:p>
        </w:tc>
        <w:tc>
          <w:tcPr>
            <w:tcW w:w="1121" w:type="dxa"/>
          </w:tcPr>
          <w:p w:rsidR="007A72D6" w:rsidRDefault="00681F31">
            <w:pPr>
              <w:pStyle w:val="TableParagraph"/>
              <w:spacing w:before="44"/>
              <w:ind w:left="54" w:right="49"/>
              <w:jc w:val="both"/>
              <w:rPr>
                <w:sz w:val="21"/>
              </w:rPr>
            </w:pPr>
            <w:proofErr w:type="spellStart"/>
            <w:proofErr w:type="gramStart"/>
            <w:r>
              <w:rPr>
                <w:color w:val="404040"/>
                <w:sz w:val="21"/>
              </w:rPr>
              <w:t>Подготови</w:t>
            </w:r>
            <w:proofErr w:type="spellEnd"/>
            <w:r>
              <w:rPr>
                <w:color w:val="404040"/>
                <w:spacing w:val="-5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тельная</w:t>
            </w:r>
            <w:proofErr w:type="gramEnd"/>
            <w:r>
              <w:rPr>
                <w:color w:val="40404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404040"/>
                <w:sz w:val="21"/>
              </w:rPr>
              <w:t>гр</w:t>
            </w:r>
            <w:proofErr w:type="spellEnd"/>
            <w:r>
              <w:rPr>
                <w:color w:val="404040"/>
                <w:spacing w:val="-50"/>
                <w:sz w:val="21"/>
              </w:rPr>
              <w:t xml:space="preserve"> </w:t>
            </w:r>
            <w:proofErr w:type="spellStart"/>
            <w:r>
              <w:rPr>
                <w:color w:val="404040"/>
                <w:sz w:val="21"/>
              </w:rPr>
              <w:t>уппа</w:t>
            </w:r>
            <w:proofErr w:type="spellEnd"/>
          </w:p>
        </w:tc>
      </w:tr>
      <w:tr w:rsidR="007A72D6">
        <w:trPr>
          <w:trHeight w:val="371"/>
        </w:trPr>
        <w:tc>
          <w:tcPr>
            <w:tcW w:w="3907" w:type="dxa"/>
            <w:vMerge w:val="restart"/>
            <w:tcBorders>
              <w:right w:val="single" w:sz="4" w:space="0" w:color="000000"/>
            </w:tcBorders>
          </w:tcPr>
          <w:p w:rsidR="007A72D6" w:rsidRDefault="00681F31">
            <w:pPr>
              <w:pStyle w:val="TableParagraph"/>
              <w:spacing w:before="48"/>
              <w:ind w:left="55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Количество</w:t>
            </w:r>
            <w:r>
              <w:rPr>
                <w:b/>
                <w:color w:val="404040"/>
                <w:spacing w:val="-6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возрастных</w:t>
            </w:r>
            <w:r>
              <w:rPr>
                <w:b/>
                <w:color w:val="404040"/>
                <w:spacing w:val="-7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групп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A72D6" w:rsidRDefault="00681F31">
            <w:pPr>
              <w:pStyle w:val="TableParagraph"/>
              <w:spacing w:before="47"/>
              <w:ind w:left="50"/>
              <w:rPr>
                <w:rFonts w:ascii="Calibri"/>
              </w:rPr>
            </w:pPr>
            <w:r>
              <w:rPr>
                <w:rFonts w:ascii="Calibri"/>
                <w:color w:val="404040"/>
              </w:rPr>
              <w:t>1</w:t>
            </w:r>
          </w:p>
        </w:tc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7A72D6" w:rsidRDefault="00681F31">
            <w:pPr>
              <w:pStyle w:val="TableParagraph"/>
              <w:spacing w:before="44"/>
              <w:ind w:left="52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</w:tcPr>
          <w:p w:rsidR="007A72D6" w:rsidRDefault="00681F31">
            <w:pPr>
              <w:pStyle w:val="TableParagraph"/>
              <w:spacing w:before="44"/>
              <w:ind w:left="51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</w:p>
        </w:tc>
        <w:tc>
          <w:tcPr>
            <w:tcW w:w="773" w:type="dxa"/>
            <w:tcBorders>
              <w:left w:val="single" w:sz="4" w:space="0" w:color="000000"/>
            </w:tcBorders>
          </w:tcPr>
          <w:p w:rsidR="007A72D6" w:rsidRDefault="00681F31">
            <w:pPr>
              <w:pStyle w:val="TableParagraph"/>
              <w:spacing w:before="44"/>
              <w:ind w:left="51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</w:p>
        </w:tc>
        <w:tc>
          <w:tcPr>
            <w:tcW w:w="1121" w:type="dxa"/>
          </w:tcPr>
          <w:p w:rsidR="007A72D6" w:rsidRDefault="00681F31">
            <w:pPr>
              <w:pStyle w:val="TableParagraph"/>
              <w:spacing w:before="44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</w:p>
        </w:tc>
      </w:tr>
      <w:tr w:rsidR="007A72D6">
        <w:trPr>
          <w:trHeight w:val="386"/>
        </w:trPr>
        <w:tc>
          <w:tcPr>
            <w:tcW w:w="3907" w:type="dxa"/>
            <w:vMerge/>
            <w:tcBorders>
              <w:top w:val="nil"/>
              <w:right w:val="single" w:sz="4" w:space="0" w:color="000000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A72D6" w:rsidRDefault="007A72D6">
            <w:pPr>
              <w:pStyle w:val="TableParagraph"/>
              <w:ind w:left="0"/>
            </w:pPr>
          </w:p>
        </w:tc>
      </w:tr>
      <w:tr w:rsidR="007A72D6">
        <w:trPr>
          <w:trHeight w:val="837"/>
        </w:trPr>
        <w:tc>
          <w:tcPr>
            <w:tcW w:w="3907" w:type="dxa"/>
            <w:tcBorders>
              <w:right w:val="single" w:sz="4" w:space="0" w:color="000000"/>
            </w:tcBorders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A72D6" w:rsidRDefault="00011688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Объе</w:t>
            </w:r>
            <w:r w:rsidR="00681F31">
              <w:rPr>
                <w:b/>
                <w:color w:val="404040"/>
                <w:sz w:val="21"/>
              </w:rPr>
              <w:t>м</w:t>
            </w:r>
            <w:r w:rsidR="00681F31">
              <w:rPr>
                <w:b/>
                <w:color w:val="404040"/>
                <w:spacing w:val="32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образовательной</w:t>
            </w:r>
            <w:r w:rsidR="00681F31">
              <w:rPr>
                <w:b/>
                <w:color w:val="404040"/>
                <w:spacing w:val="31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нагрузки</w:t>
            </w:r>
            <w:r w:rsidR="00681F31">
              <w:rPr>
                <w:b/>
                <w:color w:val="404040"/>
                <w:spacing w:val="28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в</w:t>
            </w:r>
            <w:r w:rsidR="00681F31">
              <w:rPr>
                <w:b/>
                <w:color w:val="404040"/>
                <w:spacing w:val="-50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неделю</w:t>
            </w:r>
            <w:r w:rsidR="00681F31">
              <w:rPr>
                <w:b/>
                <w:color w:val="404040"/>
                <w:spacing w:val="-2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(кол/мин)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A72D6" w:rsidRDefault="00681F31">
            <w:pPr>
              <w:pStyle w:val="TableParagraph"/>
              <w:spacing w:before="51"/>
              <w:ind w:left="50"/>
              <w:rPr>
                <w:sz w:val="21"/>
              </w:rPr>
            </w:pPr>
            <w:r>
              <w:rPr>
                <w:color w:val="404040"/>
                <w:sz w:val="21"/>
              </w:rPr>
              <w:t>10/100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:rsidR="007A72D6" w:rsidRDefault="00681F31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10/150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 w:rsidR="007A72D6" w:rsidRDefault="00681F31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10/200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:rsidR="007A72D6" w:rsidRDefault="00681F31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13/325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:rsidR="007A72D6" w:rsidRDefault="00681F31">
            <w:pPr>
              <w:pStyle w:val="TableParagraph"/>
              <w:spacing w:before="51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14/350</w:t>
            </w:r>
          </w:p>
        </w:tc>
      </w:tr>
      <w:tr w:rsidR="007A72D6">
        <w:trPr>
          <w:trHeight w:val="828"/>
        </w:trPr>
        <w:tc>
          <w:tcPr>
            <w:tcW w:w="3907" w:type="dxa"/>
          </w:tcPr>
          <w:p w:rsidR="007A72D6" w:rsidRDefault="007A72D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A72D6" w:rsidRDefault="00011688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Объе</w:t>
            </w:r>
            <w:r w:rsidR="00681F31">
              <w:rPr>
                <w:b/>
                <w:color w:val="404040"/>
                <w:sz w:val="21"/>
              </w:rPr>
              <w:t>м образовательной нагрузки в</w:t>
            </w:r>
            <w:r w:rsidR="00681F31">
              <w:rPr>
                <w:b/>
                <w:color w:val="404040"/>
                <w:spacing w:val="1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год</w:t>
            </w:r>
            <w:r w:rsidR="00681F31">
              <w:rPr>
                <w:b/>
                <w:color w:val="404040"/>
                <w:spacing w:val="-50"/>
                <w:sz w:val="21"/>
              </w:rPr>
              <w:t xml:space="preserve"> </w:t>
            </w:r>
            <w:r w:rsidR="00681F31">
              <w:rPr>
                <w:b/>
                <w:color w:val="404040"/>
                <w:sz w:val="21"/>
              </w:rPr>
              <w:t>(кол)</w:t>
            </w:r>
          </w:p>
        </w:tc>
        <w:tc>
          <w:tcPr>
            <w:tcW w:w="1276" w:type="dxa"/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A72D6" w:rsidRDefault="00681F31">
            <w:pPr>
              <w:pStyle w:val="TableParagraph"/>
              <w:ind w:left="53"/>
              <w:rPr>
                <w:sz w:val="21"/>
              </w:rPr>
            </w:pPr>
            <w:r>
              <w:rPr>
                <w:color w:val="404040"/>
                <w:sz w:val="21"/>
              </w:rPr>
              <w:t>288</w:t>
            </w:r>
          </w:p>
        </w:tc>
        <w:tc>
          <w:tcPr>
            <w:tcW w:w="773" w:type="dxa"/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A72D6" w:rsidRDefault="00681F31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360</w:t>
            </w:r>
          </w:p>
        </w:tc>
        <w:tc>
          <w:tcPr>
            <w:tcW w:w="776" w:type="dxa"/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A72D6" w:rsidRDefault="00681F31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360</w:t>
            </w:r>
          </w:p>
        </w:tc>
        <w:tc>
          <w:tcPr>
            <w:tcW w:w="773" w:type="dxa"/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A72D6" w:rsidRDefault="00681F31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468</w:t>
            </w:r>
          </w:p>
        </w:tc>
        <w:tc>
          <w:tcPr>
            <w:tcW w:w="1121" w:type="dxa"/>
          </w:tcPr>
          <w:p w:rsidR="007A72D6" w:rsidRDefault="007A72D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A72D6" w:rsidRDefault="00681F31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404040"/>
                <w:sz w:val="21"/>
              </w:rPr>
              <w:t>476</w:t>
            </w:r>
          </w:p>
        </w:tc>
      </w:tr>
      <w:tr w:rsidR="007A72D6">
        <w:trPr>
          <w:trHeight w:val="1795"/>
        </w:trPr>
        <w:tc>
          <w:tcPr>
            <w:tcW w:w="3907" w:type="dxa"/>
          </w:tcPr>
          <w:p w:rsidR="007A72D6" w:rsidRDefault="007A72D6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A72D6" w:rsidRDefault="00681F31">
            <w:pPr>
              <w:pStyle w:val="TableParagraph"/>
              <w:tabs>
                <w:tab w:val="left" w:pos="2537"/>
                <w:tab w:val="left" w:pos="2740"/>
              </w:tabs>
              <w:ind w:left="55" w:right="47"/>
              <w:jc w:val="both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Сроки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проведения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мониторинга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достижений</w:t>
            </w:r>
            <w:r>
              <w:rPr>
                <w:b/>
                <w:color w:val="404040"/>
                <w:spacing w:val="-4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детьми</w:t>
            </w:r>
            <w:r>
              <w:rPr>
                <w:b/>
                <w:color w:val="404040"/>
                <w:sz w:val="21"/>
              </w:rPr>
              <w:tab/>
            </w:r>
            <w:r>
              <w:rPr>
                <w:b/>
                <w:color w:val="404040"/>
                <w:spacing w:val="-1"/>
                <w:sz w:val="21"/>
              </w:rPr>
              <w:t>планируемых</w:t>
            </w:r>
            <w:r>
              <w:rPr>
                <w:b/>
                <w:color w:val="404040"/>
                <w:spacing w:val="-50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результатов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освоения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основной</w:t>
            </w:r>
            <w:r>
              <w:rPr>
                <w:b/>
                <w:color w:val="404040"/>
                <w:spacing w:val="-50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общеобразовательной</w:t>
            </w:r>
            <w:r>
              <w:rPr>
                <w:b/>
                <w:color w:val="404040"/>
                <w:sz w:val="21"/>
              </w:rPr>
              <w:tab/>
            </w:r>
            <w:r>
              <w:rPr>
                <w:b/>
                <w:color w:val="404040"/>
                <w:sz w:val="21"/>
              </w:rPr>
              <w:tab/>
              <w:t>программы</w:t>
            </w:r>
            <w:r>
              <w:rPr>
                <w:b/>
                <w:color w:val="404040"/>
                <w:spacing w:val="-5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дошкольного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образования (без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отрыва</w:t>
            </w:r>
            <w:r>
              <w:rPr>
                <w:b/>
                <w:color w:val="404040"/>
                <w:spacing w:val="-50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образовательной</w:t>
            </w:r>
            <w:r>
              <w:rPr>
                <w:b/>
                <w:color w:val="404040"/>
                <w:spacing w:val="-3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деятельности)</w:t>
            </w:r>
          </w:p>
        </w:tc>
        <w:tc>
          <w:tcPr>
            <w:tcW w:w="4719" w:type="dxa"/>
            <w:gridSpan w:val="5"/>
          </w:tcPr>
          <w:p w:rsidR="007A72D6" w:rsidRDefault="007A72D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A72D6" w:rsidRDefault="00681F31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01.09. 2023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09.09.2023 г.</w:t>
            </w:r>
          </w:p>
          <w:p w:rsidR="007A72D6" w:rsidRDefault="00681F31">
            <w:pPr>
              <w:pStyle w:val="TableParagraph"/>
              <w:spacing w:before="199"/>
              <w:ind w:left="113"/>
              <w:rPr>
                <w:sz w:val="24"/>
              </w:rPr>
            </w:pP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20.05.2024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г.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31.05.2024 г.</w:t>
            </w:r>
          </w:p>
        </w:tc>
      </w:tr>
      <w:tr w:rsidR="007A72D6">
        <w:trPr>
          <w:trHeight w:val="933"/>
        </w:trPr>
        <w:tc>
          <w:tcPr>
            <w:tcW w:w="3907" w:type="dxa"/>
          </w:tcPr>
          <w:p w:rsidR="007A72D6" w:rsidRDefault="00681F31">
            <w:pPr>
              <w:pStyle w:val="TableParagraph"/>
              <w:tabs>
                <w:tab w:val="left" w:pos="2745"/>
              </w:tabs>
              <w:spacing w:before="48"/>
              <w:ind w:left="55" w:right="49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Периодичность</w:t>
            </w:r>
            <w:r>
              <w:rPr>
                <w:b/>
                <w:color w:val="404040"/>
                <w:sz w:val="21"/>
              </w:rPr>
              <w:tab/>
            </w:r>
            <w:r>
              <w:rPr>
                <w:b/>
                <w:color w:val="404040"/>
                <w:spacing w:val="-1"/>
                <w:sz w:val="21"/>
              </w:rPr>
              <w:t>проведения</w:t>
            </w:r>
            <w:r>
              <w:rPr>
                <w:b/>
                <w:color w:val="404040"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color w:val="404040"/>
                <w:sz w:val="21"/>
              </w:rPr>
              <w:t>родительских</w:t>
            </w:r>
            <w:proofErr w:type="gramEnd"/>
          </w:p>
          <w:p w:rsidR="007A72D6" w:rsidRDefault="00681F31">
            <w:pPr>
              <w:pStyle w:val="TableParagraph"/>
              <w:spacing w:before="3"/>
              <w:ind w:left="55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собраний</w:t>
            </w:r>
          </w:p>
        </w:tc>
        <w:tc>
          <w:tcPr>
            <w:tcW w:w="4719" w:type="dxa"/>
            <w:gridSpan w:val="5"/>
          </w:tcPr>
          <w:p w:rsidR="007A72D6" w:rsidRDefault="00681F31">
            <w:pPr>
              <w:pStyle w:val="TableParagraph"/>
              <w:spacing w:before="42"/>
              <w:ind w:left="53" w:right="1490"/>
              <w:rPr>
                <w:sz w:val="24"/>
              </w:rPr>
            </w:pPr>
            <w:r>
              <w:rPr>
                <w:color w:val="404040"/>
                <w:sz w:val="24"/>
              </w:rPr>
              <w:t>1 собрание – сентябрь-октябрь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собрание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январь-февраль</w:t>
            </w:r>
          </w:p>
          <w:p w:rsidR="007A72D6" w:rsidRDefault="00681F31">
            <w:pPr>
              <w:pStyle w:val="TableParagraph"/>
              <w:ind w:left="53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собрание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апрель -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май</w:t>
            </w:r>
          </w:p>
        </w:tc>
      </w:tr>
      <w:tr w:rsidR="007A72D6">
        <w:trPr>
          <w:trHeight w:val="3070"/>
        </w:trPr>
        <w:tc>
          <w:tcPr>
            <w:tcW w:w="3907" w:type="dxa"/>
          </w:tcPr>
          <w:p w:rsidR="007A72D6" w:rsidRDefault="00681F31">
            <w:pPr>
              <w:pStyle w:val="TableParagraph"/>
              <w:spacing w:before="48"/>
              <w:ind w:left="55" w:right="2331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Праздничные</w:t>
            </w:r>
            <w:r>
              <w:rPr>
                <w:b/>
                <w:color w:val="404040"/>
                <w:spacing w:val="1"/>
                <w:sz w:val="21"/>
              </w:rPr>
              <w:t xml:space="preserve"> </w:t>
            </w:r>
            <w:r>
              <w:rPr>
                <w:b/>
                <w:color w:val="404040"/>
                <w:spacing w:val="-1"/>
                <w:sz w:val="21"/>
              </w:rPr>
              <w:t>(выходные)</w:t>
            </w:r>
            <w:r>
              <w:rPr>
                <w:b/>
                <w:color w:val="404040"/>
                <w:spacing w:val="-7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дни</w:t>
            </w:r>
          </w:p>
        </w:tc>
        <w:tc>
          <w:tcPr>
            <w:tcW w:w="4719" w:type="dxa"/>
            <w:gridSpan w:val="5"/>
          </w:tcPr>
          <w:p w:rsidR="007A72D6" w:rsidRDefault="00681F31">
            <w:pPr>
              <w:pStyle w:val="TableParagraph"/>
              <w:spacing w:before="42"/>
              <w:ind w:left="53"/>
              <w:rPr>
                <w:sz w:val="24"/>
              </w:rPr>
            </w:pPr>
            <w:r>
              <w:rPr>
                <w:color w:val="404040"/>
                <w:sz w:val="24"/>
              </w:rPr>
              <w:t>31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декабря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2023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выходной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день;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0" w:line="237" w:lineRule="auto"/>
              <w:ind w:right="303" w:firstLine="0"/>
              <w:rPr>
                <w:sz w:val="24"/>
              </w:rPr>
            </w:pPr>
            <w:r>
              <w:rPr>
                <w:color w:val="404040"/>
                <w:sz w:val="24"/>
              </w:rPr>
              <w:t>с 1 по 8 января 2024 года - "новогодние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каникулы";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8"/>
              <w:ind w:left="353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марта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Международный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женский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день;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5"/>
              <w:ind w:left="353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Праздник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Весны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Труда;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"/>
              <w:ind w:left="353"/>
              <w:rPr>
                <w:sz w:val="24"/>
              </w:rPr>
            </w:pP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Победы;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4"/>
              <w:ind w:left="353"/>
              <w:rPr>
                <w:sz w:val="24"/>
              </w:rPr>
            </w:pPr>
            <w:r>
              <w:rPr>
                <w:color w:val="404040"/>
                <w:sz w:val="24"/>
              </w:rPr>
              <w:t>12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июня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России;</w:t>
            </w:r>
          </w:p>
          <w:p w:rsidR="007A72D6" w:rsidRDefault="00681F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5"/>
              <w:ind w:left="353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ноября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народного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единства.</w:t>
            </w:r>
          </w:p>
        </w:tc>
      </w:tr>
    </w:tbl>
    <w:p w:rsidR="007A72D6" w:rsidRDefault="007A72D6">
      <w:pPr>
        <w:pStyle w:val="a3"/>
        <w:ind w:left="0"/>
        <w:rPr>
          <w:b/>
          <w:sz w:val="26"/>
        </w:rPr>
      </w:pPr>
    </w:p>
    <w:p w:rsidR="007A72D6" w:rsidRDefault="007A72D6">
      <w:pPr>
        <w:pStyle w:val="a3"/>
        <w:ind w:left="0"/>
        <w:rPr>
          <w:b/>
          <w:sz w:val="26"/>
        </w:rPr>
      </w:pPr>
    </w:p>
    <w:p w:rsidR="007A72D6" w:rsidRDefault="007A72D6">
      <w:pPr>
        <w:pStyle w:val="a3"/>
        <w:spacing w:before="6"/>
        <w:ind w:left="0"/>
        <w:rPr>
          <w:b/>
          <w:sz w:val="21"/>
        </w:rPr>
      </w:pPr>
    </w:p>
    <w:p w:rsidR="007A72D6" w:rsidRDefault="00681F31">
      <w:pPr>
        <w:spacing w:before="1"/>
        <w:ind w:right="11"/>
        <w:jc w:val="center"/>
        <w:rPr>
          <w:b/>
          <w:sz w:val="24"/>
        </w:rPr>
      </w:pPr>
      <w:r>
        <w:rPr>
          <w:b/>
          <w:color w:val="404040"/>
          <w:sz w:val="24"/>
        </w:rPr>
        <w:t>Организация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двигательной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активности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детей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в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режиме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дня</w:t>
      </w:r>
    </w:p>
    <w:p w:rsidR="007A72D6" w:rsidRDefault="007A72D6">
      <w:pPr>
        <w:pStyle w:val="a3"/>
        <w:ind w:left="0"/>
        <w:rPr>
          <w:b/>
          <w:sz w:val="20"/>
        </w:rPr>
      </w:pPr>
    </w:p>
    <w:p w:rsidR="007A72D6" w:rsidRDefault="007A72D6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1641"/>
        <w:gridCol w:w="1569"/>
        <w:gridCol w:w="1591"/>
        <w:gridCol w:w="2376"/>
      </w:tblGrid>
      <w:tr w:rsidR="007A72D6">
        <w:trPr>
          <w:trHeight w:val="551"/>
        </w:trPr>
        <w:tc>
          <w:tcPr>
            <w:tcW w:w="2393" w:type="dxa"/>
          </w:tcPr>
          <w:p w:rsidR="007A72D6" w:rsidRDefault="00681F3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color w:val="404040"/>
                <w:sz w:val="24"/>
              </w:rPr>
              <w:t>Форма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</w:t>
            </w: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color w:val="404040"/>
                <w:sz w:val="24"/>
              </w:rPr>
              <w:t>Младшая</w:t>
            </w:r>
          </w:p>
          <w:p w:rsidR="007A72D6" w:rsidRDefault="00681F31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color w:val="404040"/>
                <w:sz w:val="24"/>
              </w:rPr>
              <w:t>группа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color w:val="404040"/>
                <w:sz w:val="24"/>
              </w:rPr>
              <w:t>Средняя</w:t>
            </w:r>
          </w:p>
          <w:p w:rsidR="007A72D6" w:rsidRDefault="00681F31">
            <w:pPr>
              <w:pStyle w:val="TableParagraph"/>
              <w:spacing w:line="264" w:lineRule="exact"/>
              <w:ind w:left="435"/>
              <w:rPr>
                <w:sz w:val="24"/>
              </w:rPr>
            </w:pPr>
            <w:r>
              <w:rPr>
                <w:color w:val="404040"/>
                <w:sz w:val="24"/>
              </w:rPr>
              <w:t>группа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color w:val="404040"/>
                <w:sz w:val="24"/>
              </w:rPr>
              <w:t>Старшая</w:t>
            </w:r>
          </w:p>
          <w:p w:rsidR="007A72D6" w:rsidRDefault="00681F31">
            <w:pPr>
              <w:pStyle w:val="TableParagraph"/>
              <w:spacing w:line="264" w:lineRule="exact"/>
              <w:ind w:left="445"/>
              <w:rPr>
                <w:sz w:val="24"/>
              </w:rPr>
            </w:pPr>
            <w:r>
              <w:rPr>
                <w:color w:val="404040"/>
                <w:sz w:val="24"/>
              </w:rPr>
              <w:t>группа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68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Подготовительная</w:t>
            </w:r>
          </w:p>
          <w:p w:rsidR="007A72D6" w:rsidRDefault="00681F31">
            <w:pPr>
              <w:pStyle w:val="TableParagraph"/>
              <w:spacing w:line="264" w:lineRule="exact"/>
              <w:ind w:left="226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группа</w:t>
            </w:r>
          </w:p>
        </w:tc>
      </w:tr>
      <w:tr w:rsidR="007A72D6">
        <w:trPr>
          <w:trHeight w:val="2210"/>
        </w:trPr>
        <w:tc>
          <w:tcPr>
            <w:tcW w:w="2393" w:type="dxa"/>
          </w:tcPr>
          <w:p w:rsidR="007A72D6" w:rsidRDefault="00681F31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color w:val="404040"/>
                <w:sz w:val="24"/>
              </w:rPr>
              <w:t>Организованная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образовательная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деятельность по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физическому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развитию,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логоритмика</w:t>
            </w:r>
            <w:proofErr w:type="spellEnd"/>
            <w:r>
              <w:rPr>
                <w:color w:val="404040"/>
                <w:sz w:val="24"/>
              </w:rPr>
              <w:t>,</w:t>
            </w:r>
          </w:p>
          <w:p w:rsidR="007A72D6" w:rsidRDefault="007A72D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A72D6" w:rsidRDefault="00681F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Урок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здоровья</w:t>
            </w: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неделю</w:t>
            </w:r>
          </w:p>
          <w:p w:rsidR="007A72D6" w:rsidRDefault="00681F31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 15 мин.</w:t>
            </w: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A72D6" w:rsidRDefault="00681F31">
            <w:pPr>
              <w:pStyle w:val="TableParagraph"/>
              <w:ind w:left="261" w:right="25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 раз по 15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неделю</w:t>
            </w:r>
          </w:p>
          <w:p w:rsidR="007A72D6" w:rsidRDefault="00681F31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 20 мин.</w:t>
            </w: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A72D6" w:rsidRDefault="00681F31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 раз по 20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 раза в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неделю</w:t>
            </w:r>
          </w:p>
          <w:p w:rsidR="007A72D6" w:rsidRDefault="00681F31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 25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681F31">
            <w:pPr>
              <w:pStyle w:val="TableParagraph"/>
              <w:spacing w:before="201" w:line="264" w:lineRule="exact"/>
              <w:ind w:left="149" w:right="1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 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25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ind w:left="388" w:right="373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неделю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 30 мин.</w:t>
            </w: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681F31">
            <w:pPr>
              <w:pStyle w:val="TableParagraph"/>
              <w:spacing w:before="178" w:line="264" w:lineRule="exact"/>
              <w:ind w:left="225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 раз по 30 мин.</w:t>
            </w:r>
          </w:p>
        </w:tc>
      </w:tr>
    </w:tbl>
    <w:p w:rsidR="007A72D6" w:rsidRDefault="007A72D6">
      <w:pPr>
        <w:spacing w:line="264" w:lineRule="exact"/>
        <w:jc w:val="center"/>
        <w:rPr>
          <w:sz w:val="24"/>
        </w:rPr>
        <w:sectPr w:rsidR="007A72D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1641"/>
        <w:gridCol w:w="1569"/>
        <w:gridCol w:w="1591"/>
        <w:gridCol w:w="2376"/>
      </w:tblGrid>
      <w:tr w:rsidR="007A72D6">
        <w:trPr>
          <w:trHeight w:val="277"/>
        </w:trPr>
        <w:tc>
          <w:tcPr>
            <w:tcW w:w="2393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58" w:lineRule="exact"/>
              <w:ind w:left="150" w:right="1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2376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</w:tr>
      <w:tr w:rsidR="007A72D6">
        <w:trPr>
          <w:trHeight w:val="297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ind w:left="107" w:right="1079"/>
              <w:rPr>
                <w:sz w:val="24"/>
              </w:rPr>
            </w:pPr>
            <w:r>
              <w:rPr>
                <w:color w:val="404040"/>
                <w:sz w:val="24"/>
              </w:rPr>
              <w:t>Утренняя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гимнастика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63" w:lineRule="exact"/>
              <w:ind w:left="2052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</w:t>
            </w:r>
          </w:p>
        </w:tc>
      </w:tr>
      <w:tr w:rsidR="007A72D6">
        <w:trPr>
          <w:trHeight w:val="280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60" w:lineRule="exact"/>
              <w:ind w:left="496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60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8 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60" w:lineRule="exact"/>
              <w:ind w:left="150" w:right="13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10 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60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12 мин.</w:t>
            </w:r>
          </w:p>
        </w:tc>
      </w:tr>
      <w:tr w:rsidR="007A72D6">
        <w:trPr>
          <w:trHeight w:val="275"/>
        </w:trPr>
        <w:tc>
          <w:tcPr>
            <w:tcW w:w="2393" w:type="dxa"/>
          </w:tcPr>
          <w:p w:rsidR="007A72D6" w:rsidRDefault="00681F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Физкультминутки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56" w:lineRule="exact"/>
              <w:ind w:left="2052" w:right="203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 мин.</w:t>
            </w:r>
          </w:p>
        </w:tc>
      </w:tr>
      <w:tr w:rsidR="007A72D6">
        <w:trPr>
          <w:trHeight w:val="330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tabs>
                <w:tab w:val="left" w:pos="1702"/>
              </w:tabs>
              <w:ind w:left="107" w:right="97"/>
              <w:rPr>
                <w:sz w:val="24"/>
              </w:rPr>
            </w:pPr>
            <w:r>
              <w:rPr>
                <w:color w:val="404040"/>
                <w:sz w:val="24"/>
              </w:rPr>
              <w:t>Гимнастика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после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сна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65" w:lineRule="exact"/>
              <w:ind w:left="2052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</w:t>
            </w:r>
          </w:p>
        </w:tc>
      </w:tr>
      <w:tr w:rsidR="007A72D6">
        <w:trPr>
          <w:trHeight w:val="277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58" w:lineRule="exact"/>
              <w:ind w:left="496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58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58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</w:tr>
      <w:tr w:rsidR="007A72D6">
        <w:trPr>
          <w:trHeight w:val="297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Подвижные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игры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62" w:lineRule="exact"/>
              <w:ind w:left="2052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менее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 –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игр</w:t>
            </w:r>
          </w:p>
        </w:tc>
      </w:tr>
      <w:tr w:rsidR="007A72D6">
        <w:trPr>
          <w:trHeight w:val="280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60" w:lineRule="exact"/>
              <w:ind w:left="0" w:right="242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10 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60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15 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60" w:lineRule="exact"/>
              <w:ind w:left="148" w:right="1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20 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60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</w:tr>
      <w:tr w:rsidR="007A72D6">
        <w:trPr>
          <w:trHeight w:val="275"/>
        </w:trPr>
        <w:tc>
          <w:tcPr>
            <w:tcW w:w="2393" w:type="dxa"/>
          </w:tcPr>
          <w:p w:rsidR="007A72D6" w:rsidRDefault="00681F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Спортивные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игры</w:t>
            </w:r>
          </w:p>
        </w:tc>
        <w:tc>
          <w:tcPr>
            <w:tcW w:w="1641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gridSpan w:val="2"/>
          </w:tcPr>
          <w:p w:rsidR="007A72D6" w:rsidRDefault="00681F31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color w:val="404040"/>
                <w:sz w:val="24"/>
              </w:rPr>
              <w:t>Целенаправленно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неделю</w:t>
            </w:r>
          </w:p>
        </w:tc>
      </w:tr>
      <w:tr w:rsidR="007A72D6">
        <w:trPr>
          <w:trHeight w:val="397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color w:val="404040"/>
                <w:sz w:val="24"/>
              </w:rPr>
              <w:t>Физические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упражнения на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прогулке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65" w:lineRule="exact"/>
              <w:ind w:left="2047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подгруппами</w:t>
            </w:r>
          </w:p>
        </w:tc>
      </w:tr>
      <w:tr w:rsidR="007A72D6">
        <w:trPr>
          <w:trHeight w:val="479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5 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62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8 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62" w:lineRule="exact"/>
              <w:ind w:left="150" w:right="13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10 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62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15 мин.</w:t>
            </w:r>
          </w:p>
        </w:tc>
      </w:tr>
      <w:tr w:rsidR="007A72D6">
        <w:trPr>
          <w:trHeight w:val="297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Физкультурный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досуг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63" w:lineRule="exact"/>
              <w:ind w:left="2046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месяц</w:t>
            </w:r>
          </w:p>
        </w:tc>
      </w:tr>
      <w:tr w:rsidR="007A72D6">
        <w:trPr>
          <w:trHeight w:val="520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65" w:lineRule="exact"/>
              <w:ind w:left="0" w:right="182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15 мин.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65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20 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65" w:lineRule="exact"/>
              <w:ind w:left="150" w:right="13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25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30 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65" w:lineRule="exact"/>
              <w:ind w:left="227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35 мин.</w:t>
            </w:r>
          </w:p>
        </w:tc>
      </w:tr>
      <w:tr w:rsidR="007A72D6">
        <w:trPr>
          <w:trHeight w:val="275"/>
        </w:trPr>
        <w:tc>
          <w:tcPr>
            <w:tcW w:w="2393" w:type="dxa"/>
            <w:vMerge w:val="restart"/>
          </w:tcPr>
          <w:p w:rsidR="007A72D6" w:rsidRDefault="00681F31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color w:val="404040"/>
                <w:sz w:val="24"/>
              </w:rPr>
              <w:t>Спортивный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праздник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56" w:lineRule="exact"/>
              <w:ind w:left="2049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</w:t>
            </w:r>
          </w:p>
        </w:tc>
      </w:tr>
      <w:tr w:rsidR="007A72D6">
        <w:trPr>
          <w:trHeight w:val="277"/>
        </w:trPr>
        <w:tc>
          <w:tcPr>
            <w:tcW w:w="2393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A72D6" w:rsidRDefault="00681F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-</w:t>
            </w:r>
          </w:p>
        </w:tc>
        <w:tc>
          <w:tcPr>
            <w:tcW w:w="1569" w:type="dxa"/>
          </w:tcPr>
          <w:p w:rsidR="007A72D6" w:rsidRDefault="00681F31">
            <w:pPr>
              <w:pStyle w:val="TableParagraph"/>
              <w:spacing w:line="258" w:lineRule="exact"/>
              <w:ind w:left="142" w:right="12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1591" w:type="dxa"/>
          </w:tcPr>
          <w:p w:rsidR="007A72D6" w:rsidRDefault="00681F31">
            <w:pPr>
              <w:pStyle w:val="TableParagraph"/>
              <w:spacing w:line="258" w:lineRule="exact"/>
              <w:ind w:left="150" w:right="13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50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мин.</w:t>
            </w:r>
          </w:p>
        </w:tc>
        <w:tc>
          <w:tcPr>
            <w:tcW w:w="2376" w:type="dxa"/>
          </w:tcPr>
          <w:p w:rsidR="007A72D6" w:rsidRDefault="00681F31">
            <w:pPr>
              <w:pStyle w:val="TableParagraph"/>
              <w:spacing w:line="258" w:lineRule="exact"/>
              <w:ind w:left="224" w:right="21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час</w:t>
            </w:r>
          </w:p>
        </w:tc>
      </w:tr>
      <w:tr w:rsidR="007A72D6">
        <w:trPr>
          <w:trHeight w:val="275"/>
        </w:trPr>
        <w:tc>
          <w:tcPr>
            <w:tcW w:w="2393" w:type="dxa"/>
          </w:tcPr>
          <w:p w:rsidR="007A72D6" w:rsidRDefault="00681F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здоровья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spacing w:line="256" w:lineRule="exact"/>
              <w:ind w:left="2051" w:right="20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Не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реже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квартал</w:t>
            </w:r>
          </w:p>
        </w:tc>
      </w:tr>
      <w:tr w:rsidR="007A72D6">
        <w:trPr>
          <w:trHeight w:val="827"/>
        </w:trPr>
        <w:tc>
          <w:tcPr>
            <w:tcW w:w="2393" w:type="dxa"/>
          </w:tcPr>
          <w:p w:rsidR="007A72D6" w:rsidRDefault="00681F31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color w:val="404040"/>
                <w:sz w:val="24"/>
              </w:rPr>
              <w:t>Самостоятельная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двигательная</w:t>
            </w:r>
          </w:p>
          <w:p w:rsidR="007A72D6" w:rsidRDefault="00681F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деятельность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</w:t>
            </w:r>
          </w:p>
        </w:tc>
        <w:tc>
          <w:tcPr>
            <w:tcW w:w="7177" w:type="dxa"/>
            <w:gridSpan w:val="4"/>
          </w:tcPr>
          <w:p w:rsidR="007A72D6" w:rsidRDefault="00681F31">
            <w:pPr>
              <w:pStyle w:val="TableParagraph"/>
              <w:ind w:left="1171" w:right="758" w:hanging="387"/>
              <w:rPr>
                <w:sz w:val="24"/>
              </w:rPr>
            </w:pPr>
            <w:r>
              <w:rPr>
                <w:color w:val="404040"/>
                <w:sz w:val="24"/>
              </w:rPr>
              <w:t>Ежедневно. Характер и продолжительность зависят от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индивидуальных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данных 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потребностей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</w:t>
            </w:r>
          </w:p>
        </w:tc>
      </w:tr>
    </w:tbl>
    <w:p w:rsidR="007A72D6" w:rsidRDefault="007A72D6">
      <w:pPr>
        <w:pStyle w:val="a3"/>
        <w:ind w:left="0"/>
        <w:rPr>
          <w:b/>
          <w:sz w:val="20"/>
        </w:rPr>
      </w:pPr>
    </w:p>
    <w:p w:rsidR="007A72D6" w:rsidRDefault="007A72D6">
      <w:pPr>
        <w:pStyle w:val="a3"/>
        <w:spacing w:before="5"/>
        <w:ind w:left="0"/>
        <w:rPr>
          <w:b/>
          <w:sz w:val="16"/>
        </w:rPr>
      </w:pPr>
    </w:p>
    <w:p w:rsidR="007A72D6" w:rsidRDefault="00681F31">
      <w:pPr>
        <w:pStyle w:val="1"/>
        <w:spacing w:before="90"/>
        <w:ind w:left="3491" w:right="861" w:hanging="2622"/>
      </w:pPr>
      <w:r>
        <w:rPr>
          <w:color w:val="404040"/>
        </w:rPr>
        <w:t>Комплексно - тематическое планирование образовательной деятельности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2023– 2024 учебный год</w:t>
      </w:r>
    </w:p>
    <w:p w:rsidR="007A72D6" w:rsidRDefault="007A72D6">
      <w:pPr>
        <w:pStyle w:val="a3"/>
        <w:ind w:left="0"/>
        <w:rPr>
          <w:b/>
          <w:sz w:val="20"/>
        </w:rPr>
      </w:pPr>
    </w:p>
    <w:p w:rsidR="007A72D6" w:rsidRDefault="007A72D6">
      <w:pPr>
        <w:pStyle w:val="a3"/>
        <w:ind w:left="0"/>
        <w:rPr>
          <w:b/>
          <w:sz w:val="20"/>
        </w:rPr>
      </w:pPr>
    </w:p>
    <w:p w:rsidR="007A72D6" w:rsidRDefault="007A72D6">
      <w:pPr>
        <w:pStyle w:val="a3"/>
        <w:spacing w:before="6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1"/>
        <w:gridCol w:w="1527"/>
        <w:gridCol w:w="5790"/>
      </w:tblGrid>
      <w:tr w:rsidR="007A72D6">
        <w:trPr>
          <w:trHeight w:val="1012"/>
        </w:trPr>
        <w:tc>
          <w:tcPr>
            <w:tcW w:w="816" w:type="dxa"/>
            <w:textDirection w:val="btLr"/>
          </w:tcPr>
          <w:p w:rsidR="007A72D6" w:rsidRDefault="00681F31">
            <w:pPr>
              <w:pStyle w:val="TableParagraph"/>
              <w:spacing w:before="109"/>
              <w:ind w:left="18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месяц</w:t>
            </w:r>
          </w:p>
        </w:tc>
        <w:tc>
          <w:tcPr>
            <w:tcW w:w="461" w:type="dxa"/>
            <w:textDirection w:val="btLr"/>
          </w:tcPr>
          <w:p w:rsidR="007A72D6" w:rsidRDefault="00681F31">
            <w:pPr>
              <w:pStyle w:val="TableParagraph"/>
              <w:spacing w:before="109"/>
              <w:ind w:left="13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неделя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75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Дата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75" w:lineRule="exact"/>
              <w:ind w:left="2195" w:right="2191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Тема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недели</w:t>
            </w:r>
          </w:p>
        </w:tc>
      </w:tr>
      <w:tr w:rsidR="007A72D6">
        <w:trPr>
          <w:trHeight w:val="275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Сентябрь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56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color w:val="404040"/>
                <w:sz w:val="24"/>
              </w:rPr>
              <w:t>01.09 –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color w:val="404040"/>
                <w:sz w:val="24"/>
              </w:rPr>
              <w:t>«</w:t>
            </w: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5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Знаний».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«Я за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мир!»</w:t>
            </w:r>
          </w:p>
        </w:tc>
      </w:tr>
      <w:tr w:rsidR="007A72D6">
        <w:trPr>
          <w:trHeight w:val="5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70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color w:val="404040"/>
                <w:sz w:val="24"/>
              </w:rPr>
              <w:t>04.09. –</w:t>
            </w:r>
          </w:p>
          <w:p w:rsidR="007A72D6" w:rsidRDefault="00681F31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color w:val="404040"/>
                <w:sz w:val="24"/>
              </w:rPr>
              <w:t>08.09.23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</w:t>
            </w:r>
            <w:proofErr w:type="gramStart"/>
            <w:r>
              <w:rPr>
                <w:color w:val="404040"/>
                <w:sz w:val="24"/>
              </w:rPr>
              <w:t>До</w:t>
            </w:r>
            <w:proofErr w:type="gramEnd"/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свиданье,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лето!».</w:t>
            </w:r>
          </w:p>
        </w:tc>
      </w:tr>
      <w:tr w:rsidR="007A72D6">
        <w:trPr>
          <w:trHeight w:val="5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</w:p>
          <w:p w:rsidR="007A72D6" w:rsidRDefault="00681F31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15.09.23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«Путешествие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осень</w:t>
            </w:r>
            <w:proofErr w:type="gramStart"/>
            <w:r>
              <w:rPr>
                <w:color w:val="404040"/>
                <w:sz w:val="24"/>
              </w:rPr>
              <w:t>.».</w:t>
            </w:r>
            <w:proofErr w:type="gramEnd"/>
          </w:p>
        </w:tc>
      </w:tr>
      <w:tr w:rsidR="007A72D6">
        <w:trPr>
          <w:trHeight w:val="4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18 – 22.0923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«Грибными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дорожками».</w:t>
            </w:r>
          </w:p>
        </w:tc>
      </w:tr>
      <w:tr w:rsidR="007A72D6">
        <w:trPr>
          <w:trHeight w:val="5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70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5.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color w:val="404040"/>
                <w:sz w:val="24"/>
              </w:rPr>
              <w:t>25.09 –</w:t>
            </w:r>
          </w:p>
          <w:p w:rsidR="007A72D6" w:rsidRDefault="00681F31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color w:val="404040"/>
                <w:sz w:val="24"/>
              </w:rPr>
              <w:t>29.09.23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«Что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 w:rsidR="00011688">
              <w:rPr>
                <w:color w:val="404040"/>
                <w:sz w:val="24"/>
              </w:rPr>
              <w:t>расте</w:t>
            </w:r>
            <w:r>
              <w:rPr>
                <w:color w:val="404040"/>
                <w:sz w:val="24"/>
              </w:rPr>
              <w:t>т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грядке?».</w:t>
            </w: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Октябрь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02 –</w:t>
            </w:r>
          </w:p>
          <w:p w:rsidR="007A72D6" w:rsidRDefault="00681F31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06.10.23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«Фрукты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полезные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продукты».</w:t>
            </w:r>
          </w:p>
        </w:tc>
      </w:tr>
      <w:tr w:rsidR="007A72D6">
        <w:trPr>
          <w:trHeight w:val="30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13.10.23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«Здравствуй,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хлебушек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душистый!».</w:t>
            </w:r>
          </w:p>
        </w:tc>
      </w:tr>
      <w:tr w:rsidR="007A72D6">
        <w:trPr>
          <w:trHeight w:val="27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56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16– 20.10.23</w:t>
            </w:r>
          </w:p>
        </w:tc>
        <w:tc>
          <w:tcPr>
            <w:tcW w:w="5790" w:type="dxa"/>
          </w:tcPr>
          <w:p w:rsidR="007A72D6" w:rsidRDefault="0001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«Переле</w:t>
            </w:r>
            <w:r w:rsidR="00681F31">
              <w:rPr>
                <w:color w:val="404040"/>
                <w:sz w:val="24"/>
              </w:rPr>
              <w:t>тные</w:t>
            </w:r>
            <w:r w:rsidR="00681F31">
              <w:rPr>
                <w:color w:val="404040"/>
                <w:spacing w:val="-6"/>
                <w:sz w:val="24"/>
              </w:rPr>
              <w:t xml:space="preserve"> </w:t>
            </w:r>
            <w:r w:rsidR="00681F31">
              <w:rPr>
                <w:color w:val="404040"/>
                <w:sz w:val="24"/>
              </w:rPr>
              <w:t>птицы».</w:t>
            </w:r>
          </w:p>
        </w:tc>
      </w:tr>
      <w:tr w:rsidR="007A72D6">
        <w:trPr>
          <w:trHeight w:val="41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64" w:right="10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23– 27.10.23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«Как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звери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готовятся».</w:t>
            </w: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17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Ноябрь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30.10–</w:t>
            </w:r>
          </w:p>
          <w:p w:rsidR="007A72D6" w:rsidRDefault="00681F31">
            <w:pPr>
              <w:pStyle w:val="TableParagraph"/>
              <w:spacing w:line="264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03.112023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«Мой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город,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моя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страна»</w:t>
            </w:r>
            <w:proofErr w:type="gramStart"/>
            <w:r>
              <w:rPr>
                <w:color w:val="404040"/>
                <w:sz w:val="24"/>
              </w:rPr>
              <w:t>.(</w:t>
            </w:r>
            <w:proofErr w:type="gramEnd"/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народного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единства)</w:t>
            </w:r>
          </w:p>
        </w:tc>
      </w:tr>
      <w:tr w:rsidR="007A72D6">
        <w:trPr>
          <w:trHeight w:val="27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56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06-10.2023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«Транспорт».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13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</w:p>
          <w:p w:rsidR="007A72D6" w:rsidRDefault="00681F31">
            <w:pPr>
              <w:pStyle w:val="TableParagraph"/>
              <w:spacing w:line="264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17.2023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«Поздняя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осень».</w:t>
            </w:r>
          </w:p>
        </w:tc>
      </w:tr>
      <w:tr w:rsidR="007A72D6">
        <w:trPr>
          <w:trHeight w:val="27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5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527" w:type="dxa"/>
          </w:tcPr>
          <w:p w:rsidR="007A72D6" w:rsidRDefault="00681F31"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20 – 24.2023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Неделя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безопасности.</w:t>
            </w:r>
          </w:p>
        </w:tc>
      </w:tr>
    </w:tbl>
    <w:p w:rsidR="007A72D6" w:rsidRDefault="007A72D6">
      <w:pPr>
        <w:spacing w:line="258" w:lineRule="exact"/>
        <w:rPr>
          <w:sz w:val="24"/>
        </w:rPr>
        <w:sectPr w:rsidR="007A72D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1"/>
        <w:gridCol w:w="1275"/>
        <w:gridCol w:w="252"/>
        <w:gridCol w:w="5790"/>
      </w:tblGrid>
      <w:tr w:rsidR="007A72D6">
        <w:trPr>
          <w:trHeight w:val="554"/>
        </w:trPr>
        <w:tc>
          <w:tcPr>
            <w:tcW w:w="816" w:type="dxa"/>
          </w:tcPr>
          <w:p w:rsidR="007A72D6" w:rsidRDefault="007A72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5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5.</w:t>
            </w:r>
          </w:p>
        </w:tc>
        <w:tc>
          <w:tcPr>
            <w:tcW w:w="1527" w:type="dxa"/>
            <w:gridSpan w:val="2"/>
          </w:tcPr>
          <w:p w:rsidR="007A72D6" w:rsidRDefault="00681F31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color w:val="404040"/>
                <w:sz w:val="24"/>
              </w:rPr>
              <w:t>27.11-</w:t>
            </w:r>
          </w:p>
          <w:p w:rsidR="007A72D6" w:rsidRDefault="00681F31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color w:val="404040"/>
                <w:sz w:val="24"/>
              </w:rPr>
              <w:t>01.12.23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«День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матери».</w:t>
            </w: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73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Декабрь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527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520"/>
              <w:rPr>
                <w:sz w:val="24"/>
              </w:rPr>
            </w:pPr>
            <w:r>
              <w:rPr>
                <w:color w:val="404040"/>
                <w:sz w:val="24"/>
              </w:rPr>
              <w:t>04. –</w:t>
            </w:r>
          </w:p>
          <w:p w:rsidR="007A72D6" w:rsidRDefault="00681F31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color w:val="404040"/>
                <w:sz w:val="24"/>
              </w:rPr>
              <w:t>08.12.23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«Здравствуй,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зимушка-зима!».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527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11 –</w:t>
            </w:r>
          </w:p>
          <w:p w:rsidR="007A72D6" w:rsidRDefault="00681F31">
            <w:pPr>
              <w:pStyle w:val="TableParagraph"/>
              <w:spacing w:line="269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15.12.23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«Жизнь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птиц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зимой».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527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87" w:right="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18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</w:p>
          <w:p w:rsidR="007A72D6" w:rsidRDefault="00681F31">
            <w:pPr>
              <w:pStyle w:val="TableParagraph"/>
              <w:spacing w:line="269" w:lineRule="exact"/>
              <w:ind w:left="87" w:right="8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22.2023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«Как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звери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лесу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зимуют?».</w:t>
            </w:r>
          </w:p>
        </w:tc>
      </w:tr>
      <w:tr w:rsidR="007A72D6">
        <w:trPr>
          <w:trHeight w:val="33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527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color w:val="404040"/>
                <w:sz w:val="24"/>
              </w:rPr>
              <w:t>25– 30.2023</w:t>
            </w:r>
          </w:p>
        </w:tc>
        <w:tc>
          <w:tcPr>
            <w:tcW w:w="5790" w:type="dxa"/>
          </w:tcPr>
          <w:p w:rsidR="007A72D6" w:rsidRDefault="00681F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«Новый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ворот».</w:t>
            </w:r>
            <w:r>
              <w:rPr>
                <w:color w:val="404040"/>
                <w:spacing w:val="59"/>
                <w:sz w:val="24"/>
              </w:rPr>
              <w:t xml:space="preserve"> </w:t>
            </w:r>
            <w:r w:rsidR="00011688">
              <w:rPr>
                <w:color w:val="404040"/>
                <w:sz w:val="24"/>
              </w:rPr>
              <w:t>«Здравствуй, е</w:t>
            </w:r>
            <w:r>
              <w:rPr>
                <w:color w:val="404040"/>
                <w:sz w:val="24"/>
              </w:rPr>
              <w:t>лочка!»</w:t>
            </w:r>
          </w:p>
        </w:tc>
      </w:tr>
      <w:tr w:rsidR="007A72D6">
        <w:trPr>
          <w:trHeight w:val="33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7778" w:type="dxa"/>
            <w:gridSpan w:val="4"/>
            <w:tcBorders>
              <w:right w:val="nil"/>
            </w:tcBorders>
          </w:tcPr>
          <w:p w:rsidR="007A72D6" w:rsidRDefault="007A72D6">
            <w:pPr>
              <w:pStyle w:val="TableParagraph"/>
              <w:ind w:left="0"/>
              <w:rPr>
                <w:sz w:val="24"/>
              </w:rPr>
            </w:pPr>
          </w:p>
        </w:tc>
      </w:tr>
      <w:tr w:rsidR="007A72D6">
        <w:trPr>
          <w:trHeight w:val="553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37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Январь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5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5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09–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12.2024</w:t>
            </w:r>
          </w:p>
        </w:tc>
        <w:tc>
          <w:tcPr>
            <w:tcW w:w="6042" w:type="dxa"/>
            <w:gridSpan w:val="2"/>
          </w:tcPr>
          <w:p w:rsidR="007A72D6" w:rsidRDefault="00681F31" w:rsidP="00011688">
            <w:pPr>
              <w:pStyle w:val="TableParagraph"/>
              <w:spacing w:line="265" w:lineRule="exact"/>
              <w:ind w:left="720" w:hanging="613"/>
              <w:rPr>
                <w:sz w:val="24"/>
              </w:rPr>
            </w:pPr>
            <w:r>
              <w:rPr>
                <w:color w:val="404040"/>
                <w:sz w:val="24"/>
              </w:rPr>
              <w:t>«Прощай,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 w:rsidR="00011688">
              <w:rPr>
                <w:color w:val="404040"/>
                <w:sz w:val="24"/>
              </w:rPr>
              <w:t>е</w:t>
            </w:r>
            <w:r>
              <w:rPr>
                <w:color w:val="404040"/>
                <w:sz w:val="24"/>
              </w:rPr>
              <w:t>лочка!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Гуляют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ребятки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зимние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Святки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».</w:t>
            </w:r>
          </w:p>
        </w:tc>
      </w:tr>
      <w:tr w:rsidR="007A72D6">
        <w:trPr>
          <w:trHeight w:val="5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3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3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19.2024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берегу!».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22–</w:t>
            </w:r>
          </w:p>
          <w:p w:rsidR="007A72D6" w:rsidRDefault="00681F31">
            <w:pPr>
              <w:pStyle w:val="TableParagraph"/>
              <w:spacing w:line="269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02.02.24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Зимушка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зима: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явления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неживой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природе;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царица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-</w:t>
            </w:r>
          </w:p>
          <w:p w:rsidR="007A72D6" w:rsidRDefault="00681F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водица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».</w:t>
            </w: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Февраль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left="396"/>
              <w:rPr>
                <w:sz w:val="24"/>
              </w:rPr>
            </w:pPr>
            <w:r>
              <w:rPr>
                <w:color w:val="404040"/>
                <w:sz w:val="24"/>
              </w:rPr>
              <w:t>05. –</w:t>
            </w:r>
          </w:p>
          <w:p w:rsidR="007A72D6" w:rsidRDefault="00681F31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color w:val="404040"/>
                <w:sz w:val="24"/>
              </w:rPr>
              <w:t>09.02.24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Кто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 w:rsidR="00011688">
              <w:rPr>
                <w:color w:val="404040"/>
                <w:sz w:val="24"/>
              </w:rPr>
              <w:t>живе</w:t>
            </w:r>
            <w:r>
              <w:rPr>
                <w:color w:val="404040"/>
                <w:sz w:val="24"/>
              </w:rPr>
              <w:t>т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подоконнике?».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12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16.2024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21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«Природа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человек».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19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22.2024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«День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Защитника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Отечества».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26 –</w:t>
            </w:r>
          </w:p>
          <w:p w:rsidR="007A72D6" w:rsidRDefault="00681F31">
            <w:pPr>
              <w:pStyle w:val="TableParagraph"/>
              <w:spacing w:line="269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01.03.24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«Рыбы».</w:t>
            </w:r>
          </w:p>
        </w:tc>
      </w:tr>
      <w:tr w:rsidR="007A72D6">
        <w:trPr>
          <w:trHeight w:val="554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802" w:right="796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Март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5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5" w:lineRule="exact"/>
              <w:ind w:left="396"/>
              <w:rPr>
                <w:sz w:val="24"/>
              </w:rPr>
            </w:pPr>
            <w:r>
              <w:rPr>
                <w:color w:val="404040"/>
                <w:sz w:val="24"/>
              </w:rPr>
              <w:t>04. –</w:t>
            </w:r>
          </w:p>
          <w:p w:rsidR="007A72D6" w:rsidRDefault="00681F31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color w:val="404040"/>
                <w:sz w:val="24"/>
              </w:rPr>
              <w:t>07.03.24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«Мамин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праздник».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11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«Народные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промыслы 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традиции»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18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22.2024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«Весна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красна!».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25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29.2024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«Дикие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животные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весной».</w:t>
            </w: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  <w:textDirection w:val="btLr"/>
          </w:tcPr>
          <w:p w:rsidR="007A72D6" w:rsidRDefault="00681F31">
            <w:pPr>
              <w:pStyle w:val="TableParagraph"/>
              <w:spacing w:before="109"/>
              <w:ind w:left="80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Апрель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01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05.042024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«Жизнь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птиц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весной».</w:t>
            </w:r>
          </w:p>
        </w:tc>
      </w:tr>
      <w:tr w:rsidR="007A72D6">
        <w:trPr>
          <w:trHeight w:val="5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08–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12.2024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«Этот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загадочный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космос!».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5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3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</w:p>
          <w:p w:rsidR="007A72D6" w:rsidRDefault="00681F31"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19.2024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«Пасха»</w:t>
            </w:r>
          </w:p>
        </w:tc>
      </w:tr>
      <w:tr w:rsidR="007A72D6">
        <w:trPr>
          <w:trHeight w:val="55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5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5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22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26.2024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«Неделя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здоровья».</w:t>
            </w:r>
          </w:p>
        </w:tc>
      </w:tr>
      <w:tr w:rsidR="007A72D6">
        <w:trPr>
          <w:trHeight w:val="27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7778" w:type="dxa"/>
            <w:gridSpan w:val="4"/>
            <w:tcBorders>
              <w:right w:val="nil"/>
            </w:tcBorders>
          </w:tcPr>
          <w:p w:rsidR="007A72D6" w:rsidRDefault="007A72D6">
            <w:pPr>
              <w:pStyle w:val="TableParagraph"/>
              <w:ind w:left="0"/>
              <w:rPr>
                <w:sz w:val="20"/>
              </w:rPr>
            </w:pPr>
          </w:p>
        </w:tc>
      </w:tr>
      <w:tr w:rsidR="007A72D6">
        <w:trPr>
          <w:trHeight w:val="551"/>
        </w:trPr>
        <w:tc>
          <w:tcPr>
            <w:tcW w:w="816" w:type="dxa"/>
            <w:vMerge w:val="restart"/>
          </w:tcPr>
          <w:p w:rsidR="007A72D6" w:rsidRDefault="007A72D6">
            <w:pPr>
              <w:pStyle w:val="TableParagraph"/>
              <w:ind w:left="0"/>
              <w:rPr>
                <w:b/>
                <w:sz w:val="26"/>
              </w:rPr>
            </w:pPr>
          </w:p>
          <w:p w:rsidR="007A72D6" w:rsidRDefault="007A72D6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A72D6" w:rsidRDefault="00681F31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Май</w:t>
            </w: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left="276"/>
              <w:rPr>
                <w:sz w:val="24"/>
              </w:rPr>
            </w:pPr>
            <w:r>
              <w:rPr>
                <w:color w:val="404040"/>
                <w:sz w:val="24"/>
              </w:rPr>
              <w:t>02.05 –</w:t>
            </w:r>
          </w:p>
          <w:p w:rsidR="007A72D6" w:rsidRDefault="00681F31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color w:val="404040"/>
                <w:sz w:val="24"/>
              </w:rPr>
              <w:t>08.05.24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«День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Победы».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13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17.2024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«Насекомые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цветы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созданы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друг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друга!»</w:t>
            </w:r>
          </w:p>
        </w:tc>
      </w:tr>
      <w:tr w:rsidR="007A72D6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2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2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20 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24.2024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«Мы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друзья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природы!»</w:t>
            </w:r>
          </w:p>
        </w:tc>
      </w:tr>
      <w:tr w:rsidR="007A72D6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63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63" w:lineRule="exact"/>
              <w:ind w:right="9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27–</w:t>
            </w:r>
          </w:p>
          <w:p w:rsidR="007A72D6" w:rsidRDefault="00681F31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30.2024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«Предметы,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окружают: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мебель,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посуда,</w:t>
            </w:r>
          </w:p>
          <w:p w:rsidR="007A72D6" w:rsidRDefault="00681F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бытовая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техника».</w:t>
            </w:r>
          </w:p>
        </w:tc>
      </w:tr>
      <w:tr w:rsidR="007A72D6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7A72D6" w:rsidRDefault="007A72D6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7A72D6" w:rsidRDefault="00681F31">
            <w:pPr>
              <w:pStyle w:val="TableParagraph"/>
              <w:spacing w:line="258" w:lineRule="exact"/>
              <w:ind w:left="89" w:right="1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5.</w:t>
            </w:r>
          </w:p>
        </w:tc>
        <w:tc>
          <w:tcPr>
            <w:tcW w:w="1275" w:type="dxa"/>
          </w:tcPr>
          <w:p w:rsidR="007A72D6" w:rsidRDefault="00681F3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color w:val="404040"/>
                <w:sz w:val="24"/>
              </w:rPr>
              <w:t>31.05 – 24</w:t>
            </w:r>
          </w:p>
        </w:tc>
        <w:tc>
          <w:tcPr>
            <w:tcW w:w="6042" w:type="dxa"/>
            <w:gridSpan w:val="2"/>
          </w:tcPr>
          <w:p w:rsidR="007A72D6" w:rsidRDefault="00681F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«Здравствуй,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лето!»</w:t>
            </w:r>
          </w:p>
        </w:tc>
      </w:tr>
    </w:tbl>
    <w:p w:rsidR="007A72D6" w:rsidRDefault="007A72D6">
      <w:pPr>
        <w:spacing w:line="258" w:lineRule="exact"/>
        <w:rPr>
          <w:sz w:val="24"/>
        </w:rPr>
        <w:sectPr w:rsidR="007A72D6">
          <w:pgSz w:w="11910" w:h="16840"/>
          <w:pgMar w:top="1120" w:right="620" w:bottom="280" w:left="1480" w:header="720" w:footer="720" w:gutter="0"/>
          <w:cols w:space="720"/>
        </w:sectPr>
      </w:pPr>
    </w:p>
    <w:p w:rsidR="007A72D6" w:rsidRDefault="007A72D6">
      <w:pPr>
        <w:pStyle w:val="a3"/>
        <w:spacing w:before="4"/>
        <w:ind w:left="0"/>
        <w:rPr>
          <w:b/>
          <w:sz w:val="17"/>
        </w:rPr>
      </w:pPr>
    </w:p>
    <w:sectPr w:rsidR="007A72D6" w:rsidSect="0096031A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865"/>
    <w:multiLevelType w:val="hybridMultilevel"/>
    <w:tmpl w:val="B9E4E78A"/>
    <w:lvl w:ilvl="0" w:tplc="52026D5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779C362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99ECA0F6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764A611E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45040C94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C554D12C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6" w:tplc="14AAFF70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 w:tplc="122ED766">
      <w:numFmt w:val="bullet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8" w:tplc="080036D0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">
    <w:nsid w:val="1E9E4D0A"/>
    <w:multiLevelType w:val="hybridMultilevel"/>
    <w:tmpl w:val="5BF09558"/>
    <w:lvl w:ilvl="0" w:tplc="D4B47FE2">
      <w:numFmt w:val="bullet"/>
      <w:lvlText w:val="–"/>
      <w:lvlJc w:val="left"/>
      <w:pPr>
        <w:ind w:left="222" w:hanging="442"/>
      </w:pPr>
      <w:rPr>
        <w:rFonts w:ascii="SimSun" w:eastAsia="SimSun" w:hAnsi="SimSun" w:cs="SimSun" w:hint="default"/>
        <w:color w:val="404040"/>
        <w:w w:val="100"/>
        <w:sz w:val="24"/>
        <w:szCs w:val="24"/>
        <w:lang w:val="ru-RU" w:eastAsia="en-US" w:bidi="ar-SA"/>
      </w:rPr>
    </w:lvl>
    <w:lvl w:ilvl="1" w:tplc="880CDE72">
      <w:numFmt w:val="bullet"/>
      <w:lvlText w:val="-"/>
      <w:lvlJc w:val="left"/>
      <w:pPr>
        <w:ind w:left="2068" w:hanging="301"/>
      </w:pPr>
      <w:rPr>
        <w:rFonts w:ascii="Microsoft JhengHei" w:eastAsia="Microsoft JhengHei" w:hAnsi="Microsoft JhengHei" w:cs="Microsoft JhengHei" w:hint="default"/>
        <w:color w:val="404040"/>
        <w:w w:val="231"/>
        <w:sz w:val="24"/>
        <w:szCs w:val="24"/>
        <w:lang w:val="ru-RU" w:eastAsia="en-US" w:bidi="ar-SA"/>
      </w:rPr>
    </w:lvl>
    <w:lvl w:ilvl="2" w:tplc="66D21096">
      <w:numFmt w:val="bullet"/>
      <w:lvlText w:val="•"/>
      <w:lvlJc w:val="left"/>
      <w:pPr>
        <w:ind w:left="2920" w:hanging="301"/>
      </w:pPr>
      <w:rPr>
        <w:rFonts w:hint="default"/>
        <w:lang w:val="ru-RU" w:eastAsia="en-US" w:bidi="ar-SA"/>
      </w:rPr>
    </w:lvl>
    <w:lvl w:ilvl="3" w:tplc="BBFAF9EC">
      <w:numFmt w:val="bullet"/>
      <w:lvlText w:val="•"/>
      <w:lvlJc w:val="left"/>
      <w:pPr>
        <w:ind w:left="3781" w:hanging="301"/>
      </w:pPr>
      <w:rPr>
        <w:rFonts w:hint="default"/>
        <w:lang w:val="ru-RU" w:eastAsia="en-US" w:bidi="ar-SA"/>
      </w:rPr>
    </w:lvl>
    <w:lvl w:ilvl="4" w:tplc="95706E5E">
      <w:numFmt w:val="bullet"/>
      <w:lvlText w:val="•"/>
      <w:lvlJc w:val="left"/>
      <w:pPr>
        <w:ind w:left="4642" w:hanging="301"/>
      </w:pPr>
      <w:rPr>
        <w:rFonts w:hint="default"/>
        <w:lang w:val="ru-RU" w:eastAsia="en-US" w:bidi="ar-SA"/>
      </w:rPr>
    </w:lvl>
    <w:lvl w:ilvl="5" w:tplc="6742E29E">
      <w:numFmt w:val="bullet"/>
      <w:lvlText w:val="•"/>
      <w:lvlJc w:val="left"/>
      <w:pPr>
        <w:ind w:left="5502" w:hanging="301"/>
      </w:pPr>
      <w:rPr>
        <w:rFonts w:hint="default"/>
        <w:lang w:val="ru-RU" w:eastAsia="en-US" w:bidi="ar-SA"/>
      </w:rPr>
    </w:lvl>
    <w:lvl w:ilvl="6" w:tplc="77C40B6A">
      <w:numFmt w:val="bullet"/>
      <w:lvlText w:val="•"/>
      <w:lvlJc w:val="left"/>
      <w:pPr>
        <w:ind w:left="6363" w:hanging="301"/>
      </w:pPr>
      <w:rPr>
        <w:rFonts w:hint="default"/>
        <w:lang w:val="ru-RU" w:eastAsia="en-US" w:bidi="ar-SA"/>
      </w:rPr>
    </w:lvl>
    <w:lvl w:ilvl="7" w:tplc="31088F06">
      <w:numFmt w:val="bullet"/>
      <w:lvlText w:val="•"/>
      <w:lvlJc w:val="left"/>
      <w:pPr>
        <w:ind w:left="7224" w:hanging="301"/>
      </w:pPr>
      <w:rPr>
        <w:rFonts w:hint="default"/>
        <w:lang w:val="ru-RU" w:eastAsia="en-US" w:bidi="ar-SA"/>
      </w:rPr>
    </w:lvl>
    <w:lvl w:ilvl="8" w:tplc="503A3D12">
      <w:numFmt w:val="bullet"/>
      <w:lvlText w:val="•"/>
      <w:lvlJc w:val="left"/>
      <w:pPr>
        <w:ind w:left="8084" w:hanging="301"/>
      </w:pPr>
      <w:rPr>
        <w:rFonts w:hint="default"/>
        <w:lang w:val="ru-RU" w:eastAsia="en-US" w:bidi="ar-SA"/>
      </w:rPr>
    </w:lvl>
  </w:abstractNum>
  <w:abstractNum w:abstractNumId="2">
    <w:nsid w:val="2D6A72E5"/>
    <w:multiLevelType w:val="hybridMultilevel"/>
    <w:tmpl w:val="3862583A"/>
    <w:lvl w:ilvl="0" w:tplc="04FE07B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B7085A1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A3EE9E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F149C8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C02BE3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8650E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C908D4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8AA972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4BC51B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454F2D29"/>
    <w:multiLevelType w:val="hybridMultilevel"/>
    <w:tmpl w:val="558A02F8"/>
    <w:lvl w:ilvl="0" w:tplc="544E867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C8109EC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631A3CFE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658C314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E3E6A63E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0FBE30A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8F3C935C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DD4AFB7C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59F2F1B4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4">
    <w:nsid w:val="657F73C6"/>
    <w:multiLevelType w:val="hybridMultilevel"/>
    <w:tmpl w:val="6DDC1388"/>
    <w:lvl w:ilvl="0" w:tplc="CDC22D96">
      <w:numFmt w:val="bullet"/>
      <w:lvlText w:val="-"/>
      <w:lvlJc w:val="left"/>
      <w:pPr>
        <w:ind w:left="522" w:hanging="300"/>
      </w:pPr>
      <w:rPr>
        <w:rFonts w:ascii="Microsoft JhengHei" w:eastAsia="Microsoft JhengHei" w:hAnsi="Microsoft JhengHei" w:cs="Microsoft JhengHei" w:hint="default"/>
        <w:color w:val="404040"/>
        <w:w w:val="231"/>
        <w:sz w:val="24"/>
        <w:szCs w:val="24"/>
        <w:lang w:val="ru-RU" w:eastAsia="en-US" w:bidi="ar-SA"/>
      </w:rPr>
    </w:lvl>
    <w:lvl w:ilvl="1" w:tplc="34AE677C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87DA26E4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3F18EDFC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7662FBA6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9F667A9C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470296C4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6AE0963C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04B87DD4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5">
    <w:nsid w:val="6E8E1D33"/>
    <w:multiLevelType w:val="hybridMultilevel"/>
    <w:tmpl w:val="EF22ADC8"/>
    <w:lvl w:ilvl="0" w:tplc="5148A74C">
      <w:numFmt w:val="bullet"/>
      <w:lvlText w:val="✓"/>
      <w:lvlJc w:val="left"/>
      <w:pPr>
        <w:ind w:left="53" w:hanging="301"/>
      </w:pPr>
      <w:rPr>
        <w:rFonts w:ascii="MS Gothic" w:eastAsia="MS Gothic" w:hAnsi="MS Gothic" w:cs="MS Gothic" w:hint="default"/>
        <w:color w:val="404040"/>
        <w:w w:val="100"/>
        <w:sz w:val="24"/>
        <w:szCs w:val="24"/>
        <w:lang w:val="ru-RU" w:eastAsia="en-US" w:bidi="ar-SA"/>
      </w:rPr>
    </w:lvl>
    <w:lvl w:ilvl="1" w:tplc="8EC23706">
      <w:numFmt w:val="bullet"/>
      <w:lvlText w:val="•"/>
      <w:lvlJc w:val="left"/>
      <w:pPr>
        <w:ind w:left="525" w:hanging="301"/>
      </w:pPr>
      <w:rPr>
        <w:rFonts w:hint="default"/>
        <w:lang w:val="ru-RU" w:eastAsia="en-US" w:bidi="ar-SA"/>
      </w:rPr>
    </w:lvl>
    <w:lvl w:ilvl="2" w:tplc="352C27D2">
      <w:numFmt w:val="bullet"/>
      <w:lvlText w:val="•"/>
      <w:lvlJc w:val="left"/>
      <w:pPr>
        <w:ind w:left="990" w:hanging="301"/>
      </w:pPr>
      <w:rPr>
        <w:rFonts w:hint="default"/>
        <w:lang w:val="ru-RU" w:eastAsia="en-US" w:bidi="ar-SA"/>
      </w:rPr>
    </w:lvl>
    <w:lvl w:ilvl="3" w:tplc="1E4E0118">
      <w:numFmt w:val="bullet"/>
      <w:lvlText w:val="•"/>
      <w:lvlJc w:val="left"/>
      <w:pPr>
        <w:ind w:left="1456" w:hanging="301"/>
      </w:pPr>
      <w:rPr>
        <w:rFonts w:hint="default"/>
        <w:lang w:val="ru-RU" w:eastAsia="en-US" w:bidi="ar-SA"/>
      </w:rPr>
    </w:lvl>
    <w:lvl w:ilvl="4" w:tplc="5F7EF090">
      <w:numFmt w:val="bullet"/>
      <w:lvlText w:val="•"/>
      <w:lvlJc w:val="left"/>
      <w:pPr>
        <w:ind w:left="1921" w:hanging="301"/>
      </w:pPr>
      <w:rPr>
        <w:rFonts w:hint="default"/>
        <w:lang w:val="ru-RU" w:eastAsia="en-US" w:bidi="ar-SA"/>
      </w:rPr>
    </w:lvl>
    <w:lvl w:ilvl="5" w:tplc="437682C4">
      <w:numFmt w:val="bullet"/>
      <w:lvlText w:val="•"/>
      <w:lvlJc w:val="left"/>
      <w:pPr>
        <w:ind w:left="2387" w:hanging="301"/>
      </w:pPr>
      <w:rPr>
        <w:rFonts w:hint="default"/>
        <w:lang w:val="ru-RU" w:eastAsia="en-US" w:bidi="ar-SA"/>
      </w:rPr>
    </w:lvl>
    <w:lvl w:ilvl="6" w:tplc="1E1697BC">
      <w:numFmt w:val="bullet"/>
      <w:lvlText w:val="•"/>
      <w:lvlJc w:val="left"/>
      <w:pPr>
        <w:ind w:left="2852" w:hanging="301"/>
      </w:pPr>
      <w:rPr>
        <w:rFonts w:hint="default"/>
        <w:lang w:val="ru-RU" w:eastAsia="en-US" w:bidi="ar-SA"/>
      </w:rPr>
    </w:lvl>
    <w:lvl w:ilvl="7" w:tplc="888616C6">
      <w:numFmt w:val="bullet"/>
      <w:lvlText w:val="•"/>
      <w:lvlJc w:val="left"/>
      <w:pPr>
        <w:ind w:left="3317" w:hanging="301"/>
      </w:pPr>
      <w:rPr>
        <w:rFonts w:hint="default"/>
        <w:lang w:val="ru-RU" w:eastAsia="en-US" w:bidi="ar-SA"/>
      </w:rPr>
    </w:lvl>
    <w:lvl w:ilvl="8" w:tplc="F8626180">
      <w:numFmt w:val="bullet"/>
      <w:lvlText w:val="•"/>
      <w:lvlJc w:val="left"/>
      <w:pPr>
        <w:ind w:left="3783" w:hanging="3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2D6"/>
    <w:rsid w:val="00011688"/>
    <w:rsid w:val="000416C7"/>
    <w:rsid w:val="00235E2F"/>
    <w:rsid w:val="00681F31"/>
    <w:rsid w:val="007A72D6"/>
    <w:rsid w:val="0096031A"/>
    <w:rsid w:val="0097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3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031A"/>
    <w:pPr>
      <w:spacing w:before="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31A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96031A"/>
    <w:pPr>
      <w:ind w:left="2217" w:right="21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031A"/>
    <w:pPr>
      <w:ind w:left="222" w:hanging="302"/>
    </w:pPr>
  </w:style>
  <w:style w:type="paragraph" w:customStyle="1" w:styleId="TableParagraph">
    <w:name w:val="Table Paragraph"/>
    <w:basedOn w:val="a"/>
    <w:uiPriority w:val="1"/>
    <w:qFormat/>
    <w:rsid w:val="0096031A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17" w:right="21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hanging="30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" TargetMode="External"/><Relationship Id="rId13" Type="http://schemas.openxmlformats.org/officeDocument/2006/relationships/hyperlink" Target="https://www.consultant.ru/document/cons_doc_LAW_16218/ca78a0f4594e9666e8259f2b87a4df2e59a38cb4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ase.garant.ru/74336682/53f89421bbdaf741eb2d1ecc4ddb4c33/" TargetMode="External"/><Relationship Id="rId12" Type="http://schemas.openxmlformats.org/officeDocument/2006/relationships/hyperlink" Target="https://www.consultant.ru/document/cons_doc_LAW_4666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11" Type="http://schemas.openxmlformats.org/officeDocument/2006/relationships/hyperlink" Target="https://www.consultant.ru/document/cons_doc_LAW_46667/" TargetMode="External"/><Relationship Id="rId5" Type="http://schemas.openxmlformats.org/officeDocument/2006/relationships/hyperlink" Target="https://base.garant.ru/75093644/86674d20d06c3956a601ddc16326e3a9/" TargetMode="External"/><Relationship Id="rId15" Type="http://schemas.openxmlformats.org/officeDocument/2006/relationships/hyperlink" Target="https://www.consultant.ru/document/cons_doc_LAW_34683/98ef2900507766e70ff29c0b9d8e2353ea80a1cf/" TargetMode="External"/><Relationship Id="rId10" Type="http://schemas.openxmlformats.org/officeDocument/2006/relationships/hyperlink" Target="https://www.consultant.ru/document/cons_doc_LAW_34683/b5f8286871331a1188b20733154abe4957594b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98ef2900507766e70ff29c0b9d8e2353ea80a1cf/" TargetMode="External"/><Relationship Id="rId14" Type="http://schemas.openxmlformats.org/officeDocument/2006/relationships/hyperlink" Target="https://www.consultant.ru/document/cons_doc_LAW_34683/98ef2900507766e70ff29c0b9d8e2353ea80a1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jhfiug</dc:creator>
  <cp:lastModifiedBy>школа</cp:lastModifiedBy>
  <cp:revision>5</cp:revision>
  <dcterms:created xsi:type="dcterms:W3CDTF">2023-09-26T15:07:00Z</dcterms:created>
  <dcterms:modified xsi:type="dcterms:W3CDTF">2023-09-27T06:38:00Z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