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CF5" w:rsidRDefault="004C601D" w:rsidP="004C601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Муниципальное бюджетное общеобразовательное учреждение «Трубчевская основная общеобразовательная школа»</w:t>
      </w:r>
    </w:p>
    <w:p w:rsidR="004C601D" w:rsidRDefault="004C601D" w:rsidP="004C601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303153, Орловская область,Болховский район, д. Новый Синец, ул. Зелёная,дом 11т.8(48640)2-66-24</w:t>
      </w:r>
    </w:p>
    <w:p w:rsidR="004C601D" w:rsidRDefault="004C601D"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w:t>
      </w:r>
    </w:p>
    <w:p w:rsidR="004C601D" w:rsidRPr="00927C70" w:rsidRDefault="004C601D"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FA6EF4">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4C601D">
              <w:rPr>
                <w:rFonts w:ascii="Times New Roman" w:eastAsia="Times New Roman" w:hAnsi="Times New Roman" w:cs="Times New Roman"/>
              </w:rPr>
              <w:t>8</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4C601D"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31</w:t>
            </w:r>
            <w:r w:rsidR="00C80AAA">
              <w:rPr>
                <w:rFonts w:ascii="Times New Roman" w:eastAsia="Times New Roman" w:hAnsi="Times New Roman" w:cs="Times New Roman"/>
              </w:rPr>
              <w:t>.0</w:t>
            </w:r>
            <w:r w:rsidR="00FA6EF4">
              <w:rPr>
                <w:rFonts w:ascii="Times New Roman" w:eastAsia="Times New Roman" w:hAnsi="Times New Roman" w:cs="Times New Roman"/>
              </w:rPr>
              <w:t>8</w:t>
            </w:r>
            <w:r>
              <w:rPr>
                <w:rFonts w:ascii="Times New Roman" w:eastAsia="Times New Roman" w:hAnsi="Times New Roman" w:cs="Times New Roman"/>
              </w:rPr>
              <w:t>.2023 № 115-ОД</w:t>
            </w:r>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2E1CF5" w:rsidP="00830197">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C64B8F"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2E1CF5" w:rsidRPr="00927C70" w:rsidRDefault="00FA6EF4" w:rsidP="00FA6EF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30.08.2023</w:t>
            </w:r>
            <w:r w:rsidR="002E1CF5"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Pr>
                <w:rFonts w:ascii="Times New Roman" w:eastAsia="Times New Roman" w:hAnsi="Times New Roman" w:cs="Times New Roman"/>
              </w:rPr>
              <w:t>1</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E1CF5" w:rsidRPr="001840E4" w:rsidRDefault="00C64B8F"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 xml:space="preserve">на </w:t>
      </w:r>
      <w:r w:rsidR="003741F9">
        <w:rPr>
          <w:rFonts w:ascii="Times New Roman" w:eastAsia="Times New Roman" w:hAnsi="Times New Roman" w:cs="Times New Roman"/>
          <w:b/>
        </w:rPr>
        <w:t>2023-202</w:t>
      </w:r>
      <w:r w:rsidR="00764E5A">
        <w:rPr>
          <w:rFonts w:ascii="Times New Roman" w:eastAsia="Times New Roman" w:hAnsi="Times New Roman" w:cs="Times New Roman"/>
          <w:b/>
        </w:rPr>
        <w:t>8</w:t>
      </w:r>
      <w:r w:rsidR="002E1CF5" w:rsidRPr="001840E4">
        <w:rPr>
          <w:rFonts w:ascii="Times New Roman" w:eastAsia="Times New Roman" w:hAnsi="Times New Roman" w:cs="Times New Roman"/>
          <w:b/>
        </w:rPr>
        <w:t xml:space="preserve"> учебный год</w:t>
      </w:r>
    </w:p>
    <w:p w:rsidR="002E1CF5" w:rsidRPr="00927C70" w:rsidRDefault="002E1CF5" w:rsidP="001840E4">
      <w:pPr>
        <w:widowControl w:val="0"/>
        <w:spacing w:after="0" w:line="240" w:lineRule="auto"/>
        <w:ind w:firstLine="5"/>
        <w:jc w:val="center"/>
        <w:rPr>
          <w:rFonts w:ascii="Times New Roman" w:eastAsia="Times New Roman" w:hAnsi="Times New Roman" w:cs="Times New Roman"/>
        </w:rPr>
      </w:pPr>
      <w:r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F5409D" w:rsidRPr="00F5409D">
        <w:rPr>
          <w:rFonts w:ascii="Times New Roman" w:eastAsia="Times New Roman" w:hAnsi="Times New Roman" w:cs="Times New Roman"/>
        </w:rPr>
        <w:t>государственного образовательного стандарта</w:t>
      </w:r>
      <w:r w:rsidR="001840E4">
        <w:rPr>
          <w:rFonts w:ascii="Times New Roman" w:eastAsia="Times New Roman" w:hAnsi="Times New Roman" w:cs="Times New Roman"/>
        </w:rPr>
        <w:t xml:space="preserve"> </w:t>
      </w:r>
      <w:r w:rsidR="00F5409D" w:rsidRPr="00F5409D">
        <w:rPr>
          <w:rFonts w:ascii="Times New Roman" w:eastAsia="Times New Roman" w:hAnsi="Times New Roman" w:cs="Times New Roman"/>
        </w:rPr>
        <w:t>основного общего образования</w:t>
      </w:r>
      <w:r w:rsidRPr="001840E4">
        <w:rPr>
          <w:rFonts w:ascii="Times New Roman" w:eastAsia="Times New Roman" w:hAnsi="Times New Roman" w:cs="Times New Roman"/>
        </w:rPr>
        <w:t>»,</w:t>
      </w:r>
      <w:r w:rsidRPr="00927C70">
        <w:rPr>
          <w:rFonts w:ascii="Times New Roman" w:eastAsia="Times New Roman" w:hAnsi="Times New Roman" w:cs="Times New Roman"/>
        </w:rPr>
        <w:t xml:space="preserve"> </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Pr>
          <w:rFonts w:ascii="Times New Roman" w:eastAsia="Times New Roman" w:hAnsi="Times New Roman" w:cs="Times New Roman"/>
        </w:rPr>
        <w:t xml:space="preserve"> </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0E48FC"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Уставом </w:t>
      </w:r>
      <w:r w:rsidR="004C601D">
        <w:rPr>
          <w:rFonts w:ascii="Times New Roman" w:eastAsia="Times New Roman" w:hAnsi="Times New Roman" w:cs="Times New Roman"/>
        </w:rPr>
        <w:t xml:space="preserve"> МБОУ «Трубчевская ООШ»</w:t>
      </w:r>
      <w:r w:rsidRPr="001E6516">
        <w:rPr>
          <w:rFonts w:ascii="Times New Roman" w:eastAsia="Times New Roman" w:hAnsi="Times New Roman" w:cs="Times New Roman"/>
        </w:rPr>
        <w:t>)</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2E1CF5" w:rsidRPr="00927C70" w:rsidRDefault="004C601D" w:rsidP="004C601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EB4108">
        <w:rPr>
          <w:rFonts w:ascii="Times New Roman" w:eastAsia="Times New Roman" w:hAnsi="Times New Roman" w:cs="Times New Roman"/>
        </w:rPr>
        <w:t xml:space="preserve">                               </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CB7C8E" w:rsidP="005A2CB0">
      <w:pPr>
        <w:pStyle w:val="11"/>
      </w:pPr>
      <w:r w:rsidRPr="00CB7C8E">
        <w:rPr>
          <w:rFonts w:eastAsia="Times New Roman"/>
        </w:rPr>
        <w:fldChar w:fldCharType="begin"/>
      </w:r>
      <w:r w:rsidR="00DA646A" w:rsidRPr="00B038C1">
        <w:rPr>
          <w:rFonts w:eastAsia="Times New Roman"/>
        </w:rPr>
        <w:instrText xml:space="preserve"> TOC \o "1-3" \h \z \u </w:instrText>
      </w:r>
      <w:r w:rsidRPr="00CB7C8E">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CB7C8E"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A2CB0" w:rsidRPr="00B038C1">
        <w:rPr>
          <w:rFonts w:ascii="Times New Roman" w:hAnsi="Times New Roman" w:cs="Times New Roman"/>
          <w:b w:val="0"/>
          <w:noProof/>
          <w:sz w:val="24"/>
          <w:szCs w:val="24"/>
        </w:rPr>
        <w:t>9</w:t>
      </w:r>
    </w:p>
    <w:p w:rsidR="00280ABA" w:rsidRPr="00B038C1" w:rsidRDefault="00CB7C8E"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A2CB0" w:rsidRPr="00B038C1">
          <w:rPr>
            <w:rFonts w:ascii="Times New Roman" w:hAnsi="Times New Roman" w:cs="Times New Roman"/>
            <w:b w:val="0"/>
            <w:noProof/>
            <w:webHidden/>
            <w:sz w:val="24"/>
            <w:szCs w:val="24"/>
          </w:rPr>
          <w:t>10</w:t>
        </w:r>
      </w:hyperlink>
    </w:p>
    <w:p w:rsidR="00280ABA" w:rsidRPr="00B038C1" w:rsidRDefault="00CB7C8E"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r w:rsidR="00280ABA" w:rsidRPr="00B038C1">
          <w:rPr>
            <w:webHidden/>
          </w:rPr>
          <w:tab/>
        </w:r>
        <w:r w:rsidRPr="00B038C1">
          <w:rPr>
            <w:b w:val="0"/>
            <w:i w:val="0"/>
            <w:webHidden/>
          </w:rPr>
          <w:fldChar w:fldCharType="begin"/>
        </w:r>
        <w:r w:rsidR="00280ABA" w:rsidRPr="00B038C1">
          <w:rPr>
            <w:b w:val="0"/>
            <w:i w:val="0"/>
            <w:webHidden/>
          </w:rPr>
          <w:instrText xml:space="preserve"> PAGEREF _Toc114235877 \h </w:instrText>
        </w:r>
        <w:r w:rsidRPr="00B038C1">
          <w:rPr>
            <w:b w:val="0"/>
            <w:i w:val="0"/>
            <w:webHidden/>
          </w:rPr>
        </w:r>
        <w:r w:rsidRPr="00B038C1">
          <w:rPr>
            <w:b w:val="0"/>
            <w:i w:val="0"/>
            <w:webHidden/>
          </w:rPr>
          <w:fldChar w:fldCharType="separate"/>
        </w:r>
        <w:r w:rsidR="000F2B81" w:rsidRPr="00B038C1">
          <w:rPr>
            <w:b w:val="0"/>
            <w:i w:val="0"/>
            <w:webHidden/>
          </w:rPr>
          <w:t>15</w:t>
        </w:r>
        <w:r w:rsidRPr="00B038C1">
          <w:rPr>
            <w:b w:val="0"/>
            <w:i w:val="0"/>
            <w:webHidden/>
          </w:rPr>
          <w:fldChar w:fldCharType="end"/>
        </w:r>
      </w:hyperlink>
    </w:p>
    <w:p w:rsidR="00280ABA" w:rsidRPr="005E7B7E" w:rsidRDefault="00CB7C8E" w:rsidP="005A2CB0">
      <w:pPr>
        <w:pStyle w:val="21"/>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Pr="005E7B7E">
          <w:rPr>
            <w:rFonts w:ascii="Times New Roman" w:hAnsi="Times New Roman" w:cs="Times New Roman"/>
            <w:b w:val="0"/>
            <w:noProof/>
            <w:webHidden/>
            <w:sz w:val="24"/>
            <w:szCs w:val="24"/>
          </w:rPr>
        </w:r>
        <w:r w:rsidRPr="005E7B7E">
          <w:rPr>
            <w:rFonts w:ascii="Times New Roman" w:hAnsi="Times New Roman" w:cs="Times New Roman"/>
            <w:b w:val="0"/>
            <w:noProof/>
            <w:webHidden/>
            <w:sz w:val="24"/>
            <w:szCs w:val="24"/>
          </w:rPr>
          <w:fldChar w:fldCharType="separate"/>
        </w:r>
        <w:r w:rsidR="000F2B81" w:rsidRPr="005E7B7E">
          <w:rPr>
            <w:rFonts w:ascii="Times New Roman" w:hAnsi="Times New Roman" w:cs="Times New Roman"/>
            <w:b w:val="0"/>
            <w:noProof/>
            <w:webHidden/>
            <w:sz w:val="24"/>
            <w:szCs w:val="24"/>
          </w:rPr>
          <w:t>15</w:t>
        </w:r>
        <w:r w:rsidRPr="005E7B7E">
          <w:rPr>
            <w:rFonts w:ascii="Times New Roman" w:hAnsi="Times New Roman" w:cs="Times New Roman"/>
            <w:b w:val="0"/>
            <w:noProof/>
            <w:webHidden/>
            <w:sz w:val="24"/>
            <w:szCs w:val="24"/>
          </w:rPr>
          <w:fldChar w:fldCharType="end"/>
        </w:r>
      </w:hyperlink>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CB7C8E"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3"/>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Pr="005E7B7E">
          <w:rPr>
            <w:rFonts w:ascii="Times New Roman" w:hAnsi="Times New Roman" w:cs="Times New Roman"/>
            <w:noProof/>
            <w:webHidden/>
            <w:sz w:val="24"/>
            <w:szCs w:val="24"/>
          </w:rPr>
        </w:r>
        <w:r w:rsidRPr="005E7B7E">
          <w:rPr>
            <w:rFonts w:ascii="Times New Roman" w:hAnsi="Times New Roman" w:cs="Times New Roman"/>
            <w:noProof/>
            <w:webHidden/>
            <w:sz w:val="24"/>
            <w:szCs w:val="24"/>
          </w:rPr>
          <w:fldChar w:fldCharType="separate"/>
        </w:r>
        <w:r w:rsidR="000F2B81" w:rsidRPr="005E7B7E">
          <w:rPr>
            <w:rFonts w:ascii="Times New Roman" w:hAnsi="Times New Roman" w:cs="Times New Roman"/>
            <w:noProof/>
            <w:webHidden/>
            <w:sz w:val="24"/>
            <w:szCs w:val="24"/>
          </w:rPr>
          <w:t>5</w:t>
        </w:r>
        <w:r w:rsidRPr="005E7B7E">
          <w:rPr>
            <w:rFonts w:ascii="Times New Roman" w:hAnsi="Times New Roman" w:cs="Times New Roman"/>
            <w:noProof/>
            <w:webHidden/>
            <w:sz w:val="24"/>
            <w:szCs w:val="24"/>
          </w:rPr>
          <w:fldChar w:fldCharType="end"/>
        </w:r>
      </w:hyperlink>
      <w:r w:rsidR="00B038C1" w:rsidRPr="005E7B7E">
        <w:rPr>
          <w:rFonts w:ascii="Times New Roman" w:hAnsi="Times New Roman" w:cs="Times New Roman"/>
          <w:noProof/>
          <w:sz w:val="24"/>
          <w:szCs w:val="24"/>
        </w:rPr>
        <w:t>2</w:t>
      </w:r>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5E7B7E">
          <w:rPr>
            <w:rStyle w:val="a3"/>
            <w:rFonts w:ascii="Times New Roman" w:hAnsi="Times New Roman" w:cs="Times New Roman"/>
            <w:noProof/>
            <w:sz w:val="24"/>
            <w:szCs w:val="24"/>
          </w:rPr>
          <w:t>2.1.5.</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3"/>
            <w:rFonts w:ascii="Times New Roman" w:hAnsi="Times New Roman" w:cs="Times New Roman"/>
            <w:noProof/>
            <w:sz w:val="24"/>
            <w:szCs w:val="24"/>
          </w:rPr>
          <w:t>нглийский</w:t>
        </w:r>
        <w:r w:rsidR="00B038C1" w:rsidRPr="005E7B7E">
          <w:rPr>
            <w:rStyle w:val="a3"/>
            <w:rFonts w:ascii="Times New Roman" w:hAnsi="Times New Roman" w:cs="Times New Roman"/>
            <w:noProof/>
            <w:sz w:val="24"/>
            <w:szCs w:val="24"/>
          </w:rPr>
          <w:t>)</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110</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5E7B7E">
          <w:rPr>
            <w:rStyle w:val="a3"/>
            <w:rFonts w:ascii="Times New Roman" w:hAnsi="Times New Roman" w:cs="Times New Roman"/>
            <w:noProof/>
            <w:sz w:val="24"/>
            <w:szCs w:val="24"/>
          </w:rPr>
          <w:t>2.1.6.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149</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EB4108">
          <w:rPr>
            <w:rStyle w:val="a3"/>
            <w:rFonts w:ascii="Times New Roman" w:hAnsi="Times New Roman" w:cs="Times New Roman"/>
            <w:noProof/>
            <w:sz w:val="24"/>
            <w:szCs w:val="24"/>
          </w:rPr>
          <w:t>2.1.7</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196</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EB4108">
          <w:rPr>
            <w:rStyle w:val="a3"/>
            <w:rFonts w:ascii="Times New Roman" w:hAnsi="Times New Roman" w:cs="Times New Roman"/>
            <w:noProof/>
            <w:sz w:val="24"/>
            <w:szCs w:val="24"/>
          </w:rPr>
          <w:t>2.1.8</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220</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EB4108">
          <w:rPr>
            <w:rStyle w:val="a3"/>
            <w:rFonts w:ascii="Times New Roman" w:hAnsi="Times New Roman" w:cs="Times New Roman"/>
            <w:noProof/>
            <w:sz w:val="24"/>
            <w:szCs w:val="24"/>
          </w:rPr>
          <w:t>2.1.9</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264</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EB4108">
          <w:rPr>
            <w:rStyle w:val="a3"/>
            <w:rFonts w:ascii="Times New Roman" w:hAnsi="Times New Roman" w:cs="Times New Roman"/>
            <w:noProof/>
            <w:sz w:val="24"/>
            <w:szCs w:val="24"/>
          </w:rPr>
          <w:t>2.1.10</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287</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EB4108">
          <w:rPr>
            <w:rStyle w:val="a3"/>
            <w:rFonts w:ascii="Times New Roman" w:hAnsi="Times New Roman" w:cs="Times New Roman"/>
            <w:noProof/>
            <w:sz w:val="24"/>
            <w:szCs w:val="24"/>
          </w:rPr>
          <w:t>2.1.11</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311</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EB4108">
          <w:rPr>
            <w:rStyle w:val="a3"/>
            <w:rFonts w:ascii="Times New Roman" w:hAnsi="Times New Roman" w:cs="Times New Roman"/>
            <w:noProof/>
            <w:sz w:val="24"/>
            <w:szCs w:val="24"/>
          </w:rPr>
          <w:t>2.1.12</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351</w:t>
        </w:r>
      </w:hyperlink>
    </w:p>
    <w:p w:rsidR="00280ABA" w:rsidRPr="005E7B7E"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EB4108">
          <w:rPr>
            <w:rStyle w:val="a3"/>
            <w:rFonts w:ascii="Times New Roman" w:hAnsi="Times New Roman" w:cs="Times New Roman"/>
            <w:noProof/>
            <w:sz w:val="24"/>
            <w:szCs w:val="24"/>
          </w:rPr>
          <w:t>2.1.13</w:t>
        </w:r>
        <w:r w:rsidR="00280ABA" w:rsidRPr="005E7B7E">
          <w:rPr>
            <w:rStyle w:val="a3"/>
            <w:rFonts w:ascii="Times New Roman" w:hAnsi="Times New Roman" w:cs="Times New Roman"/>
            <w:noProof/>
            <w:sz w:val="24"/>
            <w:szCs w:val="24"/>
          </w:rPr>
          <w:t>.</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382</w:t>
        </w:r>
      </w:hyperlink>
    </w:p>
    <w:p w:rsidR="00280ABA" w:rsidRPr="005E7B7E" w:rsidRDefault="00CB7C8E"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EB4108">
          <w:rPr>
            <w:rStyle w:val="a3"/>
            <w:rFonts w:ascii="Times New Roman" w:hAnsi="Times New Roman" w:cs="Times New Roman"/>
            <w:noProof/>
            <w:sz w:val="24"/>
            <w:szCs w:val="24"/>
          </w:rPr>
          <w:t>2.1.14</w:t>
        </w:r>
        <w:r w:rsidR="00280ABA" w:rsidRPr="005E7B7E">
          <w:rPr>
            <w:rStyle w:val="a3"/>
            <w:rFonts w:ascii="Times New Roman" w:hAnsi="Times New Roman" w:cs="Times New Roman"/>
            <w:noProof/>
            <w:sz w:val="24"/>
            <w:szCs w:val="24"/>
          </w:rPr>
          <w:t>.</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437</w:t>
        </w:r>
      </w:hyperlink>
    </w:p>
    <w:p w:rsidR="005E7B7E" w:rsidRDefault="00EB4108"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2.1.15</w:t>
      </w:r>
      <w:r w:rsidR="005E7B7E" w:rsidRPr="005E7B7E">
        <w:rPr>
          <w:rFonts w:ascii="Times New Roman" w:hAnsi="Times New Roman" w:cs="Times New Roman"/>
          <w:sz w:val="24"/>
          <w:szCs w:val="24"/>
        </w:rPr>
        <w:t>. ИЗО______________________________________________________________459</w:t>
      </w:r>
    </w:p>
    <w:p w:rsidR="005E7B7E" w:rsidRDefault="00EB4108"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2.1.16</w:t>
      </w:r>
      <w:r w:rsidR="005E7B7E">
        <w:rPr>
          <w:rFonts w:ascii="Times New Roman" w:hAnsi="Times New Roman" w:cs="Times New Roman"/>
          <w:sz w:val="24"/>
          <w:szCs w:val="24"/>
        </w:rPr>
        <w:t>. Музыка ___________________________________________________________484</w:t>
      </w:r>
    </w:p>
    <w:p w:rsidR="005E7B7E" w:rsidRDefault="00EB4108"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2.1.17</w:t>
      </w:r>
      <w:r w:rsidR="005E7B7E">
        <w:rPr>
          <w:rFonts w:ascii="Times New Roman" w:hAnsi="Times New Roman" w:cs="Times New Roman"/>
          <w:sz w:val="24"/>
          <w:szCs w:val="24"/>
        </w:rPr>
        <w:t xml:space="preserve">. </w:t>
      </w:r>
      <w:r w:rsidR="00E96015">
        <w:rPr>
          <w:rFonts w:ascii="Times New Roman" w:hAnsi="Times New Roman" w:cs="Times New Roman"/>
          <w:sz w:val="24"/>
          <w:szCs w:val="24"/>
        </w:rPr>
        <w:t>Технология ________________________________________________________506</w:t>
      </w:r>
    </w:p>
    <w:p w:rsidR="00E96015" w:rsidRDefault="00EB4108"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2.1.18</w:t>
      </w:r>
      <w:r w:rsidR="00E96015">
        <w:rPr>
          <w:rFonts w:ascii="Times New Roman" w:hAnsi="Times New Roman" w:cs="Times New Roman"/>
          <w:sz w:val="24"/>
          <w:szCs w:val="24"/>
        </w:rPr>
        <w:t>. Физическая культура________________________________________________526</w:t>
      </w:r>
    </w:p>
    <w:p w:rsidR="00E96015" w:rsidRPr="005E7B7E" w:rsidRDefault="00EB4108"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2.1.19</w:t>
      </w:r>
      <w:r w:rsidR="00E96015">
        <w:rPr>
          <w:rFonts w:ascii="Times New Roman" w:hAnsi="Times New Roman" w:cs="Times New Roman"/>
          <w:sz w:val="24"/>
          <w:szCs w:val="24"/>
        </w:rPr>
        <w:t>. ОБЖ______________________________________________________________</w:t>
      </w:r>
      <w:r w:rsidR="009D28B9">
        <w:rPr>
          <w:rFonts w:ascii="Times New Roman" w:hAnsi="Times New Roman" w:cs="Times New Roman"/>
          <w:sz w:val="24"/>
          <w:szCs w:val="24"/>
        </w:rPr>
        <w:t>601</w:t>
      </w:r>
    </w:p>
    <w:p w:rsidR="00280ABA" w:rsidRPr="00B038C1" w:rsidRDefault="00CB7C8E"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Style w:val="a3"/>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r w:rsidR="00E96015" w:rsidRPr="00E96015">
          <w:rPr>
            <w:rFonts w:ascii="Times New Roman" w:hAnsi="Times New Roman" w:cs="Times New Roman"/>
            <w:b w:val="0"/>
            <w:noProof/>
            <w:webHidden/>
            <w:sz w:val="24"/>
            <w:szCs w:val="24"/>
          </w:rPr>
          <w:t>6</w:t>
        </w:r>
        <w:r w:rsidR="009D28B9">
          <w:rPr>
            <w:rFonts w:ascii="Times New Roman" w:hAnsi="Times New Roman" w:cs="Times New Roman"/>
            <w:b w:val="0"/>
            <w:noProof/>
            <w:webHidden/>
            <w:sz w:val="24"/>
            <w:szCs w:val="24"/>
          </w:rPr>
          <w:t>17</w:t>
        </w:r>
      </w:hyperlink>
    </w:p>
    <w:p w:rsidR="00280ABA" w:rsidRPr="00B038C1" w:rsidRDefault="00CB7C8E"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3"/>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633</w:t>
        </w:r>
      </w:hyperlink>
    </w:p>
    <w:p w:rsidR="00280ABA" w:rsidRPr="00B038C1" w:rsidRDefault="00CB7C8E"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3"/>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r w:rsidR="00E96015">
          <w:rPr>
            <w:rFonts w:ascii="Times New Roman" w:hAnsi="Times New Roman" w:cs="Times New Roman"/>
            <w:noProof/>
            <w:webHidden/>
            <w:sz w:val="24"/>
            <w:szCs w:val="24"/>
          </w:rPr>
          <w:t>6</w:t>
        </w:r>
        <w:r w:rsidR="009D28B9">
          <w:rPr>
            <w:rFonts w:ascii="Times New Roman" w:hAnsi="Times New Roman" w:cs="Times New Roman"/>
            <w:noProof/>
            <w:webHidden/>
            <w:sz w:val="24"/>
            <w:szCs w:val="24"/>
          </w:rPr>
          <w:t>67</w:t>
        </w:r>
      </w:hyperlink>
    </w:p>
    <w:p w:rsidR="00280ABA" w:rsidRPr="00B038C1" w:rsidRDefault="00CB7C8E" w:rsidP="005A2CB0">
      <w:pPr>
        <w:pStyle w:val="11"/>
        <w:rPr>
          <w:rFonts w:eastAsiaTheme="minorEastAsia"/>
          <w:lang w:eastAsia="ru-RU"/>
        </w:rPr>
      </w:pPr>
      <w:hyperlink w:anchor="_Toc114235923" w:history="1">
        <w:r w:rsidR="00280ABA" w:rsidRPr="00B038C1">
          <w:rPr>
            <w:rStyle w:val="a3"/>
            <w:b w:val="0"/>
            <w:i w:val="0"/>
          </w:rPr>
          <w:t>3.</w:t>
        </w:r>
        <w:r w:rsidR="000E48FC" w:rsidRPr="00B038C1">
          <w:rPr>
            <w:rStyle w:val="a3"/>
            <w:b w:val="0"/>
            <w:i w:val="0"/>
          </w:rPr>
          <w:t xml:space="preserve"> </w:t>
        </w:r>
        <w:r w:rsidR="00280ABA" w:rsidRPr="00B038C1">
          <w:rPr>
            <w:rStyle w:val="a3"/>
            <w:b w:val="0"/>
            <w:i w:val="0"/>
          </w:rPr>
          <w:t>Организационный раздел программы основного общего образования</w:t>
        </w:r>
        <w:r w:rsidR="00280ABA" w:rsidRPr="00B038C1">
          <w:rPr>
            <w:webHidden/>
          </w:rPr>
          <w:tab/>
        </w:r>
        <w:r w:rsidR="009D28B9">
          <w:rPr>
            <w:b w:val="0"/>
            <w:i w:val="0"/>
            <w:webHidden/>
          </w:rPr>
          <w:t>677</w:t>
        </w:r>
      </w:hyperlink>
    </w:p>
    <w:p w:rsidR="00280ABA" w:rsidRPr="009D28B9" w:rsidRDefault="00CB7C8E" w:rsidP="005A2CB0">
      <w:pPr>
        <w:pStyle w:val="21"/>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w:t>
        </w:r>
        <w:r w:rsidR="000E48FC" w:rsidRPr="009D28B9">
          <w:rPr>
            <w:rStyle w:val="a3"/>
            <w:rFonts w:ascii="Times New Roman" w:hAnsi="Times New Roman" w:cs="Times New Roman"/>
            <w:b w:val="0"/>
            <w:noProof/>
            <w:sz w:val="24"/>
            <w:szCs w:val="24"/>
          </w:rPr>
          <w:t xml:space="preserve"> </w:t>
        </w:r>
        <w:r w:rsidR="00280ABA" w:rsidRPr="009D28B9">
          <w:rPr>
            <w:rStyle w:val="a3"/>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677</w:t>
        </w:r>
      </w:hyperlink>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___________________________________________680</w:t>
      </w:r>
    </w:p>
    <w:p w:rsidR="00280ABA" w:rsidRPr="00B038C1" w:rsidRDefault="00CB7C8E"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682</w:t>
        </w:r>
      </w:hyperlink>
    </w:p>
    <w:p w:rsidR="00280ABA" w:rsidRPr="00B038C1" w:rsidRDefault="00CB7C8E"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688</w:t>
        </w:r>
      </w:hyperlink>
    </w:p>
    <w:p w:rsidR="00280ABA" w:rsidRPr="00B038C1" w:rsidRDefault="00CB7C8E"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w:t>
        </w:r>
        <w:r w:rsidR="000E48FC" w:rsidRPr="00B038C1">
          <w:rPr>
            <w:rFonts w:eastAsiaTheme="minorEastAsia"/>
            <w:lang w:eastAsia="ru-RU"/>
          </w:rPr>
          <w:t xml:space="preserve"> </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r w:rsidR="009D28B9">
          <w:rPr>
            <w:b w:val="0"/>
            <w:i w:val="0"/>
            <w:webHidden/>
          </w:rPr>
          <w:t>713</w:t>
        </w:r>
      </w:hyperlink>
    </w:p>
    <w:p w:rsidR="00280ABA" w:rsidRPr="00B038C1"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6</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9D28B9">
        <w:rPr>
          <w:rFonts w:ascii="Times New Roman" w:hAnsi="Times New Roman" w:cs="Times New Roman"/>
          <w:noProof/>
          <w:sz w:val="24"/>
          <w:szCs w:val="24"/>
        </w:rPr>
        <w:t>713</w:t>
      </w:r>
    </w:p>
    <w:p w:rsidR="00280ABA" w:rsidRPr="00B038C1"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7</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716</w:t>
        </w:r>
      </w:hyperlink>
    </w:p>
    <w:p w:rsidR="00280ABA" w:rsidRPr="00B038C1" w:rsidRDefault="00CB7C8E"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8</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718</w:t>
        </w:r>
      </w:hyperlink>
    </w:p>
    <w:p w:rsidR="002E1CF5" w:rsidRPr="00927C70" w:rsidRDefault="00CB7C8E"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EB4108" w:rsidRDefault="00EB4108" w:rsidP="00830197">
      <w:pPr>
        <w:widowControl w:val="0"/>
        <w:spacing w:after="0" w:line="240" w:lineRule="auto"/>
        <w:ind w:right="1275"/>
        <w:jc w:val="center"/>
        <w:rPr>
          <w:rFonts w:ascii="Times New Roman" w:eastAsia="Times New Roman" w:hAnsi="Times New Roman" w:cs="Times New Roman"/>
        </w:rPr>
      </w:pPr>
    </w:p>
    <w:p w:rsidR="00EB4108" w:rsidRDefault="00EB4108" w:rsidP="00830197">
      <w:pPr>
        <w:widowControl w:val="0"/>
        <w:spacing w:after="0" w:line="240" w:lineRule="auto"/>
        <w:ind w:right="1275"/>
        <w:jc w:val="center"/>
        <w:rPr>
          <w:rFonts w:ascii="Times New Roman" w:eastAsia="Times New Roman" w:hAnsi="Times New Roman" w:cs="Times New Roman"/>
        </w:rPr>
      </w:pPr>
    </w:p>
    <w:p w:rsidR="00EB4108" w:rsidRDefault="00EB4108"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0" w:name="bookmark2"/>
      <w:r w:rsidRPr="00C174A4">
        <w:rPr>
          <w:sz w:val="24"/>
          <w:szCs w:val="24"/>
        </w:rPr>
        <w:lastRenderedPageBreak/>
        <w:t>Общие положения</w:t>
      </w:r>
      <w:bookmarkEnd w:id="0"/>
    </w:p>
    <w:p w:rsidR="00FA6EF4" w:rsidRPr="00C174A4" w:rsidRDefault="00FA6EF4" w:rsidP="00C8041A">
      <w:pPr>
        <w:pStyle w:val="24"/>
        <w:numPr>
          <w:ilvl w:val="0"/>
          <w:numId w:val="44"/>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C8041A">
      <w:pPr>
        <w:pStyle w:val="24"/>
        <w:numPr>
          <w:ilvl w:val="0"/>
          <w:numId w:val="44"/>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C174A4">
        <w:rPr>
          <w:sz w:val="24"/>
          <w:szCs w:val="24"/>
        </w:rPr>
        <w:lastRenderedPageBreak/>
        <w:t>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 xml:space="preserve">ОП ООО является основным документом, определяющим содержание общего </w:t>
      </w:r>
      <w:r w:rsidRPr="006907BE">
        <w:rPr>
          <w:sz w:val="24"/>
          <w:szCs w:val="24"/>
        </w:rPr>
        <w:lastRenderedPageBreak/>
        <w:t>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lastRenderedPageBreak/>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lastRenderedPageBreak/>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 xml:space="preserve">Овладение регулятивными универсальными учебными действиями включает умения </w:t>
      </w:r>
      <w:r w:rsidRPr="00850E67">
        <w:rPr>
          <w:sz w:val="24"/>
          <w:szCs w:val="24"/>
        </w:rPr>
        <w:lastRenderedPageBreak/>
        <w:t>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 xml:space="preserve">Формирование метапредметных результатов обеспечивается комплексом освоения </w:t>
      </w:r>
      <w:r w:rsidRPr="00850E67">
        <w:rPr>
          <w:sz w:val="24"/>
          <w:szCs w:val="24"/>
        </w:rPr>
        <w:lastRenderedPageBreak/>
        <w:t>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 xml:space="preserve">Требования к организации проектной деятельности, к содержанию и направленности </w:t>
      </w:r>
      <w:r w:rsidRPr="00850E67">
        <w:rPr>
          <w:sz w:val="24"/>
          <w:szCs w:val="24"/>
        </w:rPr>
        <w:lastRenderedPageBreak/>
        <w:t>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w:t>
      </w:r>
      <w:r w:rsidRPr="00850E67">
        <w:rPr>
          <w:sz w:val="24"/>
          <w:szCs w:val="24"/>
        </w:rPr>
        <w:lastRenderedPageBreak/>
        <w:t>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w:t>
      </w:r>
      <w:r w:rsidRPr="008E55CA">
        <w:rPr>
          <w:sz w:val="24"/>
          <w:szCs w:val="24"/>
        </w:rPr>
        <w:lastRenderedPageBreak/>
        <w:t>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8E55CA">
        <w:rPr>
          <w:sz w:val="24"/>
          <w:szCs w:val="24"/>
        </w:rPr>
        <w:lastRenderedPageBreak/>
        <w:t>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Предложения простые и сложные. Сложные предложения с бессоюзной и союзной </w:t>
      </w:r>
      <w:r w:rsidRPr="008E55CA">
        <w:rPr>
          <w:sz w:val="24"/>
          <w:szCs w:val="24"/>
        </w:rPr>
        <w:lastRenderedPageBreak/>
        <w:t>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lastRenderedPageBreak/>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lastRenderedPageBreak/>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Смысловое, структурное и интонационное единство частей сложного </w:t>
      </w:r>
      <w:r w:rsidRPr="008E55CA">
        <w:rPr>
          <w:sz w:val="24"/>
          <w:szCs w:val="24"/>
        </w:rPr>
        <w:lastRenderedPageBreak/>
        <w:t>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lastRenderedPageBreak/>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sidRPr="008E55CA">
        <w:rPr>
          <w:sz w:val="24"/>
          <w:szCs w:val="24"/>
        </w:rPr>
        <w:lastRenderedPageBreak/>
        <w:t>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lastRenderedPageBreak/>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самостоятельно выбирать способ решения учебной задачи при работе с разными </w:t>
      </w:r>
      <w:r w:rsidRPr="008E55CA">
        <w:rPr>
          <w:sz w:val="24"/>
          <w:szCs w:val="24"/>
        </w:rPr>
        <w:lastRenderedPageBreak/>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8E55CA">
        <w:rPr>
          <w:sz w:val="24"/>
          <w:szCs w:val="24"/>
        </w:rPr>
        <w:lastRenderedPageBreak/>
        <w:t>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Пользоваться лексическими словарями (толковым словарём, словарями </w:t>
      </w:r>
      <w:r w:rsidRPr="008E55CA">
        <w:rPr>
          <w:sz w:val="24"/>
          <w:szCs w:val="24"/>
        </w:rPr>
        <w:lastRenderedPageBreak/>
        <w:t>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Соблюдать правила правописания имён прилагательных: безударных окончаний, о </w:t>
      </w:r>
      <w:r w:rsidRPr="008E55CA">
        <w:rPr>
          <w:sz w:val="24"/>
          <w:szCs w:val="24"/>
        </w:rPr>
        <w:lastRenderedPageBreak/>
        <w:t>-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w:t>
      </w:r>
      <w:r w:rsidRPr="008E55CA">
        <w:rPr>
          <w:sz w:val="24"/>
          <w:szCs w:val="24"/>
        </w:rPr>
        <w:lastRenderedPageBreak/>
        <w:t>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lastRenderedPageBreak/>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Осуществлять выбор языковых средств для создания высказывания в соответствии </w:t>
      </w:r>
      <w:r w:rsidRPr="008E55CA">
        <w:rPr>
          <w:sz w:val="24"/>
          <w:szCs w:val="24"/>
        </w:rPr>
        <w:lastRenderedPageBreak/>
        <w:t>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lastRenderedPageBreak/>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sidRPr="008E55CA">
        <w:rPr>
          <w:sz w:val="24"/>
          <w:szCs w:val="24"/>
        </w:rPr>
        <w:lastRenderedPageBreak/>
        <w:t>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w:t>
      </w:r>
      <w:r w:rsidRPr="008E55CA">
        <w:rPr>
          <w:sz w:val="24"/>
          <w:szCs w:val="24"/>
        </w:rPr>
        <w:lastRenderedPageBreak/>
        <w:t>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lastRenderedPageBreak/>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рабочей программе учтены все этапы российского историко- литературного процесса </w:t>
      </w:r>
      <w:r w:rsidRPr="00450398">
        <w:rPr>
          <w:rFonts w:ascii="Times New Roman" w:eastAsia="Times New Roman" w:hAnsi="Times New Roman" w:cs="Times New Roman"/>
          <w:sz w:val="24"/>
          <w:szCs w:val="24"/>
        </w:rPr>
        <w:lastRenderedPageBreak/>
        <w:t>(от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 xml:space="preserve">эстетических возможностей языка на основе изучения выдающихся произведений отечественной </w:t>
      </w:r>
      <w:r w:rsidRPr="00450398">
        <w:rPr>
          <w:rFonts w:ascii="Times New Roman" w:eastAsia="Times New Roman" w:hAnsi="Times New Roman" w:cs="Times New Roman"/>
          <w:sz w:val="24"/>
          <w:szCs w:val="24"/>
        </w:rPr>
        <w:lastRenderedPageBreak/>
        <w:t>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приключенческого жанра отечественных писателей (одно по </w:t>
      </w:r>
      <w:r w:rsidRPr="00450398">
        <w:rPr>
          <w:rFonts w:ascii="Times New Roman" w:eastAsia="Times New Roman" w:hAnsi="Times New Roman" w:cs="Times New Roman"/>
          <w:sz w:val="24"/>
          <w:szCs w:val="24"/>
        </w:rPr>
        <w:lastRenderedPageBreak/>
        <w:t>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начала XX века (не менее двух). Например, </w:t>
      </w:r>
      <w:r w:rsidRPr="00450398">
        <w:rPr>
          <w:rFonts w:ascii="Times New Roman" w:eastAsia="Times New Roman" w:hAnsi="Times New Roman" w:cs="Times New Roman"/>
          <w:sz w:val="24"/>
          <w:szCs w:val="24"/>
        </w:rPr>
        <w:lastRenderedPageBreak/>
        <w:t>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Поэзия второй половины XIX века. Ф.И. Тютчев, А.А. Фет, А.К. Толстой и другие </w:t>
      </w:r>
      <w:r w:rsidRPr="00450398">
        <w:rPr>
          <w:rFonts w:ascii="Times New Roman" w:eastAsia="Times New Roman" w:hAnsi="Times New Roman" w:cs="Times New Roman"/>
          <w:sz w:val="24"/>
          <w:szCs w:val="24"/>
        </w:rPr>
        <w:lastRenderedPageBreak/>
        <w:t>(не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«Анчар» и другие. «Маленькие трагедии» (одна пьеса по выбору). Например, «Моцарт и </w:t>
      </w:r>
      <w:r w:rsidRPr="00450398">
        <w:rPr>
          <w:rFonts w:ascii="Times New Roman" w:eastAsia="Times New Roman" w:hAnsi="Times New Roman" w:cs="Times New Roman"/>
          <w:sz w:val="24"/>
          <w:szCs w:val="24"/>
        </w:rPr>
        <w:lastRenderedPageBreak/>
        <w:t>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В.А. Жуковский. Баллады, элегии (одна-две по выбору). Например, «Светлана», </w:t>
      </w:r>
      <w:r w:rsidRPr="00450398">
        <w:rPr>
          <w:rFonts w:ascii="Times New Roman" w:eastAsia="Times New Roman" w:hAnsi="Times New Roman" w:cs="Times New Roman"/>
          <w:sz w:val="24"/>
          <w:szCs w:val="24"/>
        </w:rPr>
        <w:lastRenderedPageBreak/>
        <w:t>«Невыразимое»,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w:t>
      </w:r>
      <w:r w:rsidRPr="00450398">
        <w:rPr>
          <w:rFonts w:ascii="Times New Roman" w:eastAsia="Times New Roman" w:hAnsi="Times New Roman" w:cs="Times New Roman"/>
          <w:sz w:val="24"/>
          <w:szCs w:val="24"/>
        </w:rPr>
        <w:lastRenderedPageBreak/>
        <w:t>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применять различные методы, инструменты и запросы при поиске и отборе </w:t>
      </w:r>
      <w:r w:rsidRPr="00450398">
        <w:rPr>
          <w:rFonts w:ascii="Times New Roman" w:eastAsia="Times New Roman" w:hAnsi="Times New Roman" w:cs="Times New Roman"/>
          <w:sz w:val="24"/>
          <w:szCs w:val="24"/>
        </w:rPr>
        <w:lastRenderedPageBreak/>
        <w:t>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w:t>
      </w:r>
      <w:r w:rsidRPr="00450398">
        <w:rPr>
          <w:rFonts w:ascii="Times New Roman" w:eastAsia="Times New Roman" w:hAnsi="Times New Roman" w:cs="Times New Roman"/>
          <w:sz w:val="24"/>
          <w:szCs w:val="24"/>
        </w:rPr>
        <w:lastRenderedPageBreak/>
        <w:t>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w:t>
      </w:r>
      <w:r w:rsidRPr="00450398">
        <w:rPr>
          <w:rFonts w:ascii="Times New Roman" w:eastAsia="Times New Roman" w:hAnsi="Times New Roman" w:cs="Times New Roman"/>
          <w:sz w:val="24"/>
          <w:szCs w:val="24"/>
        </w:rPr>
        <w:lastRenderedPageBreak/>
        <w:t xml:space="preserve">«Капитанская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w:t>
      </w:r>
      <w:r w:rsidRPr="00450398">
        <w:rPr>
          <w:rFonts w:ascii="Times New Roman" w:eastAsia="Times New Roman" w:hAnsi="Times New Roman" w:cs="Times New Roman"/>
          <w:sz w:val="24"/>
          <w:szCs w:val="24"/>
        </w:rPr>
        <w:lastRenderedPageBreak/>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450398">
        <w:rPr>
          <w:rFonts w:ascii="Times New Roman" w:eastAsia="Times New Roman" w:hAnsi="Times New Roman" w:cs="Times New Roman"/>
          <w:sz w:val="24"/>
          <w:szCs w:val="24"/>
        </w:rPr>
        <w:lastRenderedPageBreak/>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w:t>
      </w:r>
      <w:r w:rsidRPr="00450398">
        <w:rPr>
          <w:rFonts w:ascii="Times New Roman" w:eastAsia="Times New Roman" w:hAnsi="Times New Roman" w:cs="Times New Roman"/>
          <w:sz w:val="24"/>
          <w:szCs w:val="24"/>
        </w:rPr>
        <w:lastRenderedPageBreak/>
        <w:t>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рассматривать изученные и самостоятельно прочитанные произведения в </w:t>
      </w:r>
      <w:r w:rsidRPr="00450398">
        <w:rPr>
          <w:rFonts w:ascii="Times New Roman" w:eastAsia="Times New Roman" w:hAnsi="Times New Roman" w:cs="Times New Roman"/>
          <w:sz w:val="24"/>
          <w:szCs w:val="24"/>
        </w:rP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w:t>
      </w:r>
      <w:r w:rsidRPr="00450398">
        <w:rPr>
          <w:rFonts w:ascii="Times New Roman" w:hAnsi="Times New Roman" w:cs="Times New Roman"/>
          <w:sz w:val="24"/>
          <w:szCs w:val="24"/>
        </w:rPr>
        <w:lastRenderedPageBreak/>
        <w:t>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w:t>
      </w:r>
      <w:r w:rsidRPr="00BE7AEF">
        <w:rPr>
          <w:sz w:val="24"/>
          <w:szCs w:val="24"/>
        </w:rPr>
        <w:lastRenderedPageBreak/>
        <w:t>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lastRenderedPageBreak/>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с пониманием запрашиваемой информации предполагает умение </w:t>
      </w:r>
      <w:r w:rsidRPr="00BE7AEF">
        <w:rPr>
          <w:sz w:val="24"/>
          <w:szCs w:val="24"/>
        </w:rPr>
        <w:lastRenderedPageBreak/>
        <w:t>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Пунктуационно правильное, в соответствии с нормами речевого этикета, </w:t>
      </w:r>
      <w:r w:rsidRPr="00BE7AEF">
        <w:rPr>
          <w:sz w:val="24"/>
          <w:szCs w:val="24"/>
        </w:rPr>
        <w:lastRenderedPageBreak/>
        <w:t>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написание электронного сообщения личного характера в соответствии с нормами </w:t>
      </w:r>
      <w:r w:rsidRPr="00BE7AEF">
        <w:rPr>
          <w:sz w:val="24"/>
          <w:szCs w:val="24"/>
        </w:rPr>
        <w:lastRenderedPageBreak/>
        <w:t>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lastRenderedPageBreak/>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BE7AEF">
        <w:rPr>
          <w:sz w:val="24"/>
          <w:szCs w:val="24"/>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lastRenderedPageBreak/>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lastRenderedPageBreak/>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кратко представлять Россию и страну (страны) изучаемого языка (культурные </w:t>
      </w:r>
      <w:r w:rsidRPr="00BE7AEF">
        <w:rPr>
          <w:sz w:val="24"/>
          <w:szCs w:val="24"/>
        </w:rPr>
        <w:lastRenderedPageBreak/>
        <w:t>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w:t>
      </w:r>
      <w:r w:rsidRPr="00BE7AEF">
        <w:rPr>
          <w:sz w:val="24"/>
          <w:szCs w:val="24"/>
        </w:rP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BE7AEF">
        <w:rPr>
          <w:sz w:val="24"/>
          <w:szCs w:val="24"/>
        </w:rPr>
        <w:lastRenderedPageBreak/>
        <w:t>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активное участие в жизни семьи, организации, местного сообщества, родного края, </w:t>
      </w:r>
      <w:r w:rsidRPr="00BE7AEF">
        <w:rPr>
          <w:sz w:val="24"/>
          <w:szCs w:val="24"/>
        </w:rPr>
        <w:lastRenderedPageBreak/>
        <w:t>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сформированность навыка рефлексии, признание своего права на ошибку и такого </w:t>
      </w:r>
      <w:r w:rsidRPr="00BE7AEF">
        <w:rPr>
          <w:sz w:val="24"/>
          <w:szCs w:val="24"/>
        </w:rPr>
        <w:lastRenderedPageBreak/>
        <w:t>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BE7AEF">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BE7AEF">
        <w:rPr>
          <w:sz w:val="24"/>
          <w:szCs w:val="24"/>
        </w:rPr>
        <w:lastRenderedPageBreak/>
        <w:t>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изученные синонимы и </w:t>
      </w:r>
      <w:r w:rsidRPr="00BE7AEF">
        <w:rPr>
          <w:sz w:val="24"/>
          <w:szCs w:val="24"/>
        </w:rPr>
        <w:lastRenderedPageBreak/>
        <w:t>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sidRPr="00BE7AEF">
        <w:rPr>
          <w:sz w:val="24"/>
          <w:szCs w:val="24"/>
        </w:rPr>
        <w:lastRenderedPageBreak/>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w:t>
      </w:r>
      <w:r w:rsidR="00EB6D84">
        <w:rPr>
          <w:sz w:val="24"/>
          <w:szCs w:val="24"/>
        </w:rPr>
        <w:lastRenderedPageBreak/>
        <w:t xml:space="preserve">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BE7AEF">
        <w:rPr>
          <w:sz w:val="24"/>
          <w:szCs w:val="24"/>
        </w:rPr>
        <w:lastRenderedPageBreak/>
        <w:t>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письменная речь: заполнять анкеты и формуляры, сообщая о себе основные </w:t>
      </w:r>
      <w:r w:rsidRPr="00BE7AEF">
        <w:rPr>
          <w:sz w:val="24"/>
          <w:szCs w:val="24"/>
        </w:rP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w:t>
      </w:r>
      <w:r w:rsidRPr="00BE7AEF">
        <w:rPr>
          <w:sz w:val="24"/>
          <w:szCs w:val="24"/>
        </w:rPr>
        <w:lastRenderedPageBreak/>
        <w:t xml:space="preserve">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w:t>
      </w:r>
      <w:r w:rsidRPr="00AC421B">
        <w:rPr>
          <w:sz w:val="24"/>
          <w:szCs w:val="24"/>
        </w:rPr>
        <w:lastRenderedPageBreak/>
        <w:t>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sidRPr="00AC421B">
        <w:rPr>
          <w:sz w:val="24"/>
          <w:szCs w:val="24"/>
        </w:rPr>
        <w:lastRenderedPageBreak/>
        <w:t>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lastRenderedPageBreak/>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lastRenderedPageBreak/>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Сложение и вычитание дробей. Умножение и деление дробей, взаимно-обратные </w:t>
      </w:r>
      <w:r w:rsidRPr="00AC421B">
        <w:rPr>
          <w:sz w:val="24"/>
          <w:szCs w:val="24"/>
        </w:rPr>
        <w:lastRenderedPageBreak/>
        <w:t>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AC421B">
        <w:rPr>
          <w:sz w:val="24"/>
          <w:szCs w:val="24"/>
        </w:rPr>
        <w:lastRenderedPageBreak/>
        <w:t>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AC421B">
        <w:rPr>
          <w:sz w:val="24"/>
          <w:szCs w:val="24"/>
        </w:rPr>
        <w:lastRenderedPageBreak/>
        <w:t>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w:t>
      </w:r>
      <w:r w:rsidRPr="00AC421B">
        <w:rPr>
          <w:sz w:val="24"/>
          <w:szCs w:val="24"/>
        </w:rPr>
        <w:lastRenderedPageBreak/>
        <w:t>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AC421B">
        <w:rPr>
          <w:sz w:val="24"/>
          <w:szCs w:val="24"/>
        </w:rPr>
        <w:lastRenderedPageBreak/>
        <w:t>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 xml:space="preserve">-го члена арифметической и </w:t>
      </w:r>
      <w:r w:rsidRPr="00AC421B">
        <w:rPr>
          <w:sz w:val="24"/>
          <w:szCs w:val="24"/>
        </w:rPr>
        <w:lastRenderedPageBreak/>
        <w:t>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sidRPr="00AC421B">
        <w:rPr>
          <w:sz w:val="24"/>
          <w:szCs w:val="24"/>
        </w:rPr>
        <w:lastRenderedPageBreak/>
        <w:t>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AC421B">
        <w:rPr>
          <w:sz w:val="24"/>
          <w:szCs w:val="24"/>
        </w:rPr>
        <w:lastRenderedPageBreak/>
        <w:t>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полученные знания на практике - строить математические модели для </w:t>
      </w:r>
      <w:r w:rsidRPr="00AC421B">
        <w:rPr>
          <w:sz w:val="24"/>
          <w:szCs w:val="24"/>
        </w:rPr>
        <w:lastRenderedPageBreak/>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Граф, вершина, ребро. Степень вершины. Число рёбер и суммарная степень </w:t>
      </w:r>
      <w:r w:rsidRPr="00AC421B">
        <w:rPr>
          <w:sz w:val="24"/>
          <w:szCs w:val="24"/>
        </w:rPr>
        <w:lastRenderedPageBreak/>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lastRenderedPageBreak/>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EB6D84" w:rsidRPr="00594A43" w:rsidRDefault="00EB6D84" w:rsidP="003C6BD5">
      <w:pPr>
        <w:pStyle w:val="24"/>
        <w:shd w:val="clear" w:color="auto" w:fill="auto"/>
        <w:spacing w:before="0" w:after="0" w:line="240" w:lineRule="auto"/>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w:t>
      </w:r>
      <w:r w:rsidRPr="00594A43">
        <w:rPr>
          <w:sz w:val="24"/>
          <w:szCs w:val="24"/>
        </w:rPr>
        <w:lastRenderedPageBreak/>
        <w:t>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Модель. Задачи, решаемые с помощью моделирования. Классификации моделей. </w:t>
      </w:r>
      <w:r w:rsidRPr="00594A43">
        <w:rPr>
          <w:sz w:val="24"/>
          <w:szCs w:val="24"/>
        </w:rPr>
        <w:lastRenderedPageBreak/>
        <w:t>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594A43">
        <w:rPr>
          <w:sz w:val="24"/>
          <w:szCs w:val="24"/>
        </w:rPr>
        <w:lastRenderedPageBreak/>
        <w:t>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lastRenderedPageBreak/>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приводить примеры использования геоинформационных сервисов, сервисов </w:t>
      </w:r>
      <w:r w:rsidRPr="00594A43">
        <w:rPr>
          <w:sz w:val="24"/>
          <w:szCs w:val="24"/>
        </w:rPr>
        <w:lastRenderedPageBreak/>
        <w:t>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развитие способностей обучающихся анализировать содержащуюся в различных </w:t>
      </w:r>
      <w:r w:rsidRPr="00000013">
        <w:rPr>
          <w:sz w:val="24"/>
          <w:szCs w:val="24"/>
        </w:rPr>
        <w:lastRenderedPageBreak/>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lastRenderedPageBreak/>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w:t>
      </w:r>
      <w:r w:rsidRPr="00000013">
        <w:rPr>
          <w:sz w:val="24"/>
          <w:szCs w:val="24"/>
        </w:rPr>
        <w:lastRenderedPageBreak/>
        <w:t>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Развитие экономики в европейских странах в период зрелого Средневековья. Обострение </w:t>
      </w:r>
      <w:r w:rsidRPr="00000013">
        <w:rPr>
          <w:sz w:val="24"/>
          <w:szCs w:val="24"/>
        </w:rPr>
        <w:lastRenderedPageBreak/>
        <w:t>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Ордены крестоносцев и борьба с их экспансией на западных границах Руси. </w:t>
      </w:r>
      <w:r w:rsidRPr="00000013">
        <w:rPr>
          <w:sz w:val="24"/>
          <w:szCs w:val="24"/>
        </w:rPr>
        <w:lastRenderedPageBreak/>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sidRPr="00000013">
        <w:rPr>
          <w:sz w:val="24"/>
          <w:szCs w:val="24"/>
        </w:rPr>
        <w:lastRenderedPageBreak/>
        <w:t xml:space="preserve">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Белгородская засечная черта. Конфликты с Османской империей. «Азовское </w:t>
      </w:r>
      <w:r w:rsidRPr="00000013">
        <w:rPr>
          <w:sz w:val="24"/>
          <w:szCs w:val="24"/>
        </w:rPr>
        <w:lastRenderedPageBreak/>
        <w:t>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 xml:space="preserve">в XVIII в. Раздробленность Германии. Возвышение Пруссии. Фридрих II Великий. </w:t>
      </w:r>
      <w:r w:rsidRPr="00000013">
        <w:rPr>
          <w:sz w:val="24"/>
          <w:szCs w:val="24"/>
        </w:rPr>
        <w:lastRenderedPageBreak/>
        <w:t>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lastRenderedPageBreak/>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sidRPr="00000013">
        <w:rPr>
          <w:sz w:val="24"/>
          <w:szCs w:val="24"/>
        </w:rPr>
        <w:lastRenderedPageBreak/>
        <w:t>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lastRenderedPageBreak/>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lastRenderedPageBreak/>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w:t>
      </w:r>
      <w:r w:rsidRPr="00000013">
        <w:rPr>
          <w:sz w:val="24"/>
          <w:szCs w:val="24"/>
        </w:rPr>
        <w:lastRenderedPageBreak/>
        <w:t>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w:t>
      </w:r>
      <w:r w:rsidRPr="00000013">
        <w:rPr>
          <w:sz w:val="24"/>
          <w:szCs w:val="24"/>
        </w:rPr>
        <w:lastRenderedPageBreak/>
        <w:t>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000013">
        <w:rPr>
          <w:sz w:val="24"/>
          <w:szCs w:val="24"/>
        </w:rPr>
        <w:lastRenderedPageBreak/>
        <w:t>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ставить себя на место другого человека, понимать мотивы действий другого (в </w:t>
      </w:r>
      <w:r w:rsidRPr="00000013">
        <w:rPr>
          <w:sz w:val="24"/>
          <w:szCs w:val="24"/>
        </w:rPr>
        <w:lastRenderedPageBreak/>
        <w:t>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w:t>
      </w:r>
      <w:r w:rsidRPr="00000013">
        <w:rPr>
          <w:sz w:val="24"/>
          <w:szCs w:val="24"/>
        </w:rPr>
        <w:lastRenderedPageBreak/>
        <w:t>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w:t>
      </w:r>
      <w:r w:rsidRPr="00000013">
        <w:rPr>
          <w:sz w:val="24"/>
          <w:szCs w:val="24"/>
        </w:rPr>
        <w:lastRenderedPageBreak/>
        <w:t>(классифицировать)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группировать, систематизировать факты по заданному признаку (составление </w:t>
      </w:r>
      <w:r w:rsidRPr="00000013">
        <w:rPr>
          <w:sz w:val="24"/>
          <w:szCs w:val="24"/>
        </w:rPr>
        <w:lastRenderedPageBreak/>
        <w:t>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lastRenderedPageBreak/>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sidRPr="00000013">
        <w:rPr>
          <w:sz w:val="24"/>
          <w:szCs w:val="24"/>
        </w:rPr>
        <w:lastRenderedPageBreak/>
        <w:t>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w:t>
      </w:r>
      <w:r w:rsidRPr="00000013">
        <w:rPr>
          <w:sz w:val="24"/>
          <w:szCs w:val="24"/>
        </w:rPr>
        <w:lastRenderedPageBreak/>
        <w:t>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Программа учебного модуля «Введение в Новейшую историю России» (далее - </w:t>
      </w:r>
      <w:r w:rsidRPr="00000013">
        <w:rPr>
          <w:sz w:val="24"/>
          <w:szCs w:val="24"/>
        </w:rPr>
        <w:lastRenderedPageBreak/>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w:t>
      </w:r>
      <w:r w:rsidRPr="00000013">
        <w:rPr>
          <w:sz w:val="24"/>
          <w:szCs w:val="24"/>
        </w:rPr>
        <w:lastRenderedPageBreak/>
        <w:t>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 xml:space="preserve">мая 1945 г. - День Победы советского народа в Великой Отечественной войне </w:t>
      </w:r>
      <w:r w:rsidRPr="00000013">
        <w:rPr>
          <w:sz w:val="24"/>
          <w:szCs w:val="24"/>
        </w:rPr>
        <w:lastRenderedPageBreak/>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sidRPr="00000013">
        <w:rPr>
          <w:sz w:val="24"/>
          <w:szCs w:val="24"/>
        </w:rPr>
        <w:lastRenderedPageBreak/>
        <w:t>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w:t>
      </w:r>
      <w:r w:rsidRPr="00000013">
        <w:rPr>
          <w:sz w:val="24"/>
          <w:szCs w:val="24"/>
        </w:rPr>
        <w:lastRenderedPageBreak/>
        <w:t>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lastRenderedPageBreak/>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sidRPr="00CF3508">
        <w:rPr>
          <w:sz w:val="24"/>
          <w:szCs w:val="24"/>
        </w:rPr>
        <w:lastRenderedPageBreak/>
        <w:t>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Право человека на образование. Школьное образование. Права и обязанности </w:t>
      </w:r>
      <w:r w:rsidRPr="00CF3508">
        <w:rPr>
          <w:sz w:val="24"/>
          <w:szCs w:val="24"/>
        </w:rPr>
        <w:lastRenderedPageBreak/>
        <w:t>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Права потребителей и возможности их защиты. Несовершеннолетние как участники </w:t>
      </w:r>
      <w:r w:rsidRPr="00CF3508">
        <w:rPr>
          <w:sz w:val="24"/>
          <w:szCs w:val="24"/>
        </w:rPr>
        <w:lastRenderedPageBreak/>
        <w:t>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sidRPr="00CF3508">
        <w:rPr>
          <w:sz w:val="24"/>
          <w:szCs w:val="24"/>
        </w:rPr>
        <w:lastRenderedPageBreak/>
        <w:t>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w:t>
      </w:r>
      <w:r w:rsidRPr="00CF3508">
        <w:rPr>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CF3508">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CF3508">
        <w:rPr>
          <w:sz w:val="24"/>
          <w:szCs w:val="24"/>
        </w:rPr>
        <w:lastRenderedPageBreak/>
        <w:t>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CF3508">
        <w:rPr>
          <w:sz w:val="24"/>
          <w:szCs w:val="24"/>
        </w:rPr>
        <w:lastRenderedPageBreak/>
        <w:t>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w:t>
      </w:r>
      <w:r w:rsidRPr="00CF3508">
        <w:rPr>
          <w:sz w:val="24"/>
          <w:szCs w:val="24"/>
        </w:rPr>
        <w:lastRenderedPageBreak/>
        <w:t>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читать осмысленно тексты правовой тематики, в том числе извлечения из </w:t>
      </w:r>
      <w:r w:rsidRPr="00CF3508">
        <w:rPr>
          <w:sz w:val="24"/>
          <w:szCs w:val="24"/>
        </w:rPr>
        <w:lastRenderedPageBreak/>
        <w:t>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оценивать собственные поступки и поведение других людей с точки зрения их </w:t>
      </w:r>
      <w:r w:rsidRPr="00CF3508">
        <w:rPr>
          <w:sz w:val="24"/>
          <w:szCs w:val="24"/>
        </w:rPr>
        <w:lastRenderedPageBreak/>
        <w:t>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характеризовать право как регулятор общественных отношений, конституционные </w:t>
      </w:r>
      <w:r w:rsidRPr="00CF3508">
        <w:rPr>
          <w:sz w:val="24"/>
          <w:szCs w:val="24"/>
        </w:rPr>
        <w:lastRenderedPageBreak/>
        <w:t>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w:t>
      </w:r>
      <w:r w:rsidRPr="00CF3508">
        <w:rPr>
          <w:sz w:val="24"/>
          <w:szCs w:val="24"/>
        </w:rPr>
        <w:lastRenderedPageBreak/>
        <w:t>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w:t>
      </w:r>
      <w:r w:rsidRPr="00CF3508">
        <w:rPr>
          <w:sz w:val="24"/>
          <w:szCs w:val="24"/>
        </w:rPr>
        <w:lastRenderedPageBreak/>
        <w:t>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w:t>
      </w:r>
      <w:r w:rsidRPr="00CF3508">
        <w:rPr>
          <w:sz w:val="24"/>
          <w:szCs w:val="24"/>
        </w:rPr>
        <w:lastRenderedPageBreak/>
        <w:t>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sidRPr="00CF3508">
        <w:rPr>
          <w:sz w:val="24"/>
          <w:szCs w:val="24"/>
        </w:rPr>
        <w:lastRenderedPageBreak/>
        <w:t>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w:t>
      </w:r>
      <w:r w:rsidRPr="00CF3508">
        <w:rPr>
          <w:sz w:val="24"/>
          <w:szCs w:val="24"/>
        </w:rPr>
        <w:lastRenderedPageBreak/>
        <w:t>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sidRPr="00CF3508">
        <w:rPr>
          <w:sz w:val="24"/>
          <w:szCs w:val="24"/>
        </w:rPr>
        <w:lastRenderedPageBreak/>
        <w:t>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 xml:space="preserve">Содержание географии на уровне основного общего образования является базой для </w:t>
      </w:r>
      <w:r w:rsidRPr="00693AD1">
        <w:rPr>
          <w:sz w:val="24"/>
          <w:szCs w:val="24"/>
        </w:rPr>
        <w:lastRenderedPageBreak/>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w:t>
      </w:r>
      <w:r w:rsidRPr="00693AD1">
        <w:rPr>
          <w:sz w:val="24"/>
          <w:szCs w:val="24"/>
        </w:rPr>
        <w:lastRenderedPageBreak/>
        <w:t>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w:t>
      </w:r>
      <w:r w:rsidRPr="00693AD1">
        <w:rPr>
          <w:sz w:val="24"/>
          <w:szCs w:val="24"/>
        </w:rPr>
        <w:lastRenderedPageBreak/>
        <w:t>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w:t>
      </w:r>
      <w:r w:rsidRPr="00693AD1">
        <w:rPr>
          <w:sz w:val="24"/>
          <w:szCs w:val="24"/>
        </w:rPr>
        <w:lastRenderedPageBreak/>
        <w:t>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Народы и религии мира. Этнический состав населения мира. Языковая </w:t>
      </w:r>
      <w:r w:rsidRPr="00693AD1">
        <w:rPr>
          <w:sz w:val="24"/>
          <w:szCs w:val="24"/>
        </w:rPr>
        <w:lastRenderedPageBreak/>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lastRenderedPageBreak/>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 xml:space="preserve">Практические работы: «Объяснение распространения по территории России </w:t>
      </w:r>
      <w:r w:rsidRPr="00693AD1">
        <w:rPr>
          <w:sz w:val="24"/>
          <w:szCs w:val="24"/>
        </w:rPr>
        <w:lastRenderedPageBreak/>
        <w:t>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Особо охраняемые природные территории России и своего края. Объекты </w:t>
      </w:r>
      <w:r w:rsidRPr="00693AD1">
        <w:rPr>
          <w:sz w:val="24"/>
          <w:szCs w:val="24"/>
        </w:rPr>
        <w:lastRenderedPageBreak/>
        <w:t>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Понятие человеческого капитала. Трудовые ресурсы, рабочая сила. </w:t>
      </w:r>
      <w:r w:rsidRPr="00693AD1">
        <w:rPr>
          <w:sz w:val="24"/>
          <w:szCs w:val="24"/>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«Определение влияния природных и социальных факторов </w:t>
      </w:r>
      <w:r w:rsidRPr="00693AD1">
        <w:rPr>
          <w:sz w:val="24"/>
          <w:szCs w:val="24"/>
        </w:rPr>
        <w:lastRenderedPageBreak/>
        <w:t>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sidRPr="00693AD1">
        <w:rPr>
          <w:sz w:val="24"/>
          <w:szCs w:val="24"/>
        </w:rPr>
        <w:lastRenderedPageBreak/>
        <w:t>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w:t>
      </w:r>
      <w:r w:rsidRPr="00693AD1">
        <w:rPr>
          <w:sz w:val="24"/>
          <w:szCs w:val="24"/>
        </w:rPr>
        <w:lastRenderedPageBreak/>
        <w:t>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составлять план действий (план реализации намеченного алгоритма решения), </w:t>
      </w:r>
      <w:r w:rsidRPr="00693AD1">
        <w:rPr>
          <w:sz w:val="24"/>
          <w:szCs w:val="24"/>
        </w:rPr>
        <w:lastRenderedPageBreak/>
        <w:t>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устанавливать эмпирические зависимости между продолжительностью дня и </w:t>
      </w:r>
      <w:r w:rsidRPr="00693AD1">
        <w:rPr>
          <w:sz w:val="24"/>
          <w:szCs w:val="24"/>
        </w:rP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 xml:space="preserve">приводить примеры районов распространения многолетней мерзлоты; называть причины образования цунами, приливов и отливов; </w:t>
      </w:r>
      <w:r w:rsidRPr="00693AD1">
        <w:rPr>
          <w:sz w:val="24"/>
          <w:szCs w:val="24"/>
        </w:rPr>
        <w:lastRenderedPageBreak/>
        <w:t>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применять понятия «плита», «щит», «моренный холм», «бараньи лбы», «бархан», </w:t>
      </w:r>
      <w:r w:rsidRPr="00693AD1">
        <w:rPr>
          <w:sz w:val="24"/>
          <w:szCs w:val="24"/>
        </w:rPr>
        <w:lastRenderedPageBreak/>
        <w:t>«дюна»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693AD1">
        <w:rPr>
          <w:sz w:val="24"/>
          <w:szCs w:val="24"/>
        </w:rPr>
        <w:lastRenderedPageBreak/>
        <w:t>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lastRenderedPageBreak/>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Опыты, демонстрирующие зависимость растяжения (деформации) пружины от </w:t>
      </w:r>
      <w:r w:rsidRPr="007D4BA5">
        <w:rPr>
          <w:sz w:val="24"/>
          <w:szCs w:val="24"/>
        </w:rPr>
        <w:lastRenderedPageBreak/>
        <w:t>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lastRenderedPageBreak/>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 xml:space="preserve">Зависимость направления индукционного тока от условий его возникновения. </w:t>
      </w:r>
      <w:r w:rsidRPr="007D4BA5">
        <w:rPr>
          <w:sz w:val="24"/>
          <w:szCs w:val="24"/>
        </w:rPr>
        <w:lastRenderedPageBreak/>
        <w:t>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rsidRPr="007D4BA5">
        <w:rPr>
          <w:sz w:val="24"/>
          <w:szCs w:val="24"/>
        </w:rPr>
        <w:lastRenderedPageBreak/>
        <w:t>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lastRenderedPageBreak/>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 xml:space="preserve">Изучение физики на уровне основного общего образования направлено на </w:t>
      </w:r>
      <w:r w:rsidRPr="007D4BA5">
        <w:rPr>
          <w:sz w:val="24"/>
          <w:szCs w:val="24"/>
        </w:rPr>
        <w:lastRenderedPageBreak/>
        <w:t>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выявлять и характеризовать существенные признаки объектов (явлений); </w:t>
      </w:r>
      <w:r w:rsidRPr="007D4BA5">
        <w:rPr>
          <w:sz w:val="24"/>
          <w:szCs w:val="24"/>
        </w:rPr>
        <w:lastRenderedPageBreak/>
        <w:t>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ориентироваться в различных подходах принятия решений (индивидуальное, </w:t>
      </w:r>
      <w:r w:rsidRPr="007D4BA5">
        <w:rPr>
          <w:sz w:val="24"/>
          <w:szCs w:val="24"/>
        </w:rPr>
        <w:lastRenderedPageBreak/>
        <w:t>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7D4BA5">
        <w:rPr>
          <w:sz w:val="24"/>
          <w:szCs w:val="24"/>
        </w:rPr>
        <w:lastRenderedPageBreak/>
        <w:t>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7D4BA5">
        <w:rPr>
          <w:sz w:val="24"/>
          <w:szCs w:val="24"/>
        </w:rPr>
        <w:lastRenderedPageBreak/>
        <w:t>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Pr="007D4BA5">
        <w:rPr>
          <w:sz w:val="24"/>
          <w:szCs w:val="24"/>
        </w:rPr>
        <w:lastRenderedPageBreak/>
        <w:t>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w:t>
      </w:r>
      <w:r w:rsidRPr="007D4BA5">
        <w:rPr>
          <w:sz w:val="24"/>
          <w:szCs w:val="24"/>
        </w:rPr>
        <w:lastRenderedPageBreak/>
        <w:t>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w:t>
      </w:r>
      <w:r w:rsidRPr="007D4BA5">
        <w:rPr>
          <w:sz w:val="24"/>
          <w:szCs w:val="24"/>
        </w:rPr>
        <w:lastRenderedPageBreak/>
        <w:t>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Знание химии служит основой для формирования мировоззрения обучающегося, его </w:t>
      </w:r>
      <w:r w:rsidRPr="00627319">
        <w:rPr>
          <w:sz w:val="24"/>
          <w:szCs w:val="24"/>
        </w:rPr>
        <w:lastRenderedPageBreak/>
        <w:t>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w:t>
      </w:r>
      <w:r w:rsidRPr="00627319">
        <w:rPr>
          <w:sz w:val="24"/>
          <w:szCs w:val="24"/>
        </w:rPr>
        <w:lastRenderedPageBreak/>
        <w:t>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sidRPr="00627319">
        <w:rPr>
          <w:sz w:val="24"/>
          <w:szCs w:val="24"/>
        </w:rPr>
        <w:lastRenderedPageBreak/>
        <w:t>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27319">
        <w:rPr>
          <w:sz w:val="24"/>
          <w:szCs w:val="24"/>
        </w:rPr>
        <w:lastRenderedPageBreak/>
        <w:t>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sidRPr="00627319">
        <w:rPr>
          <w:sz w:val="24"/>
          <w:szCs w:val="24"/>
        </w:rPr>
        <w:lastRenderedPageBreak/>
        <w:t>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 xml:space="preserve">о передовых достижениях и открытиях мировой и отечественной химии, заинтересованности в научных знаниях об </w:t>
      </w:r>
      <w:r w:rsidRPr="00627319">
        <w:rPr>
          <w:sz w:val="24"/>
          <w:szCs w:val="24"/>
        </w:rPr>
        <w:lastRenderedPageBreak/>
        <w:t>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w:t>
      </w:r>
      <w:r w:rsidRPr="00627319">
        <w:rPr>
          <w:sz w:val="24"/>
          <w:szCs w:val="24"/>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w:t>
      </w:r>
      <w:r w:rsidRPr="00627319">
        <w:rPr>
          <w:sz w:val="24"/>
          <w:szCs w:val="24"/>
        </w:rPr>
        <w:lastRenderedPageBreak/>
        <w:t>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 xml:space="preserve">неорганические </w:t>
      </w:r>
      <w:r w:rsidRPr="00627319">
        <w:rPr>
          <w:sz w:val="24"/>
          <w:szCs w:val="24"/>
        </w:rPr>
        <w:lastRenderedPageBreak/>
        <w:t>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sidRPr="00627319">
        <w:rPr>
          <w:sz w:val="24"/>
          <w:szCs w:val="24"/>
        </w:rPr>
        <w:lastRenderedPageBreak/>
        <w:t>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2.1.16.  Федеральная рабочая программа по учебному предмету «Химия» (углубленный уровень).</w:t>
      </w:r>
    </w:p>
    <w:p w:rsidR="00627319" w:rsidRPr="00627319" w:rsidRDefault="00627319" w:rsidP="00627319">
      <w:pPr>
        <w:pStyle w:val="24"/>
        <w:shd w:val="clear" w:color="auto" w:fill="auto"/>
        <w:tabs>
          <w:tab w:val="left" w:pos="1527"/>
        </w:tabs>
        <w:spacing w:before="0" w:after="0" w:line="240" w:lineRule="auto"/>
        <w:rPr>
          <w:sz w:val="24"/>
          <w:szCs w:val="24"/>
        </w:rPr>
      </w:pPr>
      <w:r w:rsidRPr="0062731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tabs>
          <w:tab w:val="left" w:pos="4440"/>
        </w:tabs>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27319">
        <w:rPr>
          <w:sz w:val="24"/>
          <w:szCs w:val="24"/>
        </w:rPr>
        <w:tab/>
        <w:t>и предметным результатам обучения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 xml:space="preserve">и в формировании основных видов учебно-познавательной деятельности обучающегося </w:t>
      </w:r>
      <w:r w:rsidRPr="00627319">
        <w:rPr>
          <w:sz w:val="24"/>
          <w:szCs w:val="24"/>
        </w:rPr>
        <w:lastRenderedPageBreak/>
        <w:t>по освоению учебного содержания.</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tabs>
          <w:tab w:val="left" w:pos="1747"/>
        </w:tabs>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27319" w:rsidRPr="00627319" w:rsidRDefault="00627319" w:rsidP="00627319">
      <w:pPr>
        <w:pStyle w:val="24"/>
        <w:shd w:val="clear" w:color="auto" w:fill="auto"/>
        <w:tabs>
          <w:tab w:val="left" w:pos="1751"/>
        </w:tabs>
        <w:spacing w:before="0" w:after="0" w:line="240" w:lineRule="auto"/>
        <w:rPr>
          <w:sz w:val="24"/>
          <w:szCs w:val="24"/>
        </w:rPr>
      </w:pPr>
      <w:r w:rsidRPr="0062731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27319" w:rsidRPr="00627319" w:rsidRDefault="00627319" w:rsidP="00627319">
      <w:pPr>
        <w:pStyle w:val="24"/>
        <w:shd w:val="clear" w:color="auto" w:fill="auto"/>
        <w:tabs>
          <w:tab w:val="left" w:pos="1756"/>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атомно-молекулярной теории как основы всего естествознания;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Периодического закона Д.И. Менделеева как основного закона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представлений об электролитической диссоциации веществ в растворах;</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 химической кинетике и термодинамике.</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27319" w:rsidRPr="00627319" w:rsidRDefault="00627319" w:rsidP="00627319">
      <w:pPr>
        <w:pStyle w:val="24"/>
        <w:shd w:val="clear" w:color="auto" w:fill="auto"/>
        <w:tabs>
          <w:tab w:val="left" w:pos="1809"/>
        </w:tabs>
        <w:spacing w:before="0" w:after="0" w:line="240" w:lineRule="auto"/>
        <w:rPr>
          <w:sz w:val="24"/>
          <w:szCs w:val="24"/>
        </w:rPr>
      </w:pPr>
      <w:r w:rsidRPr="0062731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27319" w:rsidRPr="00627319" w:rsidRDefault="00627319" w:rsidP="00627319">
      <w:pPr>
        <w:pStyle w:val="24"/>
        <w:shd w:val="clear" w:color="auto" w:fill="auto"/>
        <w:tabs>
          <w:tab w:val="left" w:pos="1882"/>
        </w:tabs>
        <w:spacing w:before="0" w:after="0" w:line="240" w:lineRule="auto"/>
        <w:rPr>
          <w:sz w:val="24"/>
          <w:szCs w:val="24"/>
        </w:rPr>
      </w:pPr>
      <w:r w:rsidRPr="00627319">
        <w:rPr>
          <w:sz w:val="24"/>
          <w:szCs w:val="24"/>
        </w:rPr>
        <w:t xml:space="preserve">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w:t>
      </w:r>
      <w:r w:rsidRPr="00627319">
        <w:rPr>
          <w:sz w:val="24"/>
          <w:szCs w:val="24"/>
        </w:rPr>
        <w:lastRenderedPageBreak/>
        <w:t>подготовку обучающихся и последующее самоопределение в выборе направления обучения в профильных классах.</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27319" w:rsidRPr="00627319" w:rsidRDefault="00627319" w:rsidP="00627319">
      <w:pPr>
        <w:pStyle w:val="24"/>
        <w:shd w:val="clear" w:color="auto" w:fill="auto"/>
        <w:tabs>
          <w:tab w:val="left" w:pos="1938"/>
        </w:tabs>
        <w:spacing w:before="0" w:after="0" w:line="240" w:lineRule="auto"/>
        <w:rPr>
          <w:sz w:val="24"/>
          <w:szCs w:val="24"/>
        </w:rPr>
      </w:pPr>
      <w:r w:rsidRPr="00627319">
        <w:rPr>
          <w:sz w:val="24"/>
          <w:szCs w:val="24"/>
        </w:rPr>
        <w:t>Образовательные функции химии, изучаемой на углубленном</w:t>
      </w:r>
    </w:p>
    <w:p w:rsidR="00627319" w:rsidRPr="00627319" w:rsidRDefault="00627319" w:rsidP="00627319">
      <w:pPr>
        <w:pStyle w:val="24"/>
        <w:shd w:val="clear" w:color="auto" w:fill="auto"/>
        <w:tabs>
          <w:tab w:val="left" w:pos="9259"/>
        </w:tabs>
        <w:spacing w:before="0" w:after="0" w:line="240" w:lineRule="auto"/>
        <w:rPr>
          <w:sz w:val="24"/>
          <w:szCs w:val="24"/>
        </w:rPr>
      </w:pPr>
      <w:r w:rsidRPr="00627319">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sz w:val="24"/>
          <w:szCs w:val="24"/>
        </w:rPr>
        <w:t xml:space="preserve">вании и развитии познавательных </w:t>
      </w:r>
      <w:r w:rsidRPr="00627319">
        <w:rPr>
          <w:sz w:val="24"/>
          <w:szCs w:val="24"/>
        </w:rPr>
        <w:t>умений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способов деятельности и их применении в учебно-познавательной и учебно</w:t>
      </w:r>
      <w:r w:rsidRPr="00627319">
        <w:rPr>
          <w:sz w:val="24"/>
          <w:szCs w:val="24"/>
        </w:rPr>
        <w:softHyphen/>
        <w:t>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878"/>
        </w:tabs>
        <w:spacing w:before="0" w:after="0" w:line="240" w:lineRule="auto"/>
        <w:ind w:left="780"/>
        <w:rPr>
          <w:sz w:val="24"/>
          <w:szCs w:val="24"/>
        </w:rPr>
      </w:pPr>
      <w:r w:rsidRPr="00627319">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627319" w:rsidRPr="00627319" w:rsidRDefault="00627319" w:rsidP="00627319">
      <w:pPr>
        <w:pStyle w:val="24"/>
        <w:shd w:val="clear" w:color="auto" w:fill="auto"/>
        <w:tabs>
          <w:tab w:val="left" w:pos="1933"/>
        </w:tabs>
        <w:spacing w:before="0" w:after="0" w:line="240" w:lineRule="auto"/>
        <w:rPr>
          <w:sz w:val="24"/>
          <w:szCs w:val="24"/>
        </w:rPr>
      </w:pPr>
      <w:r w:rsidRPr="00627319">
        <w:rPr>
          <w:sz w:val="24"/>
          <w:szCs w:val="24"/>
        </w:rPr>
        <w:t>Изучение химии направлено на достижение следующих целей: формирование интеллектуально развитой личности, готовой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27319" w:rsidRPr="00627319" w:rsidRDefault="00627319" w:rsidP="00627319">
      <w:pPr>
        <w:pStyle w:val="24"/>
        <w:shd w:val="clear" w:color="auto" w:fill="auto"/>
        <w:tabs>
          <w:tab w:val="left" w:pos="1548"/>
        </w:tabs>
        <w:spacing w:before="0" w:after="0" w:line="240" w:lineRule="auto"/>
        <w:ind w:left="760"/>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Язык химии. Источники химической информации.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27319" w:rsidRPr="00627319" w:rsidRDefault="00627319" w:rsidP="00627319">
      <w:pPr>
        <w:pStyle w:val="24"/>
        <w:shd w:val="clear" w:color="auto" w:fill="auto"/>
        <w:spacing w:before="0" w:after="6" w:line="240" w:lineRule="auto"/>
        <w:rPr>
          <w:sz w:val="24"/>
          <w:szCs w:val="24"/>
        </w:rPr>
      </w:pPr>
      <w:r w:rsidRPr="00627319">
        <w:rPr>
          <w:sz w:val="24"/>
          <w:szCs w:val="24"/>
        </w:rPr>
        <w:t>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27319" w:rsidRPr="00627319" w:rsidRDefault="00627319" w:rsidP="00627319">
      <w:pPr>
        <w:pStyle w:val="24"/>
        <w:shd w:val="clear" w:color="auto" w:fill="auto"/>
        <w:tabs>
          <w:tab w:val="left" w:pos="1750"/>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Кислород - элемент и простое вещество. Нахождение кислорода в природе, </w:t>
      </w:r>
      <w:r w:rsidRPr="00627319">
        <w:rPr>
          <w:sz w:val="24"/>
          <w:szCs w:val="24"/>
        </w:rPr>
        <w:lastRenderedPageBreak/>
        <w:t>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62"/>
        </w:tabs>
        <w:spacing w:before="0" w:after="0" w:line="240" w:lineRule="auto"/>
        <w:ind w:firstLine="760"/>
        <w:rPr>
          <w:sz w:val="24"/>
          <w:szCs w:val="24"/>
        </w:rPr>
      </w:pPr>
      <w:r w:rsidRPr="00627319">
        <w:rPr>
          <w:sz w:val="24"/>
          <w:szCs w:val="24"/>
        </w:rPr>
        <w:t>Классификация неорганических соединений.</w:t>
      </w:r>
      <w:r>
        <w:rPr>
          <w:sz w:val="24"/>
          <w:szCs w:val="24"/>
        </w:rPr>
        <w:t xml:space="preserve"> Оксиды. Классификация оксидов: </w:t>
      </w:r>
      <w:r w:rsidRPr="00627319">
        <w:rPr>
          <w:sz w:val="24"/>
          <w:szCs w:val="24"/>
        </w:rPr>
        <w:t>солеобразующие (основные, кислотные, амфотерные)</w:t>
      </w:r>
      <w:r>
        <w:rPr>
          <w:sz w:val="24"/>
          <w:szCs w:val="24"/>
        </w:rPr>
        <w:t xml:space="preserve"> </w:t>
      </w:r>
      <w:r w:rsidRPr="0062731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оксидов и описание их свойств;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водорода (горение);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водорода с оксидом меди (И);</w:t>
      </w:r>
    </w:p>
    <w:p w:rsidR="00627319" w:rsidRPr="00627319" w:rsidRDefault="00627319" w:rsidP="00627319">
      <w:pPr>
        <w:pStyle w:val="24"/>
        <w:shd w:val="clear" w:color="auto" w:fill="auto"/>
        <w:tabs>
          <w:tab w:val="left" w:pos="2795"/>
          <w:tab w:val="left" w:pos="4797"/>
          <w:tab w:val="left" w:pos="6803"/>
          <w:tab w:val="left" w:pos="8253"/>
        </w:tabs>
        <w:spacing w:before="0" w:after="0" w:line="240" w:lineRule="auto"/>
        <w:ind w:firstLine="760"/>
        <w:rPr>
          <w:sz w:val="24"/>
          <w:szCs w:val="24"/>
        </w:rPr>
      </w:pPr>
      <w:r w:rsidRPr="00627319">
        <w:rPr>
          <w:sz w:val="24"/>
          <w:szCs w:val="24"/>
        </w:rPr>
        <w:t>исследование</w:t>
      </w:r>
      <w:r w:rsidRPr="00627319">
        <w:rPr>
          <w:sz w:val="24"/>
          <w:szCs w:val="24"/>
        </w:rPr>
        <w:tab/>
        <w:t>особенностей</w:t>
      </w:r>
      <w:r w:rsidRPr="00627319">
        <w:rPr>
          <w:sz w:val="24"/>
          <w:szCs w:val="24"/>
        </w:rPr>
        <w:tab/>
        <w:t>растворения</w:t>
      </w:r>
      <w:r w:rsidRPr="00627319">
        <w:rPr>
          <w:sz w:val="24"/>
          <w:szCs w:val="24"/>
        </w:rPr>
        <w:tab/>
        <w:t>веществ</w:t>
      </w:r>
      <w:r w:rsidRPr="00627319">
        <w:rPr>
          <w:sz w:val="24"/>
          <w:szCs w:val="24"/>
        </w:rPr>
        <w:tab/>
        <w:t>с</w:t>
      </w:r>
      <w:r>
        <w:rPr>
          <w:sz w:val="24"/>
          <w:szCs w:val="24"/>
        </w:rPr>
        <w:t xml:space="preserve"> </w:t>
      </w:r>
      <w:r w:rsidRPr="00627319">
        <w:rPr>
          <w:sz w:val="24"/>
          <w:szCs w:val="24"/>
        </w:rPr>
        <w:t>различной</w:t>
      </w:r>
      <w:r>
        <w:rPr>
          <w:sz w:val="24"/>
          <w:szCs w:val="24"/>
        </w:rPr>
        <w:t xml:space="preserve"> </w:t>
      </w:r>
      <w:r w:rsidRPr="00627319">
        <w:rPr>
          <w:sz w:val="24"/>
          <w:szCs w:val="24"/>
        </w:rPr>
        <w:t>растворимостью;</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массовой долей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молярной концентрацией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взаимодействие воды с металлами (натрием и кальцием); определение растворов </w:t>
      </w:r>
      <w:r w:rsidRPr="00627319">
        <w:rPr>
          <w:sz w:val="24"/>
          <w:szCs w:val="24"/>
        </w:rPr>
        <w:lastRenderedPageBreak/>
        <w:t>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нерастворимых оснований, вытеснение одного металла другим из раствора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27319" w:rsidRPr="00627319" w:rsidRDefault="00627319" w:rsidP="00627319">
      <w:pPr>
        <w:pStyle w:val="24"/>
        <w:shd w:val="clear" w:color="auto" w:fill="auto"/>
        <w:tabs>
          <w:tab w:val="left" w:pos="6542"/>
        </w:tabs>
        <w:spacing w:before="0" w:after="0" w:line="240" w:lineRule="auto"/>
        <w:ind w:firstLine="760"/>
        <w:rPr>
          <w:sz w:val="24"/>
          <w:szCs w:val="24"/>
        </w:rPr>
      </w:pPr>
      <w:r w:rsidRPr="0062731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27319">
        <w:rPr>
          <w:rStyle w:val="210pt"/>
          <w:sz w:val="24"/>
          <w:szCs w:val="24"/>
        </w:rPr>
        <w:t>S</w:t>
      </w:r>
      <w:r w:rsidRPr="00627319">
        <w:rPr>
          <w:rStyle w:val="210pt"/>
          <w:sz w:val="24"/>
          <w:szCs w:val="24"/>
          <w:lang w:val="ru-RU"/>
        </w:rPr>
        <w:t xml:space="preserve">-, </w:t>
      </w:r>
      <w:r w:rsidRPr="00627319">
        <w:rPr>
          <w:sz w:val="24"/>
          <w:szCs w:val="24"/>
        </w:rPr>
        <w:t xml:space="preserve">р-, </w:t>
      </w:r>
      <w:r w:rsidRPr="00627319">
        <w:rPr>
          <w:sz w:val="24"/>
          <w:szCs w:val="24"/>
          <w:lang w:val="en-US" w:bidi="en-US"/>
        </w:rPr>
        <w:t>d</w:t>
      </w:r>
      <w:r w:rsidRPr="0062731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627319">
        <w:rPr>
          <w:sz w:val="24"/>
          <w:szCs w:val="24"/>
        </w:rPr>
        <w:tab/>
        <w:t>распределение электронов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по энергетическим уровням, подуровням и орбиталям. Физический смысл Периодического закона.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Кристаллические и аморфные вещества. Типы кристаллических решеток:</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ионная, атомная, молекулярная и их характеристики.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металлов и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моделирование строения молекул при помощи рисунков, моделей, электронных и структурных формул;</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Общие естественно-научные понятия: явление (процесс), научный факт, гипотеза, </w:t>
      </w:r>
      <w:r w:rsidRPr="00627319">
        <w:rPr>
          <w:sz w:val="24"/>
          <w:szCs w:val="24"/>
        </w:rPr>
        <w:lastRenderedPageBreak/>
        <w:t>теория, закон, анализ, синтез, классификация, периодичность, наблюдение, эксперимент, моделирование, измерение, модель.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биосфера, фотосинтез, процессы обмена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техносфера, производство, химические технологии, сырье, конструкционные материалы.</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810"/>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w:t>
      </w:r>
      <w:r w:rsidRPr="00627319">
        <w:rPr>
          <w:sz w:val="24"/>
          <w:szCs w:val="24"/>
        </w:rPr>
        <w:lastRenderedPageBreak/>
        <w:t>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Гидролиз солей. Ионные уравнения гидролиза солей. Характер среды в водных растворах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зависимости скорости химической реакции от воздействия различных факторов;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опыты, иллюстрирующие обратимость химических реакций;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электропроводности растворов, процесса диссоциации кислот, щелочей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распознавание неорганических веществ с помощью качественных реакций на ионы;</w:t>
      </w:r>
    </w:p>
    <w:p w:rsidR="00627319" w:rsidRPr="00627319" w:rsidRDefault="00627319" w:rsidP="00627319">
      <w:pPr>
        <w:pStyle w:val="24"/>
        <w:shd w:val="clear" w:color="auto" w:fill="auto"/>
        <w:tabs>
          <w:tab w:val="left" w:pos="8222"/>
          <w:tab w:val="left" w:pos="8223"/>
          <w:tab w:val="left" w:pos="8223"/>
        </w:tabs>
        <w:spacing w:before="0" w:after="0" w:line="240" w:lineRule="auto"/>
        <w:ind w:firstLine="760"/>
        <w:rPr>
          <w:sz w:val="24"/>
          <w:szCs w:val="24"/>
        </w:rPr>
      </w:pPr>
      <w:r w:rsidRPr="00627319">
        <w:rPr>
          <w:sz w:val="24"/>
          <w:szCs w:val="24"/>
        </w:rPr>
        <w:t>решение эк</w:t>
      </w:r>
      <w:r>
        <w:rPr>
          <w:sz w:val="24"/>
          <w:szCs w:val="24"/>
        </w:rPr>
        <w:t xml:space="preserve">спериментальных задач по темам: </w:t>
      </w:r>
      <w:r w:rsidRPr="00627319">
        <w:rPr>
          <w:sz w:val="24"/>
          <w:szCs w:val="24"/>
        </w:rPr>
        <w:t>«Окислител</w:t>
      </w:r>
      <w:r>
        <w:rPr>
          <w:sz w:val="24"/>
          <w:szCs w:val="24"/>
        </w:rPr>
        <w:t>ьно</w:t>
      </w:r>
      <w:r>
        <w:rPr>
          <w:sz w:val="24"/>
          <w:szCs w:val="24"/>
        </w:rPr>
        <w:softHyphen/>
        <w:t>восстановительные реакции», «Г</w:t>
      </w:r>
      <w:r w:rsidRPr="00627319">
        <w:rPr>
          <w:sz w:val="24"/>
          <w:szCs w:val="24"/>
        </w:rPr>
        <w:t>идрол</w:t>
      </w:r>
      <w:r>
        <w:rPr>
          <w:sz w:val="24"/>
          <w:szCs w:val="24"/>
        </w:rPr>
        <w:t xml:space="preserve">из </w:t>
      </w:r>
      <w:r w:rsidRPr="00627319">
        <w:rPr>
          <w:sz w:val="24"/>
          <w:szCs w:val="24"/>
        </w:rPr>
        <w:t>солей», «Электролитическая</w:t>
      </w:r>
      <w:r>
        <w:rPr>
          <w:sz w:val="24"/>
          <w:szCs w:val="24"/>
        </w:rPr>
        <w:t xml:space="preserve"> </w:t>
      </w:r>
      <w:r w:rsidRPr="00627319">
        <w:rPr>
          <w:sz w:val="24"/>
          <w:szCs w:val="24"/>
        </w:rPr>
        <w:t>диссоциация».</w:t>
      </w:r>
    </w:p>
    <w:p w:rsidR="00627319" w:rsidRPr="00627319" w:rsidRDefault="00627319" w:rsidP="00627319">
      <w:pPr>
        <w:pStyle w:val="24"/>
        <w:shd w:val="clear" w:color="auto" w:fill="auto"/>
        <w:tabs>
          <w:tab w:val="left" w:pos="1750"/>
        </w:tabs>
        <w:spacing w:before="0" w:after="0" w:line="240" w:lineRule="auto"/>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lang w:val="en-US" w:bidi="en-US"/>
        </w:rPr>
        <w:t>WIA</w:t>
      </w:r>
      <w:r w:rsidRPr="0062731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Бор. Особенности строения атома. Общие представления о физических и химических свойствах. Борная кислота.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соляной кислоты;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качественных реакций на хлорид-, бромид- и иодид-ионы и наблюдение признаков их протекания;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lastRenderedPageBreak/>
        <w:t>ознакомление с образцами серы и ее природных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наблюдение процесса обугливания сахара под действием концентрированной серной кислоты;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физическими свойствами азота, фосфора и их соединений, образцами азотных и фосфорных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аммиака, изучение свойств солей аммония;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качественных реакций на ион аммония, нитрит-, нитрат- и фосфат- ионы и изучение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взаимодействия концентрированной азотной кислоты с медью, свойств фосфорной кислоты и ее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27319" w:rsidRPr="00627319" w:rsidRDefault="00627319" w:rsidP="00627319">
      <w:pPr>
        <w:pStyle w:val="24"/>
        <w:shd w:val="clear" w:color="auto" w:fill="auto"/>
        <w:tabs>
          <w:tab w:val="left" w:pos="2670"/>
        </w:tabs>
        <w:spacing w:before="0" w:after="0" w:line="240" w:lineRule="auto"/>
        <w:ind w:left="760"/>
        <w:rPr>
          <w:sz w:val="24"/>
          <w:szCs w:val="24"/>
        </w:rPr>
      </w:pPr>
      <w:r w:rsidRPr="00627319">
        <w:rPr>
          <w:sz w:val="24"/>
          <w:szCs w:val="24"/>
        </w:rPr>
        <w:t>изучение взаимных превращений карбонатов и гидрокарбонатов; ознакомление</w:t>
      </w:r>
      <w:r w:rsidRPr="00627319">
        <w:rPr>
          <w:sz w:val="24"/>
          <w:szCs w:val="24"/>
        </w:rPr>
        <w:tab/>
        <w:t>с образцами природных карбонатов и силикатов,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продукцией силикатной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71"/>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27319" w:rsidRPr="00627319" w:rsidRDefault="00627319" w:rsidP="00627319">
      <w:pPr>
        <w:pStyle w:val="24"/>
        <w:shd w:val="clear" w:color="auto" w:fill="auto"/>
        <w:tabs>
          <w:tab w:val="left" w:pos="1966"/>
        </w:tabs>
        <w:spacing w:before="0" w:after="0" w:line="240" w:lineRule="auto"/>
        <w:ind w:left="760"/>
        <w:rPr>
          <w:sz w:val="24"/>
          <w:szCs w:val="24"/>
        </w:rPr>
      </w:pPr>
      <w:r w:rsidRPr="00627319">
        <w:rPr>
          <w:sz w:val="24"/>
          <w:szCs w:val="24"/>
        </w:rPr>
        <w:t>Металлы А-групп.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27319" w:rsidRPr="00627319" w:rsidRDefault="00627319" w:rsidP="00627319">
      <w:pPr>
        <w:pStyle w:val="24"/>
        <w:shd w:val="clear" w:color="auto" w:fill="auto"/>
        <w:tabs>
          <w:tab w:val="left" w:pos="1970"/>
        </w:tabs>
        <w:spacing w:before="0" w:after="0" w:line="240" w:lineRule="auto"/>
        <w:ind w:left="760"/>
        <w:rPr>
          <w:sz w:val="24"/>
          <w:szCs w:val="24"/>
        </w:rPr>
      </w:pPr>
      <w:r w:rsidRPr="00627319">
        <w:rPr>
          <w:sz w:val="24"/>
          <w:szCs w:val="24"/>
        </w:rPr>
        <w:t>Металлы Б-групп.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27319">
        <w:rPr>
          <w:sz w:val="24"/>
          <w:szCs w:val="24"/>
          <w:lang w:val="en-US" w:bidi="en-US"/>
        </w:rPr>
        <w:t>d</w:t>
      </w:r>
      <w:r w:rsidRPr="00627319">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особенностей взаимодействия оксидов кальция и натрия с водой, их гидроксидов - с оксидом углерода (IV) и кислотами;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наблюдение и описание окрашивания пламени ионами натрия, калия и кальция;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амфотерных свойств гидроксида алюминия, гидроксида хрома (III) и гидроксида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39"/>
        </w:tabs>
        <w:spacing w:before="0" w:after="0" w:line="240" w:lineRule="auto"/>
        <w:ind w:left="74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Новые материалы и технологии. Принципы «зеленой химии».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27319" w:rsidRPr="00627319" w:rsidRDefault="00627319" w:rsidP="00627319">
      <w:pPr>
        <w:pStyle w:val="24"/>
        <w:shd w:val="clear" w:color="auto" w:fill="auto"/>
        <w:tabs>
          <w:tab w:val="left" w:pos="1725"/>
        </w:tabs>
        <w:spacing w:before="0" w:after="0" w:line="240" w:lineRule="auto"/>
        <w:ind w:left="740"/>
        <w:rPr>
          <w:sz w:val="24"/>
          <w:szCs w:val="24"/>
        </w:rPr>
      </w:pPr>
      <w:r w:rsidRPr="00627319">
        <w:rPr>
          <w:sz w:val="24"/>
          <w:szCs w:val="24"/>
        </w:rPr>
        <w:t>Повторение и обобщение знаний основных разделов курсов 8-9 классов.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lastRenderedPageBreak/>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Химические реакции в растворах. Гидролиз солей. Реакции окисления-восстановления. Электролиз.</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27319" w:rsidRPr="00627319" w:rsidRDefault="00627319" w:rsidP="00627319">
      <w:pPr>
        <w:pStyle w:val="24"/>
        <w:shd w:val="clear" w:color="auto" w:fill="auto"/>
        <w:tabs>
          <w:tab w:val="left" w:pos="1956"/>
        </w:tabs>
        <w:spacing w:before="0" w:after="0" w:line="240" w:lineRule="auto"/>
        <w:ind w:left="74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 планета Земля.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627319" w:rsidRPr="00627319" w:rsidRDefault="00627319" w:rsidP="00627319">
      <w:pPr>
        <w:pStyle w:val="24"/>
        <w:shd w:val="clear" w:color="auto" w:fill="auto"/>
        <w:tabs>
          <w:tab w:val="left" w:pos="1522"/>
        </w:tabs>
        <w:spacing w:before="0" w:after="0" w:line="240" w:lineRule="auto"/>
        <w:ind w:left="760"/>
        <w:rPr>
          <w:sz w:val="24"/>
          <w:szCs w:val="24"/>
        </w:rPr>
      </w:pPr>
      <w:r w:rsidRPr="00627319">
        <w:rPr>
          <w:sz w:val="24"/>
          <w:szCs w:val="24"/>
        </w:rPr>
        <w:t>Планируемые результаты освоения программы по химии на уровне основного общего образования (углубленный уровень).</w:t>
      </w:r>
    </w:p>
    <w:p w:rsidR="00627319" w:rsidRPr="00627319" w:rsidRDefault="00627319" w:rsidP="00627319">
      <w:pPr>
        <w:pStyle w:val="24"/>
        <w:shd w:val="clear" w:color="auto" w:fill="auto"/>
        <w:tabs>
          <w:tab w:val="left" w:pos="1738"/>
        </w:tabs>
        <w:spacing w:before="0" w:after="0" w:line="240" w:lineRule="auto"/>
        <w:ind w:left="76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27319" w:rsidRPr="00627319" w:rsidRDefault="00627319" w:rsidP="00627319">
      <w:pPr>
        <w:pStyle w:val="24"/>
        <w:shd w:val="clear" w:color="auto" w:fill="auto"/>
        <w:tabs>
          <w:tab w:val="left" w:pos="1734"/>
        </w:tabs>
        <w:spacing w:before="0" w:after="0" w:line="240" w:lineRule="auto"/>
        <w:ind w:left="760"/>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27319" w:rsidRPr="00627319" w:rsidRDefault="00627319" w:rsidP="00C8041A">
      <w:pPr>
        <w:pStyle w:val="24"/>
        <w:numPr>
          <w:ilvl w:val="0"/>
          <w:numId w:val="75"/>
        </w:numPr>
        <w:shd w:val="clear" w:color="auto" w:fill="auto"/>
        <w:tabs>
          <w:tab w:val="left" w:pos="1125"/>
        </w:tabs>
        <w:spacing w:before="0" w:after="0" w:line="240" w:lineRule="auto"/>
        <w:ind w:firstLine="76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представление о социальных нормах и правилах межличностных отношений в </w:t>
      </w:r>
      <w:r w:rsidRPr="00627319">
        <w:rPr>
          <w:sz w:val="24"/>
          <w:szCs w:val="24"/>
        </w:rPr>
        <w:lastRenderedPageBreak/>
        <w:t>коллективе, проявление коммуникативной культуры в разнообразной совместной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стремление к взаимопониманию и взаимопомощи в процессе учебной и внеучебной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формирования 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воспитания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27319" w:rsidRPr="00627319" w:rsidRDefault="00627319" w:rsidP="00C8041A">
      <w:pPr>
        <w:pStyle w:val="24"/>
        <w:numPr>
          <w:ilvl w:val="0"/>
          <w:numId w:val="75"/>
        </w:numPr>
        <w:shd w:val="clear" w:color="auto" w:fill="auto"/>
        <w:tabs>
          <w:tab w:val="left" w:pos="1127"/>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27319" w:rsidRPr="00627319" w:rsidRDefault="00627319" w:rsidP="00C8041A">
      <w:pPr>
        <w:pStyle w:val="24"/>
        <w:numPr>
          <w:ilvl w:val="0"/>
          <w:numId w:val="75"/>
        </w:numPr>
        <w:shd w:val="clear" w:color="auto" w:fill="auto"/>
        <w:tabs>
          <w:tab w:val="left" w:pos="1132"/>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необходимости отношения к природе как источнику жизни на Земле, основе ее существования;</w:t>
      </w:r>
    </w:p>
    <w:p w:rsidR="00627319" w:rsidRPr="00627319" w:rsidRDefault="00627319" w:rsidP="00627319">
      <w:pPr>
        <w:pStyle w:val="24"/>
        <w:shd w:val="clear" w:color="auto" w:fill="auto"/>
        <w:tabs>
          <w:tab w:val="left" w:pos="1435"/>
          <w:tab w:val="left" w:pos="3038"/>
        </w:tabs>
        <w:spacing w:before="0" w:after="0" w:line="240" w:lineRule="auto"/>
        <w:ind w:firstLine="760"/>
        <w:rPr>
          <w:sz w:val="24"/>
          <w:szCs w:val="24"/>
        </w:rPr>
      </w:pPr>
      <w:r w:rsidRPr="0062731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27319">
        <w:rPr>
          <w:sz w:val="24"/>
          <w:szCs w:val="24"/>
        </w:rPr>
        <w:tab/>
        <w:t>осознание</w:t>
      </w:r>
      <w:r w:rsidRPr="00627319">
        <w:rPr>
          <w:sz w:val="24"/>
          <w:szCs w:val="24"/>
        </w:rPr>
        <w:tab/>
        <w:t>глобального характера экологических проблем</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Метапредметные результаты обучающихся, освоивших программу по химии основного общего образования, включают: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способность их использовать в учебной, познавательной и социальной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практике.</w:t>
      </w:r>
    </w:p>
    <w:p w:rsidR="00627319" w:rsidRPr="00627319" w:rsidRDefault="00627319" w:rsidP="00627319">
      <w:pPr>
        <w:pStyle w:val="24"/>
        <w:shd w:val="clear" w:color="auto" w:fill="auto"/>
        <w:tabs>
          <w:tab w:val="left" w:pos="1945"/>
        </w:tabs>
        <w:spacing w:before="0" w:after="0" w:line="240" w:lineRule="auto"/>
        <w:rPr>
          <w:sz w:val="24"/>
          <w:szCs w:val="24"/>
        </w:rPr>
      </w:pPr>
      <w:r w:rsidRPr="00627319">
        <w:rPr>
          <w:sz w:val="24"/>
          <w:szCs w:val="24"/>
        </w:rPr>
        <w:lastRenderedPageBreak/>
        <w:t>Овладение универсальными познавательными учебными действиями включает:</w:t>
      </w:r>
    </w:p>
    <w:p w:rsidR="00627319" w:rsidRPr="00627319" w:rsidRDefault="00627319" w:rsidP="00C8041A">
      <w:pPr>
        <w:pStyle w:val="24"/>
        <w:numPr>
          <w:ilvl w:val="0"/>
          <w:numId w:val="76"/>
        </w:numPr>
        <w:shd w:val="clear" w:color="auto" w:fill="auto"/>
        <w:tabs>
          <w:tab w:val="left" w:pos="1097"/>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27319" w:rsidRPr="00627319" w:rsidRDefault="00627319" w:rsidP="00C8041A">
      <w:pPr>
        <w:pStyle w:val="24"/>
        <w:numPr>
          <w:ilvl w:val="0"/>
          <w:numId w:val="76"/>
        </w:numPr>
        <w:shd w:val="clear" w:color="auto" w:fill="auto"/>
        <w:tabs>
          <w:tab w:val="left" w:pos="1076"/>
        </w:tabs>
        <w:spacing w:before="0" w:after="0" w:line="240" w:lineRule="auto"/>
        <w:ind w:firstLine="760"/>
        <w:rPr>
          <w:sz w:val="24"/>
          <w:szCs w:val="24"/>
        </w:rPr>
      </w:pPr>
      <w:r w:rsidRPr="00627319">
        <w:rPr>
          <w:sz w:val="24"/>
          <w:szCs w:val="24"/>
        </w:rPr>
        <w:t>базовые исследовательские действия (методы научного познания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27319">
        <w:rPr>
          <w:sz w:val="24"/>
          <w:szCs w:val="24"/>
        </w:rPr>
        <w:softHyphen/>
        <w:t>исследовательской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27319" w:rsidRPr="00627319" w:rsidRDefault="00627319" w:rsidP="00C8041A">
      <w:pPr>
        <w:pStyle w:val="24"/>
        <w:numPr>
          <w:ilvl w:val="0"/>
          <w:numId w:val="76"/>
        </w:numPr>
        <w:shd w:val="clear" w:color="auto" w:fill="auto"/>
        <w:tabs>
          <w:tab w:val="left" w:pos="1116"/>
        </w:tabs>
        <w:spacing w:before="0" w:after="0" w:line="240" w:lineRule="auto"/>
        <w:ind w:firstLine="76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27319" w:rsidRPr="00627319" w:rsidRDefault="00627319" w:rsidP="00627319">
      <w:pPr>
        <w:pStyle w:val="24"/>
        <w:shd w:val="clear" w:color="auto" w:fill="auto"/>
        <w:tabs>
          <w:tab w:val="left" w:pos="2198"/>
        </w:tabs>
        <w:spacing w:before="0" w:after="0" w:line="240" w:lineRule="auto"/>
        <w:rPr>
          <w:sz w:val="24"/>
          <w:szCs w:val="24"/>
        </w:rPr>
      </w:pPr>
      <w:r w:rsidRPr="00627319">
        <w:rPr>
          <w:sz w:val="24"/>
          <w:szCs w:val="24"/>
        </w:rPr>
        <w:t>Овладение универсальными учебными коммуникативными действиями:</w:t>
      </w:r>
    </w:p>
    <w:p w:rsidR="00627319" w:rsidRPr="00627319" w:rsidRDefault="00627319" w:rsidP="00C8041A">
      <w:pPr>
        <w:pStyle w:val="24"/>
        <w:numPr>
          <w:ilvl w:val="0"/>
          <w:numId w:val="77"/>
        </w:numPr>
        <w:shd w:val="clear" w:color="auto" w:fill="auto"/>
        <w:tabs>
          <w:tab w:val="left" w:pos="1092"/>
        </w:tabs>
        <w:spacing w:before="0" w:after="0" w:line="240" w:lineRule="auto"/>
        <w:ind w:firstLine="760"/>
        <w:rPr>
          <w:sz w:val="24"/>
          <w:szCs w:val="24"/>
        </w:rPr>
      </w:pPr>
      <w:r w:rsidRPr="00627319">
        <w:rPr>
          <w:sz w:val="24"/>
          <w:szCs w:val="24"/>
        </w:rPr>
        <w:t>умения общения (письменной и устной коммуникации):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27319" w:rsidRPr="00627319" w:rsidRDefault="00627319" w:rsidP="00C8041A">
      <w:pPr>
        <w:pStyle w:val="24"/>
        <w:numPr>
          <w:ilvl w:val="0"/>
          <w:numId w:val="77"/>
        </w:numPr>
        <w:shd w:val="clear" w:color="auto" w:fill="auto"/>
        <w:tabs>
          <w:tab w:val="left" w:pos="1126"/>
        </w:tabs>
        <w:spacing w:before="0" w:after="0" w:line="240" w:lineRule="auto"/>
        <w:ind w:firstLine="760"/>
        <w:rPr>
          <w:sz w:val="24"/>
          <w:szCs w:val="24"/>
        </w:rPr>
      </w:pPr>
      <w:r w:rsidRPr="00627319">
        <w:rPr>
          <w:sz w:val="24"/>
          <w:szCs w:val="24"/>
        </w:rPr>
        <w:t>умения учебного сотрудничества (групповая коммуникация):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участвовать в групповых формах работы: планировать организацию</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 xml:space="preserve">совместной работы, определять свою роль, распределять задачи между членами группы; </w:t>
      </w:r>
      <w:r w:rsidRPr="00627319">
        <w:rPr>
          <w:sz w:val="24"/>
          <w:szCs w:val="24"/>
        </w:rPr>
        <w:lastRenderedPageBreak/>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27319" w:rsidRPr="00627319" w:rsidRDefault="00627319" w:rsidP="00627319">
      <w:pPr>
        <w:pStyle w:val="24"/>
        <w:shd w:val="clear" w:color="auto" w:fill="auto"/>
        <w:tabs>
          <w:tab w:val="left" w:pos="1865"/>
        </w:tabs>
        <w:spacing w:before="0" w:after="0" w:line="240" w:lineRule="auto"/>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27319" w:rsidRPr="00627319" w:rsidRDefault="00627319" w:rsidP="008752A3">
      <w:pPr>
        <w:pStyle w:val="24"/>
        <w:shd w:val="clear" w:color="auto" w:fill="auto"/>
        <w:tabs>
          <w:tab w:val="left" w:pos="1966"/>
        </w:tabs>
        <w:spacing w:before="0" w:after="0" w:line="240" w:lineRule="auto"/>
        <w:rPr>
          <w:sz w:val="24"/>
          <w:szCs w:val="24"/>
        </w:rPr>
      </w:pPr>
      <w:r w:rsidRPr="00627319">
        <w:rPr>
          <w:sz w:val="24"/>
          <w:szCs w:val="24"/>
        </w:rPr>
        <w:t>К концу обучения в 8 классе у обучающегося будут сформированы</w:t>
      </w:r>
      <w:r w:rsidR="008752A3">
        <w:rPr>
          <w:sz w:val="24"/>
          <w:szCs w:val="24"/>
        </w:rPr>
        <w:t xml:space="preserve"> </w:t>
      </w:r>
      <w:r w:rsidRPr="00627319">
        <w:rPr>
          <w:sz w:val="24"/>
          <w:szCs w:val="24"/>
        </w:rPr>
        <w:t>следующие предметные результаты изучения химии на углубленным уровне:</w:t>
      </w:r>
    </w:p>
    <w:p w:rsidR="00627319" w:rsidRPr="00627319" w:rsidRDefault="00627319" w:rsidP="008752A3">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27319" w:rsidRPr="00627319" w:rsidRDefault="00627319" w:rsidP="008752A3">
      <w:pPr>
        <w:pStyle w:val="24"/>
        <w:shd w:val="clear" w:color="auto" w:fill="auto"/>
        <w:tabs>
          <w:tab w:val="left" w:pos="9131"/>
        </w:tabs>
        <w:spacing w:before="0" w:after="0" w:line="240" w:lineRule="auto"/>
        <w:ind w:firstLine="760"/>
        <w:rPr>
          <w:sz w:val="24"/>
          <w:szCs w:val="24"/>
        </w:rPr>
      </w:pPr>
      <w:r w:rsidRPr="00627319">
        <w:rPr>
          <w:sz w:val="24"/>
          <w:szCs w:val="24"/>
        </w:rPr>
        <w:t xml:space="preserve">иллюстрировать </w:t>
      </w:r>
      <w:r w:rsidR="008752A3">
        <w:rPr>
          <w:sz w:val="24"/>
          <w:szCs w:val="24"/>
        </w:rPr>
        <w:t xml:space="preserve">взаимосвязь основных химических </w:t>
      </w:r>
      <w:r w:rsidRPr="00627319">
        <w:rPr>
          <w:sz w:val="24"/>
          <w:szCs w:val="24"/>
        </w:rPr>
        <w:t>понятий</w:t>
      </w:r>
      <w:r w:rsidR="008752A3">
        <w:rPr>
          <w:sz w:val="24"/>
          <w:szCs w:val="24"/>
        </w:rPr>
        <w:t xml:space="preserve"> </w:t>
      </w:r>
      <w:r w:rsidRPr="00627319">
        <w:rPr>
          <w:sz w:val="24"/>
          <w:szCs w:val="24"/>
        </w:rPr>
        <w:t>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демонстрировать владение основами химической грамотности, включающей умения безопасного обращения с веществами, используемыми в повседневной жизни, а </w:t>
      </w:r>
      <w:r w:rsidRPr="00627319">
        <w:rPr>
          <w:sz w:val="24"/>
          <w:szCs w:val="24"/>
        </w:rPr>
        <w:lastRenderedPageBreak/>
        <w:t>также знание правил поведения в целях сбережения здоровья и окружающей среды.</w:t>
      </w:r>
    </w:p>
    <w:p w:rsidR="00627319" w:rsidRPr="00627319" w:rsidRDefault="00627319" w:rsidP="008752A3">
      <w:pPr>
        <w:pStyle w:val="24"/>
        <w:shd w:val="clear" w:color="auto" w:fill="auto"/>
        <w:tabs>
          <w:tab w:val="left" w:pos="1945"/>
        </w:tabs>
        <w:spacing w:before="0" w:after="0" w:line="240" w:lineRule="auto"/>
        <w:rPr>
          <w:sz w:val="24"/>
          <w:szCs w:val="24"/>
        </w:rPr>
      </w:pPr>
      <w:r w:rsidRPr="0062731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Периодического закона Д.И. Менделеева и демонстрировать его понимание: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описывать и характеризовать табличную форму Периодической системы химических элементов: различать понятия </w:t>
      </w:r>
      <w:r w:rsidRPr="00627319">
        <w:rPr>
          <w:sz w:val="24"/>
          <w:szCs w:val="24"/>
          <w:lang w:bidi="en-US"/>
        </w:rPr>
        <w:t>«</w:t>
      </w:r>
      <w:r w:rsidRPr="00627319">
        <w:rPr>
          <w:sz w:val="24"/>
          <w:szCs w:val="24"/>
          <w:lang w:val="en-US" w:bidi="en-US"/>
        </w:rPr>
        <w:t>A</w:t>
      </w:r>
      <w:r w:rsidRPr="00627319">
        <w:rPr>
          <w:sz w:val="24"/>
          <w:szCs w:val="24"/>
        </w:rPr>
        <w:t>-группа» и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27319" w:rsidRPr="00627319" w:rsidRDefault="00627319" w:rsidP="008752A3">
      <w:pPr>
        <w:pStyle w:val="24"/>
        <w:shd w:val="clear" w:color="auto" w:fill="auto"/>
        <w:tabs>
          <w:tab w:val="left" w:pos="8843"/>
        </w:tabs>
        <w:spacing w:before="0" w:after="0" w:line="240" w:lineRule="auto"/>
        <w:ind w:firstLine="760"/>
        <w:rPr>
          <w:sz w:val="24"/>
          <w:szCs w:val="24"/>
        </w:rPr>
      </w:pPr>
      <w:r w:rsidRPr="00627319">
        <w:rPr>
          <w:sz w:val="24"/>
          <w:szCs w:val="24"/>
        </w:rPr>
        <w:t>классифицировать хими</w:t>
      </w:r>
      <w:r w:rsidR="008752A3">
        <w:rPr>
          <w:sz w:val="24"/>
          <w:szCs w:val="24"/>
        </w:rPr>
        <w:t xml:space="preserve">ческие элементы, неорганические </w:t>
      </w:r>
      <w:r w:rsidRPr="00627319">
        <w:rPr>
          <w:sz w:val="24"/>
          <w:szCs w:val="24"/>
        </w:rPr>
        <w:t>вещества,</w:t>
      </w:r>
      <w:r w:rsidR="008752A3">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w:t>
      </w:r>
      <w:r w:rsidRPr="00627319">
        <w:rPr>
          <w:sz w:val="24"/>
          <w:szCs w:val="24"/>
        </w:rPr>
        <w:lastRenderedPageBreak/>
        <w:t>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предсказывать характер среды в водных растворах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 xml:space="preserve">IV, V) и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 xml:space="preserve">V), серы (IV, VI), сернистая, серная, азотная, фосфорная, угольная, кремниевая кислоты, оксиды и гидроксиды металлов </w:t>
      </w:r>
      <w:r w:rsidRPr="00627319">
        <w:rPr>
          <w:sz w:val="24"/>
          <w:szCs w:val="24"/>
          <w:lang w:val="en-US" w:bidi="en-US"/>
        </w:rPr>
        <w:t>IA</w:t>
      </w:r>
      <w:r w:rsidRPr="00627319">
        <w:rPr>
          <w:sz w:val="24"/>
          <w:szCs w:val="24"/>
          <w:lang w:bidi="en-US"/>
        </w:rPr>
        <w:t>-</w:t>
      </w:r>
      <w:r w:rsidRPr="00627319">
        <w:rPr>
          <w:sz w:val="24"/>
          <w:szCs w:val="24"/>
          <w:lang w:val="en-US" w:bidi="en-US"/>
        </w:rPr>
        <w:t>IIA</w:t>
      </w:r>
      <w:r w:rsidRPr="00627319">
        <w:rPr>
          <w:sz w:val="24"/>
          <w:szCs w:val="24"/>
        </w:rPr>
        <w:t>-групп, алюминия, меди (II), цинка, железа (II и III));</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27319">
        <w:rPr>
          <w:sz w:val="24"/>
          <w:szCs w:val="24"/>
        </w:rPr>
        <w:softHyphen/>
        <w:t>научными методами познания (наблюдение, измерение, моделирование,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эксперимент (реальный и мысленный);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участвовать во внеурочной проектно-исследовательской деятельности химической </w:t>
      </w:r>
      <w:r w:rsidRPr="00627319">
        <w:rPr>
          <w:sz w:val="24"/>
          <w:szCs w:val="24"/>
        </w:rPr>
        <w:lastRenderedPageBreak/>
        <w:t>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B0224" w:rsidRDefault="00FB022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 xml:space="preserve">Достижение целей программы по биологии обеспечивается решением следующих </w:t>
      </w:r>
      <w:r w:rsidRPr="00FB0224">
        <w:rPr>
          <w:sz w:val="24"/>
          <w:szCs w:val="24"/>
        </w:rPr>
        <w:lastRenderedPageBreak/>
        <w:t>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w:t>
      </w:r>
      <w:r w:rsidRPr="00FB0224">
        <w:rPr>
          <w:sz w:val="24"/>
          <w:szCs w:val="24"/>
        </w:rPr>
        <w:lastRenderedPageBreak/>
        <w:t>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lastRenderedPageBreak/>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lastRenderedPageBreak/>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Изучение строения одноклеточных водорослей (на примере хламидомонады и </w:t>
      </w:r>
      <w:r w:rsidRPr="00FB0224">
        <w:rPr>
          <w:sz w:val="24"/>
          <w:szCs w:val="24"/>
        </w:rPr>
        <w:lastRenderedPageBreak/>
        <w:t>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Лишайники - комплексные организмы. Строение лишайников. Питание, рост и </w:t>
      </w:r>
      <w:r w:rsidRPr="00FB0224">
        <w:rPr>
          <w:sz w:val="24"/>
          <w:szCs w:val="24"/>
        </w:rPr>
        <w:lastRenderedPageBreak/>
        <w:t>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w:t>
      </w:r>
      <w:r w:rsidRPr="00FB0224">
        <w:rPr>
          <w:sz w:val="24"/>
          <w:szCs w:val="24"/>
        </w:rPr>
        <w:lastRenderedPageBreak/>
        <w:t>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Многоклеточные животные. Кишечнополостные. Общая характеристика. </w:t>
      </w:r>
      <w:r w:rsidRPr="00FB0224">
        <w:rPr>
          <w:sz w:val="24"/>
          <w:szCs w:val="24"/>
        </w:rPr>
        <w:lastRenderedPageBreak/>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sidRPr="00FB0224">
        <w:rPr>
          <w:sz w:val="24"/>
          <w:szCs w:val="24"/>
        </w:rPr>
        <w:lastRenderedPageBreak/>
        <w:t>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w:t>
      </w:r>
      <w:r w:rsidRPr="00FB0224">
        <w:rPr>
          <w:sz w:val="24"/>
          <w:szCs w:val="24"/>
        </w:rPr>
        <w:lastRenderedPageBreak/>
        <w:t>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Здоровье человека как социальная ценность. Факторы, нарушающие здоровье: </w:t>
      </w:r>
      <w:r w:rsidRPr="00FB0224">
        <w:rPr>
          <w:sz w:val="24"/>
          <w:szCs w:val="24"/>
        </w:rPr>
        <w:lastRenderedPageBreak/>
        <w:t>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lastRenderedPageBreak/>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lastRenderedPageBreak/>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w:t>
      </w:r>
      <w:r w:rsidRPr="00FB0224">
        <w:rPr>
          <w:sz w:val="24"/>
          <w:szCs w:val="24"/>
        </w:rPr>
        <w:lastRenderedPageBreak/>
        <w:t>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описывать строение и жизнедеятельность растительного организма (на примере </w:t>
      </w:r>
      <w:r w:rsidRPr="00FB0224">
        <w:rPr>
          <w:sz w:val="24"/>
          <w:szCs w:val="24"/>
        </w:rPr>
        <w:lastRenderedPageBreak/>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различать и описывать живые и гербарные экземпляры растений, части растений </w:t>
      </w:r>
      <w:r w:rsidRPr="00FB0224">
        <w:rPr>
          <w:sz w:val="24"/>
          <w:szCs w:val="24"/>
        </w:rPr>
        <w:lastRenderedPageBreak/>
        <w:t>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w:t>
      </w:r>
      <w:r w:rsidRPr="00FB0224">
        <w:rPr>
          <w:sz w:val="24"/>
          <w:szCs w:val="24"/>
        </w:rPr>
        <w:lastRenderedPageBreak/>
        <w:t>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создавать письменные и устные сообщения, используя понятийный аппарат </w:t>
      </w:r>
      <w:r w:rsidRPr="00FB0224">
        <w:rPr>
          <w:sz w:val="24"/>
          <w:szCs w:val="24"/>
        </w:rPr>
        <w:lastRenderedPageBreak/>
        <w:t>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Pr="003A7AF1" w:rsidRDefault="003B2BB4" w:rsidP="003A7AF1">
      <w:pPr>
        <w:pStyle w:val="24"/>
        <w:shd w:val="clear" w:color="auto" w:fill="auto"/>
        <w:spacing w:before="0" w:after="0" w:line="240" w:lineRule="auto"/>
        <w:ind w:firstLine="780"/>
        <w:rPr>
          <w:sz w:val="24"/>
          <w:szCs w:val="24"/>
        </w:rPr>
      </w:pPr>
      <w:r>
        <w:rPr>
          <w:b/>
          <w:sz w:val="24"/>
          <w:szCs w:val="24"/>
        </w:rPr>
        <w:t>2.1.18</w:t>
      </w:r>
      <w:r w:rsidR="00E643FB" w:rsidRPr="00E643FB">
        <w:rPr>
          <w:b/>
          <w:sz w:val="24"/>
          <w:szCs w:val="24"/>
        </w:rPr>
        <w:t>.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lastRenderedPageBreak/>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Музыка. Музыкальные произведения. Музыка как форма выражения </w:t>
      </w:r>
      <w:r w:rsidRPr="00E643FB">
        <w:rPr>
          <w:sz w:val="24"/>
          <w:szCs w:val="24"/>
        </w:rPr>
        <w:lastRenderedPageBreak/>
        <w:t>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lastRenderedPageBreak/>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lastRenderedPageBreak/>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 xml:space="preserve">сформированность внутренней позиции личности как особого ценностного </w:t>
      </w:r>
      <w:r w:rsidRPr="00E643FB">
        <w:rPr>
          <w:sz w:val="24"/>
          <w:szCs w:val="24"/>
        </w:rPr>
        <w:lastRenderedPageBreak/>
        <w:t>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w:t>
      </w:r>
      <w:r w:rsidRPr="00E643FB">
        <w:rPr>
          <w:sz w:val="24"/>
          <w:szCs w:val="24"/>
        </w:rPr>
        <w:lastRenderedPageBreak/>
        <w:t>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 xml:space="preserve">и осуществления осознанного выбора в учебной и познавательной (познавательная </w:t>
      </w:r>
      <w:r w:rsidRPr="00E643FB">
        <w:rPr>
          <w:sz w:val="24"/>
          <w:szCs w:val="24"/>
        </w:rPr>
        <w:lastRenderedPageBreak/>
        <w:t>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w:t>
      </w:r>
      <w:r w:rsidRPr="00E643FB">
        <w:rPr>
          <w:sz w:val="24"/>
          <w:szCs w:val="24"/>
        </w:rPr>
        <w:lastRenderedPageBreak/>
        <w:t>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w:t>
      </w:r>
      <w:r w:rsidRPr="00E643FB">
        <w:rPr>
          <w:sz w:val="24"/>
          <w:szCs w:val="24"/>
        </w:rPr>
        <w:lastRenderedPageBreak/>
        <w:t>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обосновывать и доказывать важность музыки как культурного явления, как формы </w:t>
      </w:r>
      <w:r w:rsidRPr="00E643FB">
        <w:rPr>
          <w:sz w:val="24"/>
          <w:szCs w:val="24"/>
        </w:rPr>
        <w:lastRenderedPageBreak/>
        <w:t>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Характеризовать понятие «человек» как духовно-нравственный идеал; приводить </w:t>
      </w:r>
      <w:r w:rsidRPr="00E643FB">
        <w:rPr>
          <w:sz w:val="24"/>
          <w:szCs w:val="24"/>
        </w:rPr>
        <w:lastRenderedPageBreak/>
        <w:t>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w:t>
      </w:r>
      <w:r w:rsidRPr="001D0335">
        <w:rPr>
          <w:sz w:val="24"/>
          <w:szCs w:val="24"/>
        </w:rPr>
        <w:lastRenderedPageBreak/>
        <w:t>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Pr="001D0335">
        <w:rPr>
          <w:sz w:val="24"/>
          <w:szCs w:val="24"/>
        </w:rPr>
        <w:lastRenderedPageBreak/>
        <w:t>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Многообразие видов традиционных ремёсел и происхождение художественных </w:t>
      </w:r>
      <w:r w:rsidRPr="001D0335">
        <w:rPr>
          <w:sz w:val="24"/>
          <w:szCs w:val="24"/>
        </w:rPr>
        <w:lastRenderedPageBreak/>
        <w:t>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Символический знак в современной жизни: эмблема, логотип, указующий или </w:t>
      </w:r>
      <w:r w:rsidRPr="001D0335">
        <w:rPr>
          <w:sz w:val="24"/>
          <w:szCs w:val="24"/>
        </w:rPr>
        <w:lastRenderedPageBreak/>
        <w:t>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 xml:space="preserve">ородской пейзаж в творчестве мастеров искусства. Многообразие в понимании </w:t>
      </w:r>
      <w:r w:rsidRPr="001D0335">
        <w:rPr>
          <w:sz w:val="24"/>
          <w:szCs w:val="24"/>
        </w:rPr>
        <w:lastRenderedPageBreak/>
        <w:t>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Материальная культура человечества как уникальная информация о жизни людей в </w:t>
      </w:r>
      <w:r w:rsidRPr="001D0335">
        <w:rPr>
          <w:sz w:val="24"/>
          <w:szCs w:val="24"/>
        </w:rPr>
        <w:lastRenderedPageBreak/>
        <w:t>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Роль эволюции строительных материалов и строительных технологий в изменении </w:t>
      </w:r>
      <w:r w:rsidRPr="001D0335">
        <w:rPr>
          <w:sz w:val="24"/>
          <w:szCs w:val="24"/>
        </w:rPr>
        <w:lastRenderedPageBreak/>
        <w:t>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Художник-постановщик и его команда художников в работе по созданию фильма. </w:t>
      </w:r>
      <w:r w:rsidRPr="001D0335">
        <w:rPr>
          <w:sz w:val="24"/>
          <w:szCs w:val="24"/>
        </w:rPr>
        <w:lastRenderedPageBreak/>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w:t>
      </w:r>
      <w:r w:rsidRPr="001D0335">
        <w:rPr>
          <w:sz w:val="24"/>
          <w:szCs w:val="24"/>
        </w:rPr>
        <w:lastRenderedPageBreak/>
        <w:t>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w:t>
      </w:r>
      <w:r w:rsidRPr="001D0335">
        <w:rPr>
          <w:sz w:val="24"/>
          <w:szCs w:val="24"/>
        </w:rPr>
        <w:lastRenderedPageBreak/>
        <w:t>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К концу обучения в 5 классе обучающийся получит следующие предметные </w:t>
      </w:r>
      <w:r w:rsidRPr="001D0335">
        <w:rPr>
          <w:sz w:val="24"/>
          <w:szCs w:val="24"/>
        </w:rPr>
        <w:lastRenderedPageBreak/>
        <w:t>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уметь рассказывать историю портрета в русском изобразительном искусстве, </w:t>
      </w:r>
      <w:r w:rsidRPr="001D0335">
        <w:rPr>
          <w:sz w:val="24"/>
          <w:szCs w:val="24"/>
        </w:rPr>
        <w:lastRenderedPageBreak/>
        <w:t>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w:t>
      </w:r>
      <w:r w:rsidRPr="001D0335">
        <w:rPr>
          <w:sz w:val="24"/>
          <w:szCs w:val="24"/>
        </w:rPr>
        <w:lastRenderedPageBreak/>
        <w:t>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опыт выполнения практических творческих эскизов по теме «Дизайн </w:t>
      </w:r>
      <w:r w:rsidRPr="001D0335">
        <w:rPr>
          <w:sz w:val="24"/>
          <w:szCs w:val="24"/>
        </w:rPr>
        <w:lastRenderedPageBreak/>
        <w:t>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о многих направлениях деятельности и профессиях </w:t>
      </w:r>
      <w:r w:rsidRPr="001D0335">
        <w:rPr>
          <w:sz w:val="24"/>
          <w:szCs w:val="24"/>
        </w:rPr>
        <w:lastRenderedPageBreak/>
        <w:t>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w:t>
      </w:r>
      <w:r w:rsidRPr="003F476F">
        <w:rPr>
          <w:sz w:val="24"/>
          <w:szCs w:val="24"/>
        </w:rPr>
        <w:lastRenderedPageBreak/>
        <w:t>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развитие общих и специальных музыкальных способностей, совершенствование в </w:t>
      </w:r>
      <w:r w:rsidRPr="003F476F">
        <w:rPr>
          <w:sz w:val="24"/>
          <w:szCs w:val="24"/>
        </w:rPr>
        <w:lastRenderedPageBreak/>
        <w:t>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w:t>
      </w:r>
      <w:r w:rsidRPr="003F476F">
        <w:rPr>
          <w:sz w:val="24"/>
          <w:szCs w:val="24"/>
        </w:rPr>
        <w:lastRenderedPageBreak/>
        <w:t>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 xml:space="preserve">цов; оркестровых </w:t>
      </w:r>
      <w:r w:rsidR="003F476F">
        <w:rPr>
          <w:sz w:val="24"/>
          <w:szCs w:val="24"/>
        </w:rPr>
        <w:lastRenderedPageBreak/>
        <w:t>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w:t>
      </w:r>
      <w:r w:rsidRPr="003F476F">
        <w:rPr>
          <w:sz w:val="24"/>
          <w:szCs w:val="24"/>
        </w:rPr>
        <w:lastRenderedPageBreak/>
        <w:t>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w:t>
      </w:r>
      <w:r w:rsidRPr="003F476F">
        <w:rPr>
          <w:sz w:val="24"/>
          <w:szCs w:val="24"/>
        </w:rPr>
        <w:lastRenderedPageBreak/>
        <w:t>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w:t>
      </w:r>
      <w:r w:rsidRPr="003F476F">
        <w:rPr>
          <w:sz w:val="24"/>
          <w:szCs w:val="24"/>
        </w:rPr>
        <w:lastRenderedPageBreak/>
        <w:t>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lastRenderedPageBreak/>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составлять алгоритм действий и использовать его для решения учебных, в том </w:t>
      </w:r>
      <w:r w:rsidRPr="003F476F">
        <w:rPr>
          <w:sz w:val="24"/>
          <w:szCs w:val="24"/>
        </w:rPr>
        <w:lastRenderedPageBreak/>
        <w:t>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lastRenderedPageBreak/>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различать и определять на слух виды оркестров, ансамблей, тембры музыкальных </w:t>
      </w:r>
      <w:r w:rsidRPr="003F476F">
        <w:rPr>
          <w:sz w:val="24"/>
          <w:szCs w:val="24"/>
        </w:rPr>
        <w:lastRenderedPageBreak/>
        <w:t>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w:t>
      </w:r>
      <w:r w:rsidRPr="00885B6E">
        <w:rPr>
          <w:sz w:val="24"/>
          <w:szCs w:val="24"/>
        </w:rPr>
        <w:lastRenderedPageBreak/>
        <w:t>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lastRenderedPageBreak/>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Молоко и молочные продукты в питании. Пищевая ценность молока и молочных </w:t>
      </w:r>
      <w:r w:rsidRPr="00885B6E">
        <w:rPr>
          <w:sz w:val="24"/>
          <w:szCs w:val="24"/>
        </w:rPr>
        <w:lastRenderedPageBreak/>
        <w:t>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lastRenderedPageBreak/>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lastRenderedPageBreak/>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Применение программного обеспечения. для создания проектной документации: </w:t>
      </w:r>
      <w:r w:rsidRPr="00885B6E">
        <w:rPr>
          <w:sz w:val="24"/>
          <w:szCs w:val="24"/>
        </w:rPr>
        <w:lastRenderedPageBreak/>
        <w:t>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lastRenderedPageBreak/>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lastRenderedPageBreak/>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выбирать материалы для изготовления изделий с учётом их свойств, технологий </w:t>
      </w:r>
      <w:r w:rsidRPr="00885B6E">
        <w:rPr>
          <w:sz w:val="24"/>
          <w:szCs w:val="24"/>
        </w:rPr>
        <w:lastRenderedPageBreak/>
        <w:t>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характеризовать конструкцию беспилотных воздушных судов; описывать сферы </w:t>
      </w:r>
      <w:r w:rsidRPr="00885B6E">
        <w:rPr>
          <w:sz w:val="24"/>
          <w:szCs w:val="24"/>
        </w:rPr>
        <w:lastRenderedPageBreak/>
        <w:t>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w:t>
      </w:r>
      <w:r w:rsidRPr="00461F4F">
        <w:rPr>
          <w:sz w:val="24"/>
          <w:szCs w:val="24"/>
        </w:rPr>
        <w:lastRenderedPageBreak/>
        <w:t>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461F4F">
        <w:rPr>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w:t>
      </w:r>
      <w:r w:rsidRPr="00461F4F">
        <w:rPr>
          <w:sz w:val="24"/>
          <w:szCs w:val="24"/>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lastRenderedPageBreak/>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Правила и способы самостоятельного развития физических качеств. Способы </w:t>
      </w:r>
      <w:r w:rsidRPr="00461F4F">
        <w:rPr>
          <w:sz w:val="24"/>
          <w:szCs w:val="24"/>
        </w:rPr>
        <w:lastRenderedPageBreak/>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 xml:space="preserve">Комбинация на гимнастическом бревне из ранее разученных упражнений с </w:t>
      </w:r>
      <w:r w:rsidRPr="00461F4F">
        <w:rPr>
          <w:sz w:val="24"/>
          <w:szCs w:val="24"/>
        </w:rPr>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lastRenderedPageBreak/>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Здоровье и здоровый образ жизни, вредные привычки и их пагубное влияние на </w:t>
      </w:r>
      <w:r w:rsidRPr="00461F4F">
        <w:rPr>
          <w:sz w:val="24"/>
          <w:szCs w:val="24"/>
        </w:rPr>
        <w:lastRenderedPageBreak/>
        <w:t>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lastRenderedPageBreak/>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rsidRPr="00461F4F">
        <w:rPr>
          <w:sz w:val="24"/>
          <w:szCs w:val="24"/>
        </w:rP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lastRenderedPageBreak/>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461F4F">
        <w:rPr>
          <w:sz w:val="24"/>
          <w:szCs w:val="24"/>
        </w:rPr>
        <w:lastRenderedPageBreak/>
        <w:t>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выбирать, анализировать и систематизировать информацию из разных источников </w:t>
      </w:r>
      <w:r w:rsidRPr="00461F4F">
        <w:rPr>
          <w:sz w:val="24"/>
          <w:szCs w:val="24"/>
        </w:rPr>
        <w:lastRenderedPageBreak/>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w:t>
      </w:r>
      <w:r w:rsidRPr="00461F4F">
        <w:rPr>
          <w:sz w:val="24"/>
          <w:szCs w:val="24"/>
        </w:rPr>
        <w:lastRenderedPageBreak/>
        <w:t>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 xml:space="preserve">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w:t>
      </w:r>
      <w:r w:rsidRPr="00461F4F">
        <w:rPr>
          <w:sz w:val="24"/>
          <w:szCs w:val="24"/>
        </w:rPr>
        <w:lastRenderedPageBreak/>
        <w:t>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w:t>
      </w:r>
      <w:r w:rsidRPr="00461F4F">
        <w:rPr>
          <w:sz w:val="24"/>
          <w:szCs w:val="24"/>
        </w:rPr>
        <w:lastRenderedPageBreak/>
        <w:t>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w:t>
      </w:r>
      <w:r w:rsidRPr="00461F4F">
        <w:rPr>
          <w:sz w:val="24"/>
          <w:szCs w:val="24"/>
        </w:rPr>
        <w:lastRenderedPageBreak/>
        <w:t>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Дневник спортсмена (самонаблюдение, краткосрочное и долгосрочное </w:t>
      </w:r>
      <w:r w:rsidRPr="00461F4F">
        <w:rPr>
          <w:sz w:val="24"/>
          <w:szCs w:val="24"/>
        </w:rPr>
        <w:lastRenderedPageBreak/>
        <w:t>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w:t>
      </w:r>
      <w:r w:rsidRPr="00461F4F">
        <w:rPr>
          <w:sz w:val="24"/>
          <w:szCs w:val="24"/>
        </w:rPr>
        <w:lastRenderedPageBreak/>
        <w:t>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w:t>
      </w:r>
      <w:r w:rsidRPr="00461F4F">
        <w:rPr>
          <w:sz w:val="24"/>
          <w:szCs w:val="24"/>
        </w:rPr>
        <w:lastRenderedPageBreak/>
        <w:t>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w:t>
      </w:r>
      <w:r w:rsidRPr="00461F4F">
        <w:rPr>
          <w:sz w:val="24"/>
          <w:szCs w:val="24"/>
        </w:rPr>
        <w:lastRenderedPageBreak/>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Занятия гандболом как средство укрепления здоровья, повышения функциональных возможностей основных систем организма. Сведения о физических </w:t>
      </w:r>
      <w:r w:rsidRPr="00461F4F">
        <w:rPr>
          <w:sz w:val="24"/>
          <w:szCs w:val="24"/>
        </w:rPr>
        <w:lastRenderedPageBreak/>
        <w:t>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461F4F">
        <w:rPr>
          <w:sz w:val="24"/>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w:t>
      </w:r>
      <w:r w:rsidRPr="00461F4F">
        <w:rPr>
          <w:sz w:val="24"/>
          <w:szCs w:val="24"/>
        </w:rPr>
        <w:lastRenderedPageBreak/>
        <w:t>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w:t>
      </w:r>
      <w:r w:rsidRPr="00461F4F">
        <w:rPr>
          <w:sz w:val="24"/>
          <w:szCs w:val="24"/>
        </w:rPr>
        <w:lastRenderedPageBreak/>
        <w:t>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соотносить свои действия с планируемыми результатами, осуществлять </w:t>
      </w:r>
      <w:r w:rsidRPr="00461F4F">
        <w:rPr>
          <w:sz w:val="24"/>
          <w:szCs w:val="24"/>
        </w:rP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 xml:space="preserve">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rsidRPr="00461F4F">
        <w:rPr>
          <w:sz w:val="24"/>
          <w:szCs w:val="24"/>
        </w:rPr>
        <w:lastRenderedPageBreak/>
        <w:t>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w:t>
      </w:r>
      <w:r w:rsidRPr="00461F4F">
        <w:rPr>
          <w:sz w:val="24"/>
          <w:szCs w:val="24"/>
        </w:rPr>
        <w:lastRenderedPageBreak/>
        <w:t>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воспитание общей культуры развития личности обучающегося средствами </w:t>
      </w:r>
      <w:r w:rsidRPr="00461F4F">
        <w:rPr>
          <w:sz w:val="24"/>
          <w:szCs w:val="24"/>
        </w:rPr>
        <w:lastRenderedPageBreak/>
        <w:t>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w:t>
      </w:r>
      <w:r w:rsidRPr="00461F4F">
        <w:rPr>
          <w:sz w:val="24"/>
          <w:szCs w:val="24"/>
        </w:rPr>
        <w:lastRenderedPageBreak/>
        <w:t>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lastRenderedPageBreak/>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выполнять комплексы упражнений, включающие общеразвивающие, специальные и имитационные упражнения на суше и в воде, упражнения для изучения </w:t>
      </w:r>
      <w:r w:rsidRPr="00461F4F">
        <w:rPr>
          <w:sz w:val="24"/>
          <w:szCs w:val="24"/>
        </w:rPr>
        <w:lastRenderedPageBreak/>
        <w:t>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Правила подбора физических упражнений для воспитания физических качеств </w:t>
      </w:r>
      <w:r w:rsidRPr="00461F4F">
        <w:rPr>
          <w:sz w:val="24"/>
          <w:szCs w:val="24"/>
        </w:rPr>
        <w:lastRenderedPageBreak/>
        <w:t>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скоростное маневрирование и выбор позиции, дистанционная опека, контактная </w:t>
      </w:r>
      <w:r w:rsidRPr="00461F4F">
        <w:rPr>
          <w:sz w:val="24"/>
          <w:szCs w:val="24"/>
        </w:rPr>
        <w:lastRenderedPageBreak/>
        <w:t>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 xml:space="preserve">При изучении модуля по хоккею на уровне основного общего образования у </w:t>
      </w:r>
      <w:r w:rsidRPr="00461F4F">
        <w:rPr>
          <w:sz w:val="24"/>
          <w:szCs w:val="24"/>
        </w:rPr>
        <w:lastRenderedPageBreak/>
        <w:t>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w:t>
      </w:r>
      <w:r w:rsidRPr="00461F4F">
        <w:rPr>
          <w:sz w:val="24"/>
          <w:szCs w:val="24"/>
        </w:rPr>
        <w:lastRenderedPageBreak/>
        <w:t>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w:t>
      </w:r>
      <w:r w:rsidRPr="00461F4F">
        <w:rPr>
          <w:sz w:val="24"/>
          <w:szCs w:val="24"/>
        </w:rPr>
        <w:lastRenderedPageBreak/>
        <w:t>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 xml:space="preserve">Содержание модуля по футболу направлено на достижение обучающимися </w:t>
      </w:r>
      <w:r w:rsidRPr="00461F4F">
        <w:rPr>
          <w:sz w:val="24"/>
          <w:szCs w:val="24"/>
        </w:rPr>
        <w:lastRenderedPageBreak/>
        <w:t>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знания правил безопасности при занятиях футболом, правомерного поведения во </w:t>
      </w:r>
      <w:r w:rsidRPr="00461F4F">
        <w:rPr>
          <w:sz w:val="24"/>
          <w:szCs w:val="24"/>
        </w:rPr>
        <w:lastRenderedPageBreak/>
        <w:t>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lastRenderedPageBreak/>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w:t>
      </w:r>
      <w:r w:rsidRPr="00461F4F">
        <w:rPr>
          <w:sz w:val="24"/>
          <w:szCs w:val="24"/>
        </w:rPr>
        <w:lastRenderedPageBreak/>
        <w:t>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w:t>
      </w:r>
      <w:r w:rsidRPr="00461F4F">
        <w:rPr>
          <w:sz w:val="24"/>
          <w:szCs w:val="24"/>
        </w:rPr>
        <w:lastRenderedPageBreak/>
        <w:t>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формирование навыка сотрудничества со сверстниками, детьми младшего </w:t>
      </w:r>
      <w:r w:rsidRPr="00461F4F">
        <w:rPr>
          <w:sz w:val="24"/>
          <w:szCs w:val="24"/>
        </w:rPr>
        <w:lastRenderedPageBreak/>
        <w:t>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выполнение базовых элементов классической и степ-аэробики низкой и высокой </w:t>
      </w:r>
      <w:r w:rsidRPr="00461F4F">
        <w:rPr>
          <w:sz w:val="24"/>
          <w:szCs w:val="24"/>
        </w:rPr>
        <w:lastRenderedPageBreak/>
        <w:t>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Достижения отечественной сборной команды страны и российских клубов на </w:t>
      </w:r>
      <w:r w:rsidRPr="00461F4F">
        <w:rPr>
          <w:sz w:val="24"/>
          <w:szCs w:val="24"/>
        </w:rPr>
        <w:lastRenderedPageBreak/>
        <w:t>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самостоятельно планировать пути достижения целей, в том числе </w:t>
      </w:r>
      <w:r w:rsidRPr="00461F4F">
        <w:rPr>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формирование культуры движений, обогащение двигательного опыта </w:t>
      </w:r>
      <w:r w:rsidRPr="00461F4F">
        <w:rPr>
          <w:sz w:val="24"/>
          <w:szCs w:val="24"/>
        </w:rPr>
        <w:lastRenderedPageBreak/>
        <w:t>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Достижения отечественной сборной команды страны и российских клубов на </w:t>
      </w:r>
      <w:r w:rsidRPr="00461F4F">
        <w:rPr>
          <w:sz w:val="24"/>
          <w:szCs w:val="24"/>
        </w:rPr>
        <w:lastRenderedPageBreak/>
        <w:t>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проявление готовности к саморазвитию, самообразованию и самовоспитанию, </w:t>
      </w:r>
      <w:r w:rsidRPr="00461F4F">
        <w:rPr>
          <w:sz w:val="24"/>
          <w:szCs w:val="24"/>
        </w:rPr>
        <w:lastRenderedPageBreak/>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способность самостоятельно применять различные методы, инструменты и </w:t>
      </w:r>
      <w:r w:rsidRPr="00461F4F">
        <w:rPr>
          <w:sz w:val="24"/>
          <w:szCs w:val="24"/>
        </w:rPr>
        <w:lastRenderedPageBreak/>
        <w:t>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w:t>
      </w:r>
      <w:r w:rsidRPr="00461F4F">
        <w:rPr>
          <w:sz w:val="24"/>
          <w:szCs w:val="24"/>
        </w:rPr>
        <w:lastRenderedPageBreak/>
        <w:t>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развитие положительной мотивации и устойчивого учебно-познавательного </w:t>
      </w:r>
      <w:r w:rsidRPr="00461F4F">
        <w:rPr>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w:t>
      </w:r>
      <w:r w:rsidRPr="00461F4F">
        <w:rPr>
          <w:sz w:val="24"/>
          <w:szCs w:val="24"/>
        </w:rPr>
        <w:lastRenderedPageBreak/>
        <w:t>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lastRenderedPageBreak/>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знания о значении легкой атлетики, особенно бега, как средства повышения </w:t>
      </w:r>
      <w:r w:rsidRPr="00461F4F">
        <w:rPr>
          <w:sz w:val="24"/>
          <w:szCs w:val="24"/>
        </w:rPr>
        <w:lastRenderedPageBreak/>
        <w:t>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w:t>
      </w:r>
      <w:r w:rsidRPr="00461F4F">
        <w:rPr>
          <w:sz w:val="24"/>
          <w:szCs w:val="24"/>
        </w:rPr>
        <w:lastRenderedPageBreak/>
        <w:t>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461F4F">
        <w:rPr>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Техническая подготовка в бадминтоне и её значение для человека, основные </w:t>
      </w:r>
      <w:r w:rsidRPr="00461F4F">
        <w:rPr>
          <w:sz w:val="24"/>
          <w:szCs w:val="24"/>
        </w:rPr>
        <w:lastRenderedPageBreak/>
        <w:t>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Упражнения общефизической и специальной подготовки для развития физических </w:t>
      </w:r>
      <w:r w:rsidRPr="00461F4F">
        <w:rPr>
          <w:sz w:val="24"/>
          <w:szCs w:val="24"/>
        </w:rPr>
        <w:lastRenderedPageBreak/>
        <w:t>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lastRenderedPageBreak/>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при самостоятельном планировании учителем физической культуры процесса </w:t>
      </w:r>
      <w:r w:rsidRPr="00461F4F">
        <w:rPr>
          <w:sz w:val="24"/>
          <w:szCs w:val="24"/>
        </w:rPr>
        <w:lastRenderedPageBreak/>
        <w:t>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lastRenderedPageBreak/>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w:t>
      </w:r>
      <w:r w:rsidRPr="00461F4F">
        <w:rPr>
          <w:sz w:val="24"/>
          <w:szCs w:val="24"/>
        </w:rPr>
        <w:lastRenderedPageBreak/>
        <w:t>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w:t>
      </w:r>
      <w:r w:rsidRPr="00461F4F">
        <w:rPr>
          <w:sz w:val="24"/>
          <w:szCs w:val="24"/>
        </w:rPr>
        <w:lastRenderedPageBreak/>
        <w:t>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461F4F">
        <w:rPr>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w:t>
      </w:r>
      <w:r w:rsidRPr="00461F4F">
        <w:rPr>
          <w:sz w:val="24"/>
          <w:szCs w:val="24"/>
        </w:rPr>
        <w:lastRenderedPageBreak/>
        <w:t>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знания правил соревнований по виду спорта лапта, состава судейской коллегии, </w:t>
      </w:r>
      <w:r w:rsidRPr="00461F4F">
        <w:rPr>
          <w:sz w:val="24"/>
          <w:szCs w:val="24"/>
        </w:rPr>
        <w:lastRenderedPageBreak/>
        <w:t>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lastRenderedPageBreak/>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Удары по мячу ногой: внутренней стороной стопы, внутренней и средней частью </w:t>
      </w:r>
      <w:r w:rsidRPr="00461F4F">
        <w:rPr>
          <w:sz w:val="24"/>
          <w:szCs w:val="24"/>
        </w:rPr>
        <w:lastRenderedPageBreak/>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Тактика вратаря. Выбор правильной позиции в воротах при различных ударах в </w:t>
      </w:r>
      <w:r w:rsidRPr="00461F4F">
        <w:rPr>
          <w:sz w:val="24"/>
          <w:szCs w:val="24"/>
        </w:rPr>
        <w:lastRenderedPageBreak/>
        <w:t>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lastRenderedPageBreak/>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реализацию оптимального баланса межпредметных связей и их разумное </w:t>
      </w:r>
      <w:r w:rsidRPr="00461F4F">
        <w:rPr>
          <w:sz w:val="24"/>
          <w:szCs w:val="24"/>
        </w:rPr>
        <w:lastRenderedPageBreak/>
        <w:t>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w:t>
      </w:r>
      <w:r w:rsidRPr="00461F4F">
        <w:rPr>
          <w:sz w:val="24"/>
          <w:szCs w:val="24"/>
        </w:rPr>
        <w:lastRenderedPageBreak/>
        <w:t>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тематических линий учебного предмета ОБЖ и количество часов для их освоения. </w:t>
      </w:r>
      <w:r w:rsidRPr="00461F4F">
        <w:rPr>
          <w:sz w:val="24"/>
          <w:szCs w:val="24"/>
        </w:rPr>
        <w:lastRenderedPageBreak/>
        <w:t>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lastRenderedPageBreak/>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порядок действий при обнаружении тонущего человека; правила поведения при </w:t>
      </w:r>
      <w:r w:rsidRPr="00461F4F">
        <w:rPr>
          <w:sz w:val="24"/>
          <w:szCs w:val="24"/>
        </w:rPr>
        <w:lastRenderedPageBreak/>
        <w:t>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права, обязанности и роль граждан Российской Федерации в области защиты </w:t>
      </w:r>
      <w:r w:rsidRPr="00461F4F">
        <w:rPr>
          <w:sz w:val="24"/>
          <w:szCs w:val="24"/>
        </w:rPr>
        <w:lastRenderedPageBreak/>
        <w:t>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w:t>
      </w:r>
      <w:r w:rsidRPr="00461F4F">
        <w:rPr>
          <w:sz w:val="24"/>
          <w:szCs w:val="24"/>
        </w:rPr>
        <w:lastRenderedPageBreak/>
        <w:t>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lastRenderedPageBreak/>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w:t>
      </w:r>
      <w:r w:rsidRPr="00461F4F">
        <w:rPr>
          <w:sz w:val="24"/>
          <w:szCs w:val="24"/>
        </w:rPr>
        <w:lastRenderedPageBreak/>
        <w:t>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lastRenderedPageBreak/>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w:t>
      </w:r>
      <w:r w:rsidRPr="00A52C9B">
        <w:rPr>
          <w:sz w:val="24"/>
          <w:szCs w:val="24"/>
        </w:rPr>
        <w:lastRenderedPageBreak/>
        <w:t>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w:t>
      </w:r>
      <w:r w:rsidRPr="00A52C9B">
        <w:rPr>
          <w:sz w:val="24"/>
          <w:szCs w:val="24"/>
        </w:rPr>
        <w:lastRenderedPageBreak/>
        <w:t>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w:t>
      </w:r>
      <w:r w:rsidRPr="00A52C9B">
        <w:rPr>
          <w:sz w:val="24"/>
          <w:szCs w:val="24"/>
        </w:rPr>
        <w:lastRenderedPageBreak/>
        <w:t>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w:t>
      </w:r>
      <w:r w:rsidRPr="00A52C9B">
        <w:rPr>
          <w:sz w:val="24"/>
          <w:szCs w:val="24"/>
        </w:rPr>
        <w:lastRenderedPageBreak/>
        <w:t>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Оценка соответствия результата решения естественнонаучной проблемы </w:t>
      </w:r>
      <w:r w:rsidRPr="00A52C9B">
        <w:rPr>
          <w:sz w:val="24"/>
          <w:szCs w:val="24"/>
        </w:rPr>
        <w:lastRenderedPageBreak/>
        <w:t>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lastRenderedPageBreak/>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w:t>
      </w:r>
      <w:r w:rsidRPr="00A52C9B">
        <w:rPr>
          <w:sz w:val="24"/>
          <w:szCs w:val="24"/>
        </w:rPr>
        <w:lastRenderedPageBreak/>
        <w:t>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 xml:space="preserve">формулирование темы проекта; постановка цели и задач проекта; составление </w:t>
      </w:r>
      <w:r w:rsidRPr="00A52C9B">
        <w:rPr>
          <w:sz w:val="24"/>
          <w:szCs w:val="24"/>
        </w:rPr>
        <w:lastRenderedPageBreak/>
        <w:t>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lastRenderedPageBreak/>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конкретизация основных подходов к организации учебно-исследовательской и </w:t>
      </w:r>
      <w:r w:rsidRPr="00A52C9B">
        <w:rPr>
          <w:sz w:val="24"/>
          <w:szCs w:val="24"/>
        </w:rPr>
        <w:lastRenderedPageBreak/>
        <w:t>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1"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1"/>
    </w:p>
    <w:p w:rsidR="00182B7D" w:rsidRPr="005C675C" w:rsidRDefault="00182B7D" w:rsidP="002F7F83">
      <w:pPr>
        <w:pStyle w:val="3"/>
        <w:ind w:left="0"/>
        <w:rPr>
          <w:rFonts w:ascii="Times New Roman" w:hAnsi="Times New Roman" w:cs="Times New Roman"/>
          <w:b/>
          <w:sz w:val="24"/>
          <w:szCs w:val="24"/>
        </w:rPr>
      </w:pPr>
      <w:bookmarkStart w:id="2"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2"/>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w:t>
      </w:r>
      <w:r w:rsidRPr="005C675C">
        <w:rPr>
          <w:rFonts w:ascii="Times New Roman" w:eastAsia="Calibri" w:hAnsi="Times New Roman" w:cs="Times New Roman"/>
          <w:sz w:val="24"/>
          <w:szCs w:val="24"/>
        </w:rPr>
        <w:lastRenderedPageBreak/>
        <w:t xml:space="preserve">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2F7F83">
      <w:pPr>
        <w:pStyle w:val="3"/>
        <w:ind w:left="0"/>
        <w:rPr>
          <w:rFonts w:ascii="Times New Roman" w:hAnsi="Times New Roman" w:cs="Times New Roman"/>
          <w:b/>
          <w:sz w:val="24"/>
          <w:szCs w:val="24"/>
        </w:rPr>
      </w:pPr>
      <w:bookmarkStart w:id="4" w:name="_Toc114235903"/>
      <w:r w:rsidRPr="005C675C">
        <w:rPr>
          <w:rFonts w:ascii="Times New Roman" w:hAnsi="Times New Roman" w:cs="Times New Roman"/>
          <w:b/>
          <w:sz w:val="24"/>
          <w:szCs w:val="24"/>
        </w:rPr>
        <w:t>2.3.1.1. Цель и задачи воспитания учащихся</w:t>
      </w:r>
      <w:bookmarkEnd w:id="4"/>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w:t>
      </w:r>
      <w:r w:rsidR="00182B7D" w:rsidRPr="005C675C">
        <w:rPr>
          <w:rFonts w:ascii="Times New Roman" w:eastAsia="Calibri" w:hAnsi="Times New Roman" w:cs="Times New Roman"/>
          <w:sz w:val="24"/>
          <w:szCs w:val="24"/>
        </w:rPr>
        <w:lastRenderedPageBreak/>
        <w:t>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реализовывать воспитывающее обучение, при котором усвоение учащимися содержания учебных дисциплин выступает также средством формирования системы </w:t>
      </w:r>
      <w:r w:rsidRPr="005C675C">
        <w:rPr>
          <w:rFonts w:ascii="Times New Roman" w:eastAsia="Bookman Old Style" w:hAnsi="Times New Roman" w:cs="Times New Roman"/>
          <w:w w:val="0"/>
          <w:sz w:val="24"/>
          <w:szCs w:val="24"/>
        </w:rPr>
        <w:lastRenderedPageBreak/>
        <w:t>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5" w:name="_Toc114235904"/>
      <w:r w:rsidRPr="005C675C">
        <w:rPr>
          <w:rFonts w:ascii="Times New Roman" w:hAnsi="Times New Roman" w:cs="Times New Roman"/>
          <w:b/>
          <w:sz w:val="24"/>
          <w:szCs w:val="24"/>
        </w:rPr>
        <w:t>2.3.1.2. Направления воспитания</w:t>
      </w:r>
      <w:bookmarkEnd w:id="5"/>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6" w:name="_Toc114235905"/>
      <w:r w:rsidRPr="005C675C">
        <w:rPr>
          <w:rFonts w:ascii="Times New Roman" w:hAnsi="Times New Roman" w:cs="Times New Roman"/>
          <w:b/>
          <w:sz w:val="24"/>
          <w:szCs w:val="24"/>
        </w:rPr>
        <w:t>2.3.1.3. Целевые ориентиры результатов воспитания</w:t>
      </w:r>
      <w:bookmarkEnd w:id="6"/>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w:t>
            </w:r>
            <w:r w:rsidRPr="005C675C">
              <w:rPr>
                <w:rFonts w:ascii="Times New Roman" w:eastAsia="Calibri" w:hAnsi="Times New Roman" w:cs="Times New Roman"/>
                <w:sz w:val="24"/>
                <w:szCs w:val="24"/>
              </w:rPr>
              <w:lastRenderedPageBreak/>
              <w:t>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7"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7"/>
    </w:p>
    <w:p w:rsidR="00182B7D" w:rsidRPr="005C675C" w:rsidRDefault="00182B7D" w:rsidP="006D2B0A">
      <w:pPr>
        <w:pStyle w:val="3"/>
        <w:ind w:left="0"/>
        <w:rPr>
          <w:rFonts w:ascii="Times New Roman" w:hAnsi="Times New Roman" w:cs="Times New Roman"/>
          <w:b/>
          <w:sz w:val="24"/>
          <w:szCs w:val="24"/>
        </w:rPr>
      </w:pPr>
      <w:bookmarkStart w:id="8" w:name="_Toc114235907"/>
      <w:r w:rsidRPr="005C675C">
        <w:rPr>
          <w:rFonts w:ascii="Times New Roman" w:hAnsi="Times New Roman" w:cs="Times New Roman"/>
          <w:b/>
          <w:sz w:val="24"/>
          <w:szCs w:val="24"/>
        </w:rPr>
        <w:t>2.3.2.1. Уклад общеобразовательной организации</w:t>
      </w:r>
      <w:bookmarkEnd w:id="8"/>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771ADD">
        <w:rPr>
          <w:rFonts w:ascii="Times New Roman" w:eastAsia="Calibri" w:hAnsi="Times New Roman" w:cs="Times New Roman"/>
          <w:sz w:val="24"/>
          <w:szCs w:val="24"/>
        </w:rPr>
        <w:t>МБОУ «Трубчевская ООШ»</w:t>
      </w:r>
      <w:r w:rsidRPr="005C675C">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w:t>
      </w:r>
      <w:r w:rsidRPr="005C675C">
        <w:rPr>
          <w:rFonts w:ascii="Times New Roman" w:eastAsia="Calibri" w:hAnsi="Times New Roman" w:cs="Times New Roman"/>
          <w:sz w:val="24"/>
          <w:szCs w:val="24"/>
        </w:rPr>
        <w:lastRenderedPageBreak/>
        <w:t>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5C675C" w:rsidRDefault="00771ADD" w:rsidP="00182B7D">
      <w:pPr>
        <w:spacing w:after="0" w:line="240" w:lineRule="auto"/>
        <w:ind w:firstLine="70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Школа имеет 3 здания</w:t>
      </w:r>
      <w:r w:rsidR="00182B7D" w:rsidRPr="005C675C">
        <w:rPr>
          <w:rFonts w:ascii="Times New Roman" w:eastAsia="Calibri" w:hAnsi="Times New Roman" w:cs="Times New Roman"/>
          <w:sz w:val="24"/>
          <w:szCs w:val="24"/>
        </w:rPr>
        <w:t xml:space="preserve">, которые расположены в </w:t>
      </w:r>
      <w:r>
        <w:rPr>
          <w:rFonts w:ascii="Times New Roman" w:eastAsia="Calibri" w:hAnsi="Times New Roman" w:cs="Times New Roman"/>
          <w:sz w:val="24"/>
          <w:szCs w:val="24"/>
        </w:rPr>
        <w:t xml:space="preserve">д. Новый Синец </w:t>
      </w:r>
      <w:r w:rsidR="00182B7D" w:rsidRPr="005C675C">
        <w:rPr>
          <w:rFonts w:ascii="Times New Roman" w:eastAsia="Calibri" w:hAnsi="Times New Roman" w:cs="Times New Roman"/>
          <w:sz w:val="24"/>
          <w:szCs w:val="24"/>
        </w:rPr>
        <w:t xml:space="preserve">по адресу: </w:t>
      </w:r>
      <w:r>
        <w:rPr>
          <w:rFonts w:ascii="Times New Roman" w:eastAsia="Calibri" w:hAnsi="Times New Roman" w:cs="Times New Roman"/>
          <w:sz w:val="24"/>
          <w:szCs w:val="24"/>
        </w:rPr>
        <w:t>Болховский район, д. Новый Синец, цл. Зелёная дом11, ул. Школьная дом6, ул. Садовая д.17.</w:t>
      </w:r>
      <w:r w:rsidR="007C7E81" w:rsidRPr="005C675C">
        <w:rPr>
          <w:rFonts w:ascii="Times New Roman" w:eastAsia="Calibri" w:hAnsi="Times New Roman" w:cs="Times New Roman"/>
          <w:sz w:val="24"/>
          <w:szCs w:val="24"/>
        </w:rPr>
        <w:t xml:space="preserve"> </w:t>
      </w:r>
      <w:r>
        <w:rPr>
          <w:rFonts w:ascii="Times New Roman" w:eastAsia="Calibri" w:hAnsi="Times New Roman" w:cs="Times New Roman"/>
          <w:sz w:val="24"/>
          <w:szCs w:val="24"/>
        </w:rPr>
        <w:t>Здания</w:t>
      </w:r>
      <w:r w:rsidR="00182B7D" w:rsidRPr="005C675C">
        <w:rPr>
          <w:rFonts w:ascii="Times New Roman" w:eastAsia="Calibri" w:hAnsi="Times New Roman" w:cs="Times New Roman"/>
          <w:sz w:val="24"/>
          <w:szCs w:val="24"/>
        </w:rPr>
        <w:t xml:space="preserve"> находятся в непосредственной близо</w:t>
      </w:r>
      <w:r>
        <w:rPr>
          <w:rFonts w:ascii="Times New Roman" w:eastAsia="Calibri" w:hAnsi="Times New Roman" w:cs="Times New Roman"/>
          <w:sz w:val="24"/>
          <w:szCs w:val="24"/>
        </w:rPr>
        <w:t>сти к объектам культуры деревни</w:t>
      </w:r>
      <w:r w:rsidR="00182B7D" w:rsidRPr="005C675C">
        <w:rPr>
          <w:rFonts w:ascii="Times New Roman" w:eastAsia="Calibri" w:hAnsi="Times New Roman" w:cs="Times New Roman"/>
          <w:sz w:val="24"/>
          <w:szCs w:val="24"/>
        </w:rPr>
        <w:t xml:space="preserve">, что обеспечивает возможности для тесного сотрудничества. </w:t>
      </w:r>
      <w:r>
        <w:rPr>
          <w:rFonts w:ascii="Times New Roman" w:eastAsia="Calibri" w:hAnsi="Times New Roman" w:cs="Times New Roman"/>
          <w:sz w:val="24"/>
          <w:szCs w:val="24"/>
        </w:rPr>
        <w:t xml:space="preserve">Во вторм  здании </w:t>
      </w:r>
      <w:r w:rsidR="00182B7D" w:rsidRPr="005C675C">
        <w:rPr>
          <w:rFonts w:ascii="Times New Roman" w:eastAsia="Calibri" w:hAnsi="Times New Roman" w:cs="Times New Roman"/>
          <w:sz w:val="24"/>
          <w:szCs w:val="24"/>
        </w:rPr>
        <w:t>и</w:t>
      </w:r>
      <w:r>
        <w:rPr>
          <w:rFonts w:ascii="Times New Roman" w:eastAsia="Calibri" w:hAnsi="Times New Roman" w:cs="Times New Roman"/>
          <w:sz w:val="24"/>
          <w:szCs w:val="24"/>
        </w:rPr>
        <w:t>меется спортивная комната, столовая, библиотека с читальным залом.В первом здании</w:t>
      </w:r>
      <w:r w:rsidR="00182B7D" w:rsidRPr="005C675C">
        <w:rPr>
          <w:rFonts w:ascii="Times New Roman" w:eastAsia="Calibri" w:hAnsi="Times New Roman" w:cs="Times New Roman"/>
          <w:sz w:val="24"/>
          <w:szCs w:val="24"/>
        </w:rPr>
        <w:t xml:space="preserve"> образовательного учреждения организ</w:t>
      </w:r>
      <w:r>
        <w:rPr>
          <w:rFonts w:ascii="Times New Roman" w:eastAsia="Calibri" w:hAnsi="Times New Roman" w:cs="Times New Roman"/>
          <w:sz w:val="24"/>
          <w:szCs w:val="24"/>
        </w:rPr>
        <w:t>овано обучение для учащихся 1-9-х классов. В третьем здании</w:t>
      </w:r>
      <w:r w:rsidR="00182B7D" w:rsidRPr="005C675C">
        <w:rPr>
          <w:rFonts w:ascii="Times New Roman" w:eastAsia="Calibri" w:hAnsi="Times New Roman" w:cs="Times New Roman"/>
          <w:sz w:val="24"/>
          <w:szCs w:val="24"/>
        </w:rPr>
        <w:t xml:space="preserve"> организованы занятия для воспитанников дошкольных групп.</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 сравнительно небольшим коллективом учащи</w:t>
      </w:r>
      <w:r w:rsidR="00771ADD">
        <w:rPr>
          <w:rFonts w:ascii="Times New Roman" w:eastAsia="Calibri" w:hAnsi="Times New Roman" w:cs="Times New Roman"/>
          <w:sz w:val="24"/>
          <w:szCs w:val="24"/>
        </w:rPr>
        <w:t xml:space="preserve">хся </w:t>
      </w:r>
      <w:r w:rsidRPr="005C675C">
        <w:rPr>
          <w:rFonts w:ascii="Times New Roman" w:eastAsia="Calibri" w:hAnsi="Times New Roman" w:cs="Times New Roman"/>
          <w:sz w:val="24"/>
          <w:szCs w:val="24"/>
        </w:rPr>
        <w:t>,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w:t>
      </w:r>
      <w:r w:rsidR="00771ADD">
        <w:rPr>
          <w:rFonts w:ascii="Times New Roman" w:eastAsia="Calibri" w:hAnsi="Times New Roman" w:cs="Times New Roman"/>
          <w:sz w:val="24"/>
          <w:szCs w:val="24"/>
        </w:rPr>
        <w:t>, «Посвящение в пятиклассники»</w:t>
      </w:r>
      <w:r w:rsidRPr="005C675C">
        <w:rPr>
          <w:rFonts w:ascii="Times New Roman" w:eastAsia="Calibri" w:hAnsi="Times New Roman" w:cs="Times New Roman"/>
          <w:sz w:val="24"/>
          <w:szCs w:val="24"/>
        </w:rPr>
        <w:t>,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w:t>
      </w:r>
      <w:r w:rsidR="00771ADD">
        <w:rPr>
          <w:rFonts w:ascii="Times New Roman" w:eastAsia="Calibri" w:hAnsi="Times New Roman" w:cs="Times New Roman"/>
          <w:sz w:val="24"/>
          <w:szCs w:val="24"/>
        </w:rPr>
        <w:t xml:space="preserve">иотический конкурс </w:t>
      </w:r>
      <w:r w:rsidRPr="005C675C">
        <w:rPr>
          <w:rFonts w:ascii="Times New Roman" w:eastAsia="Calibri" w:hAnsi="Times New Roman" w:cs="Times New Roman"/>
          <w:sz w:val="24"/>
          <w:szCs w:val="24"/>
        </w:rPr>
        <w:t>, посвященный 9 мая,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школе созданы условия для занятий физической культурой и спортом. </w:t>
      </w:r>
      <w:r w:rsidR="00771ADD">
        <w:rPr>
          <w:rFonts w:ascii="Times New Roman" w:eastAsia="Calibri" w:hAnsi="Times New Roman" w:cs="Times New Roman"/>
          <w:sz w:val="24"/>
          <w:szCs w:val="24"/>
        </w:rPr>
        <w:t>В наличии имеются спортивная комната, спортивная площадка</w:t>
      </w:r>
      <w:r w:rsidRPr="005C675C">
        <w:rPr>
          <w:rFonts w:ascii="Times New Roman" w:eastAsia="Calibri" w:hAnsi="Times New Roman" w:cs="Times New Roman"/>
          <w:sz w:val="24"/>
          <w:szCs w:val="24"/>
        </w:rPr>
        <w:t>,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w:t>
      </w:r>
      <w:r w:rsidR="00771ADD">
        <w:rPr>
          <w:rFonts w:ascii="Times New Roman" w:eastAsia="Calibri" w:hAnsi="Times New Roman" w:cs="Times New Roman"/>
          <w:sz w:val="24"/>
          <w:szCs w:val="24"/>
        </w:rPr>
        <w:t xml:space="preserve">е на начальном, основном </w:t>
      </w:r>
      <w:r w:rsidRPr="005C675C">
        <w:rPr>
          <w:rFonts w:ascii="Times New Roman" w:eastAsia="Calibri" w:hAnsi="Times New Roman" w:cs="Times New Roman"/>
          <w:sz w:val="24"/>
          <w:szCs w:val="24"/>
        </w:rPr>
        <w:t xml:space="preserve">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 протяжении нескольких лет в школе в течение учебного года проводится мониторинг фи</w:t>
      </w:r>
      <w:r w:rsidR="00771ADD">
        <w:rPr>
          <w:rFonts w:ascii="Times New Roman" w:eastAsia="Calibri" w:hAnsi="Times New Roman" w:cs="Times New Roman"/>
          <w:sz w:val="24"/>
          <w:szCs w:val="24"/>
        </w:rPr>
        <w:t>зического развития учащихся 1-9</w:t>
      </w:r>
      <w:r w:rsidRPr="005C675C">
        <w:rPr>
          <w:rFonts w:ascii="Times New Roman" w:eastAsia="Calibri" w:hAnsi="Times New Roman" w:cs="Times New Roman"/>
          <w:sz w:val="24"/>
          <w:szCs w:val="24"/>
        </w:rPr>
        <w:t xml:space="preserve"> классов, норм ВФСК ГТО. </w:t>
      </w:r>
    </w:p>
    <w:p w:rsidR="00182B7D" w:rsidRPr="005C675C" w:rsidRDefault="00771ADD" w:rsidP="00182B7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школе имеется   кабинеты, библиотека с читальным залом.</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771ADD">
        <w:rPr>
          <w:rFonts w:ascii="Times New Roman" w:eastAsia="Calibri" w:hAnsi="Times New Roman" w:cs="Times New Roman"/>
          <w:sz w:val="24"/>
          <w:szCs w:val="24"/>
        </w:rPr>
        <w:t xml:space="preserve">МБОУ «Трубчевская ООШ» в период </w:t>
      </w:r>
      <w:r w:rsidRPr="005C675C">
        <w:rPr>
          <w:rFonts w:ascii="Times New Roman" w:eastAsia="Calibri" w:hAnsi="Times New Roman" w:cs="Times New Roman"/>
          <w:sz w:val="24"/>
          <w:szCs w:val="24"/>
        </w:rPr>
        <w:t>летних каникул организуется работа лагеря с дневным пребыванием д</w:t>
      </w:r>
      <w:r w:rsidR="00771ADD">
        <w:rPr>
          <w:rFonts w:ascii="Times New Roman" w:eastAsia="Calibri" w:hAnsi="Times New Roman" w:cs="Times New Roman"/>
          <w:sz w:val="24"/>
          <w:szCs w:val="24"/>
        </w:rPr>
        <w:t>етей «Бригантина</w:t>
      </w:r>
      <w:r w:rsidRPr="005C675C">
        <w:rPr>
          <w:rFonts w:ascii="Times New Roman" w:eastAsia="Calibri" w:hAnsi="Times New Roman" w:cs="Times New Roman"/>
          <w:sz w:val="24"/>
          <w:szCs w:val="24"/>
        </w:rPr>
        <w:t xml:space="preserve">».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В школе функцио</w:t>
      </w:r>
      <w:r w:rsidR="00771ADD">
        <w:rPr>
          <w:rFonts w:ascii="Times New Roman" w:eastAsia="Calibri" w:hAnsi="Times New Roman" w:cs="Times New Roman"/>
          <w:iCs/>
          <w:w w:val="0"/>
          <w:sz w:val="24"/>
          <w:szCs w:val="24"/>
        </w:rPr>
        <w:t>нируют юнармейский отряд</w:t>
      </w:r>
      <w:r w:rsidRPr="005C675C">
        <w:rPr>
          <w:rFonts w:ascii="Times New Roman" w:eastAsia="Calibri" w:hAnsi="Times New Roman" w:cs="Times New Roman"/>
          <w:iCs/>
          <w:w w:val="0"/>
          <w:sz w:val="24"/>
          <w:szCs w:val="24"/>
        </w:rPr>
        <w:t xml:space="preserve">, юных инспекторов дорожного </w:t>
      </w:r>
      <w:r w:rsidR="00771ADD">
        <w:rPr>
          <w:rFonts w:ascii="Times New Roman" w:eastAsia="Calibri" w:hAnsi="Times New Roman" w:cs="Times New Roman"/>
          <w:iCs/>
          <w:w w:val="0"/>
          <w:sz w:val="24"/>
          <w:szCs w:val="24"/>
        </w:rPr>
        <w:t>движения, Движение первых, пионерская дружина,  работает краеведческий уголок</w:t>
      </w:r>
      <w:r w:rsidRPr="005C675C">
        <w:rPr>
          <w:rFonts w:ascii="Times New Roman" w:eastAsia="Calibri" w:hAnsi="Times New Roman" w:cs="Times New Roman"/>
          <w:iCs/>
          <w:w w:val="0"/>
          <w:sz w:val="24"/>
          <w:szCs w:val="24"/>
        </w:rPr>
        <w:t>.</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w:t>
      </w:r>
      <w:r w:rsidR="00771ADD">
        <w:rPr>
          <w:rFonts w:ascii="Times New Roman" w:eastAsia="Calibri" w:hAnsi="Times New Roman" w:cs="Times New Roman"/>
          <w:iCs/>
          <w:w w:val="0"/>
          <w:sz w:val="24"/>
          <w:szCs w:val="24"/>
        </w:rPr>
        <w:t>школьный спортивный клуб «Старт</w:t>
      </w:r>
      <w:r w:rsidRPr="005C675C">
        <w:rPr>
          <w:rFonts w:ascii="Times New Roman" w:eastAsia="Calibri"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w:t>
      </w:r>
      <w:r w:rsidRPr="005C675C">
        <w:rPr>
          <w:rFonts w:ascii="Times New Roman" w:eastAsia="Calibri" w:hAnsi="Times New Roman" w:cs="Times New Roman"/>
          <w:iCs/>
          <w:w w:val="0"/>
          <w:sz w:val="24"/>
          <w:szCs w:val="24"/>
        </w:rPr>
        <w:lastRenderedPageBreak/>
        <w:t>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9" w:name="_Toc114235908"/>
      <w:r w:rsidRPr="005C675C">
        <w:rPr>
          <w:rFonts w:ascii="Times New Roman" w:hAnsi="Times New Roman" w:cs="Times New Roman"/>
          <w:b/>
          <w:sz w:val="24"/>
          <w:szCs w:val="24"/>
        </w:rPr>
        <w:t>2.3.2.2. Виды, формы и содержание воспитательной деятельности</w:t>
      </w:r>
      <w:bookmarkEnd w:id="9"/>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r w:rsidRPr="005C675C">
        <w:rPr>
          <w:rFonts w:ascii="Times New Roman" w:eastAsia="Calibri"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b/>
          <w:sz w:val="24"/>
          <w:szCs w:val="24"/>
        </w:rPr>
        <w:t xml:space="preserve"> </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r w:rsidRPr="005C675C">
        <w:rPr>
          <w:rFonts w:ascii="Times New Roman" w:eastAsia="Bookman Old Style"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5C675C">
        <w:rPr>
          <w:rFonts w:ascii="Times New Roman" w:eastAsia="Calibri" w:hAnsi="Times New Roman" w:cs="Times New Roman"/>
          <w:w w:val="0"/>
          <w:sz w:val="24"/>
          <w:szCs w:val="24"/>
        </w:rPr>
        <w:t>отражаются и в индивидуальных планах работы классных руко</w:t>
      </w:r>
      <w:r w:rsidR="00771ADD">
        <w:rPr>
          <w:rFonts w:ascii="Times New Roman" w:eastAsia="Calibri" w:hAnsi="Times New Roman" w:cs="Times New Roman"/>
          <w:w w:val="0"/>
          <w:sz w:val="24"/>
          <w:szCs w:val="24"/>
        </w:rPr>
        <w:t>водителей</w:t>
      </w:r>
      <w:r w:rsidRPr="005C675C">
        <w:rPr>
          <w:rFonts w:ascii="Times New Roman" w:eastAsia="Calibri" w:hAnsi="Times New Roman" w:cs="Times New Roman"/>
          <w:w w:val="0"/>
          <w:sz w:val="24"/>
          <w:szCs w:val="24"/>
        </w:rPr>
        <w:t>.</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lastRenderedPageBreak/>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5C675C">
        <w:rPr>
          <w:rFonts w:ascii="Times New Roman" w:eastAsia="№Е" w:hAnsi="Times New Roman" w:cs="Times New Roman"/>
          <w:sz w:val="24"/>
          <w:szCs w:val="24"/>
        </w:rPr>
        <w:t xml:space="preserve">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w:t>
      </w:r>
      <w:r w:rsidRPr="005C675C">
        <w:rPr>
          <w:rFonts w:ascii="Times New Roman" w:eastAsia="№Е" w:hAnsi="Times New Roman" w:cs="Times New Roman"/>
          <w:iCs/>
          <w:sz w:val="24"/>
          <w:szCs w:val="24"/>
        </w:rPr>
        <w:lastRenderedPageBreak/>
        <w:t>организуемые классными руководителями и родителями; празднования дней рождения обучающихся,</w:t>
      </w:r>
      <w:r w:rsidRPr="005C675C">
        <w:rPr>
          <w:rFonts w:ascii="Times New Roman" w:eastAsia="№Е" w:hAnsi="Times New Roman" w:cs="Times New Roman"/>
          <w:sz w:val="24"/>
          <w:szCs w:val="24"/>
        </w:rPr>
        <w:t xml:space="preserve"> </w:t>
      </w:r>
      <w:r w:rsidRPr="005C675C">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771ADD">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r w:rsidRPr="005C675C">
        <w:rPr>
          <w:rFonts w:ascii="Times New Roman" w:eastAsia="Calibri" w:hAnsi="Times New Roman" w:cs="Times New Roman"/>
          <w:sz w:val="24"/>
          <w:szCs w:val="24"/>
        </w:rPr>
        <w:t xml:space="preserve"> </w:t>
      </w:r>
    </w:p>
    <w:p w:rsidR="00182B7D" w:rsidRPr="00771ADD" w:rsidRDefault="00771ADD" w:rsidP="00771A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Посвящение в пятиклассники</w:t>
      </w:r>
    </w:p>
    <w:p w:rsidR="00182B7D" w:rsidRPr="005C675C" w:rsidRDefault="00182B7D" w:rsidP="00771ADD">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гражданско-правового воспитания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Акция «Не преступи черту»</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оборонно-массовой и спортивной работы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проводимые для жителей сел</w:t>
      </w:r>
      <w:r w:rsidR="003202DB">
        <w:rPr>
          <w:rFonts w:ascii="Times New Roman" w:eastAsia="Bookman Old Style" w:hAnsi="Times New Roman" w:cs="Times New Roman"/>
          <w:sz w:val="24"/>
          <w:szCs w:val="24"/>
        </w:rPr>
        <w:t>ьского поселения Новый Синец</w:t>
      </w:r>
      <w:r w:rsidRPr="005C675C">
        <w:rPr>
          <w:rFonts w:ascii="Times New Roman" w:eastAsia="Bookman Old Style" w:hAnsi="Times New Roman" w:cs="Times New Roman"/>
          <w:sz w:val="24"/>
          <w:szCs w:val="24"/>
        </w:rPr>
        <w:t xml:space="preserve">,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3202DB">
        <w:rPr>
          <w:rFonts w:ascii="Times New Roman" w:eastAsia="Bookman Old Style" w:hAnsi="Times New Roman" w:cs="Times New Roman"/>
          <w:sz w:val="24"/>
          <w:szCs w:val="24"/>
        </w:rPr>
        <w:t>Болховского</w:t>
      </w:r>
      <w:r w:rsidR="00C80AAA" w:rsidRPr="005C675C">
        <w:rPr>
          <w:rFonts w:ascii="Times New Roman" w:eastAsia="Bookman Old Style" w:hAnsi="Times New Roman" w:cs="Times New Roman"/>
          <w:sz w:val="24"/>
          <w:szCs w:val="24"/>
        </w:rPr>
        <w:t xml:space="preserve"> района</w:t>
      </w:r>
      <w:r w:rsidRPr="005C675C">
        <w:rPr>
          <w:rFonts w:ascii="Times New Roman" w:eastAsia="Bookman Old Style" w:hAnsi="Times New Roman" w:cs="Times New Roman"/>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lastRenderedPageBreak/>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u w:val="single"/>
        </w:rPr>
      </w:pPr>
      <w:r w:rsidRPr="005C675C">
        <w:rPr>
          <w:rFonts w:ascii="Times New Roman" w:eastAsia="№Е" w:hAnsi="Times New Roman" w:cs="Times New Roman"/>
          <w:sz w:val="24"/>
          <w:szCs w:val="24"/>
        </w:rPr>
        <w:t>Разновозрастные сборы в феврале-мае – «Сп</w:t>
      </w:r>
      <w:r w:rsidR="003202DB">
        <w:rPr>
          <w:rFonts w:ascii="Times New Roman" w:eastAsia="№Е" w:hAnsi="Times New Roman" w:cs="Times New Roman"/>
          <w:sz w:val="24"/>
          <w:szCs w:val="24"/>
        </w:rPr>
        <w:t>артакиада Юнармейцев»,</w:t>
      </w:r>
      <w:r w:rsidRPr="005C675C">
        <w:rPr>
          <w:rFonts w:ascii="Times New Roman" w:eastAsia="№Е" w:hAnsi="Times New Roman" w:cs="Times New Roman"/>
          <w:sz w:val="24"/>
          <w:szCs w:val="24"/>
        </w:rPr>
        <w:t>«Экологический трудовой десант школьников» и др. (коллективные творческие дела</w:t>
      </w:r>
      <w:r w:rsidRPr="005C675C">
        <w:rPr>
          <w:rFonts w:ascii="Times New Roman" w:eastAsia="№Е" w:hAnsi="Times New Roman" w:cs="Times New Roman"/>
          <w:sz w:val="24"/>
          <w:szCs w:val="24"/>
          <w:u w:val="single"/>
        </w:rPr>
        <w:t xml:space="preserve"> </w:t>
      </w:r>
      <w:r w:rsidRPr="005C675C">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5C675C">
        <w:rPr>
          <w:rFonts w:ascii="Times New Roman" w:eastAsia="№Е" w:hAnsi="Times New Roman" w:cs="Times New Roman"/>
          <w:sz w:val="24"/>
          <w:szCs w:val="24"/>
        </w:rPr>
        <w:t>).</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w:t>
      </w:r>
      <w:r w:rsidR="003202DB">
        <w:rPr>
          <w:rFonts w:ascii="Times New Roman" w:eastAsia="Calibri" w:hAnsi="Times New Roman" w:cs="Times New Roman"/>
          <w:bCs/>
          <w:sz w:val="24"/>
          <w:szCs w:val="24"/>
        </w:rPr>
        <w:t>посвящения в пятиклассники, прием в пионеры, прием в октябрята</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r w:rsidRPr="005C675C">
        <w:rPr>
          <w:rFonts w:ascii="Times New Roman" w:eastAsia="№Е" w:hAnsi="Times New Roman" w:cs="Times New Roman"/>
          <w:b/>
          <w:bCs/>
          <w:iCs/>
          <w:sz w:val="24"/>
          <w:szCs w:val="24"/>
          <w:u w:val="single"/>
        </w:rPr>
        <w:t xml:space="preserve"> </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w:t>
      </w:r>
      <w:r w:rsidR="003202DB">
        <w:rPr>
          <w:rFonts w:ascii="Times New Roman" w:eastAsia="Times New Roman" w:hAnsi="Times New Roman" w:cs="Times New Roman"/>
          <w:sz w:val="24"/>
          <w:szCs w:val="24"/>
        </w:rPr>
        <w:t>МБОУ «Трубчевская ООШ»</w:t>
      </w:r>
      <w:r w:rsidRPr="005C675C">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w:t>
      </w:r>
      <w:r w:rsidRPr="005C675C">
        <w:rPr>
          <w:rFonts w:ascii="Times New Roman" w:eastAsia="Times New Roman" w:hAnsi="Times New Roman" w:cs="Times New Roman"/>
          <w:color w:val="000000"/>
          <w:spacing w:val="-6"/>
          <w:sz w:val="24"/>
          <w:szCs w:val="24"/>
        </w:rPr>
        <w:t xml:space="preserve"> </w:t>
      </w:r>
      <w:r w:rsidRPr="005C675C">
        <w:rPr>
          <w:rFonts w:ascii="Times New Roman" w:eastAsia="Times New Roman" w:hAnsi="Times New Roman" w:cs="Times New Roman"/>
          <w:color w:val="000000"/>
          <w:sz w:val="24"/>
          <w:szCs w:val="24"/>
        </w:rPr>
        <w:t>учетом</w:t>
      </w:r>
      <w:r w:rsidRPr="005C675C">
        <w:rPr>
          <w:rFonts w:ascii="Times New Roman" w:eastAsia="Times New Roman" w:hAnsi="Times New Roman" w:cs="Times New Roman"/>
          <w:color w:val="000000"/>
          <w:spacing w:val="-5"/>
          <w:sz w:val="24"/>
          <w:szCs w:val="24"/>
        </w:rPr>
        <w:t xml:space="preserve"> </w:t>
      </w:r>
      <w:r w:rsidRPr="005C675C">
        <w:rPr>
          <w:rFonts w:ascii="Times New Roman" w:eastAsia="Times New Roman" w:hAnsi="Times New Roman" w:cs="Times New Roman"/>
          <w:color w:val="000000"/>
          <w:sz w:val="24"/>
          <w:szCs w:val="24"/>
        </w:rPr>
        <w:lastRenderedPageBreak/>
        <w:t>успешности обучения школьников, уровня их социальной адаптации и развития,</w:t>
      </w:r>
      <w:r w:rsidRPr="005C675C">
        <w:rPr>
          <w:rFonts w:ascii="Times New Roman" w:eastAsia="Times New Roman" w:hAnsi="Times New Roman" w:cs="Times New Roman"/>
          <w:color w:val="000000"/>
          <w:spacing w:val="1"/>
          <w:sz w:val="24"/>
          <w:szCs w:val="24"/>
        </w:rPr>
        <w:t xml:space="preserve"> </w:t>
      </w:r>
      <w:r w:rsidRPr="005C675C">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w:t>
      </w:r>
      <w:r w:rsidR="003202DB">
        <w:rPr>
          <w:rFonts w:ascii="Times New Roman" w:eastAsia="Times New Roman" w:hAnsi="Times New Roman" w:cs="Times New Roman"/>
          <w:sz w:val="24"/>
          <w:szCs w:val="24"/>
        </w:rPr>
        <w:t xml:space="preserve">ультурных особенностей </w:t>
      </w:r>
      <w:r w:rsidRPr="005C675C">
        <w:rPr>
          <w:rFonts w:ascii="Times New Roman" w:eastAsia="Times New Roman" w:hAnsi="Times New Roman" w:cs="Times New Roman"/>
          <w:sz w:val="24"/>
          <w:szCs w:val="24"/>
        </w:rPr>
        <w:t>.</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5C675C"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w:t>
      </w:r>
      <w:r w:rsidR="003202DB">
        <w:rPr>
          <w:rFonts w:ascii="Times New Roman" w:eastAsia="Bookman Old Style" w:hAnsi="Times New Roman" w:cs="Times New Roman"/>
          <w:sz w:val="24"/>
          <w:szCs w:val="24"/>
        </w:rPr>
        <w:t>кольных театрах, краеведческом уголке, школьном спортивном клубе</w:t>
      </w:r>
      <w:r w:rsidRPr="005C675C">
        <w:rPr>
          <w:rFonts w:ascii="Times New Roman" w:eastAsia="Bookman Old Style" w:hAnsi="Times New Roman" w:cs="Times New Roman"/>
          <w:sz w:val="24"/>
          <w:szCs w:val="24"/>
        </w:rPr>
        <w:t>;</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5C675C"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tblPr>
      <w:tblGrid>
        <w:gridCol w:w="3154"/>
        <w:gridCol w:w="6059"/>
      </w:tblGrid>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Основное содержание занятий</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rsidRPr="005C675C">
              <w:rPr>
                <w:sz w:val="24"/>
                <w:szCs w:val="24"/>
                <w:lang w:val="ru-RU"/>
              </w:rP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lastRenderedPageBreak/>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r w:rsidRPr="005C675C">
              <w:rPr>
                <w:sz w:val="24"/>
                <w:szCs w:val="24"/>
                <w:lang w:val="ru-RU"/>
              </w:rPr>
              <w:t xml:space="preserve"> интегрированные курсы, метапредметные кружки или факультативы</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p>
          <w:p w:rsidR="00182B7D" w:rsidRPr="005C675C" w:rsidRDefault="00182B7D" w:rsidP="006D2B0A">
            <w:pPr>
              <w:spacing w:before="0" w:beforeAutospacing="0" w:after="0" w:afterAutospacing="0"/>
              <w:jc w:val="both"/>
              <w:rPr>
                <w:b/>
                <w:sz w:val="24"/>
                <w:szCs w:val="24"/>
                <w:lang w:val="ru-RU"/>
              </w:rPr>
            </w:pPr>
            <w:r w:rsidRPr="005C675C">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C675C">
              <w:rPr>
                <w:b/>
                <w:sz w:val="24"/>
                <w:szCs w:val="24"/>
                <w:lang w:val="ru-RU"/>
              </w:rPr>
              <w:t xml:space="preserve"> </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Основное содержание:</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w:t>
            </w:r>
            <w:r w:rsidRPr="005C675C">
              <w:rPr>
                <w:sz w:val="24"/>
                <w:szCs w:val="24"/>
                <w:lang w:val="ru-RU"/>
              </w:rPr>
              <w:lastRenderedPageBreak/>
              <w:t>духовному богатству общества, сохраняющему национальную самобытность народов России.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w:t>
            </w:r>
            <w:r w:rsidR="003202DB">
              <w:rPr>
                <w:sz w:val="24"/>
                <w:szCs w:val="24"/>
                <w:lang w:val="ru-RU"/>
              </w:rPr>
              <w:t>кольном спортивном клубе «Старт</w:t>
            </w:r>
            <w:r w:rsidRPr="005C675C">
              <w:rPr>
                <w:sz w:val="24"/>
                <w:szCs w:val="24"/>
                <w:lang w:val="ru-RU"/>
              </w:rPr>
              <w:t>»), спортивные турниры и соревнования; занятия в объединениях туристско-краеведческой направленности (экс</w:t>
            </w:r>
            <w:r w:rsidR="003202DB">
              <w:rPr>
                <w:sz w:val="24"/>
                <w:szCs w:val="24"/>
                <w:lang w:val="ru-RU"/>
              </w:rPr>
              <w:t>курсии, развитие краеведческого уголка</w:t>
            </w:r>
            <w:r w:rsidRPr="005C675C">
              <w:rPr>
                <w:sz w:val="24"/>
                <w:szCs w:val="24"/>
                <w:lang w:val="ru-RU"/>
              </w:rPr>
              <w:t>).</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r>
            <w:r w:rsidRPr="005C675C">
              <w:rPr>
                <w:sz w:val="24"/>
                <w:szCs w:val="24"/>
                <w:lang w:val="ru-RU"/>
              </w:rPr>
              <w:lastRenderedPageBreak/>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lastRenderedPageBreak/>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w:t>
            </w:r>
            <w:r w:rsidRPr="005C675C">
              <w:rPr>
                <w:sz w:val="24"/>
                <w:szCs w:val="24"/>
                <w:lang w:val="ru-RU"/>
              </w:rPr>
              <w:lastRenderedPageBreak/>
              <w:t>влияния на уклад школьной жизни.</w:t>
            </w:r>
          </w:p>
          <w:p w:rsidR="00182B7D" w:rsidRPr="005C675C" w:rsidRDefault="00182B7D" w:rsidP="006D2B0A">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lastRenderedPageBreak/>
        <w:t xml:space="preserve">В соответствии с требованиями обновленных </w:t>
      </w:r>
      <w:hyperlink r:id="rId8"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3202DB">
        <w:rPr>
          <w:rFonts w:ascii="Times New Roman" w:eastAsia="Bookman Old Style" w:hAnsi="Times New Roman" w:cs="Times New Roman"/>
          <w:iCs/>
          <w:w w:val="0"/>
          <w:sz w:val="24"/>
          <w:szCs w:val="24"/>
        </w:rPr>
        <w:t xml:space="preserve">Болховскому </w:t>
      </w:r>
      <w:r w:rsidRPr="005C675C">
        <w:rPr>
          <w:rFonts w:ascii="Times New Roman" w:eastAsia="Bookman Old Style" w:hAnsi="Times New Roman" w:cs="Times New Roman"/>
          <w:iCs/>
          <w:w w:val="0"/>
          <w:sz w:val="24"/>
          <w:szCs w:val="24"/>
        </w:rPr>
        <w:t xml:space="preserve">району, направленных на работу как с девиантными обучающимися, так и с их окружением;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lastRenderedPageBreak/>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3202DB">
        <w:rPr>
          <w:rFonts w:ascii="Times New Roman" w:eastAsia="Times New Roman" w:hAnsi="Times New Roman" w:cs="Times New Roman"/>
          <w:color w:val="000000"/>
          <w:sz w:val="24"/>
          <w:szCs w:val="24"/>
          <w:lang w:eastAsia="ru-RU"/>
        </w:rPr>
        <w:t>Болховскому</w:t>
      </w:r>
      <w:r w:rsidRPr="005C675C">
        <w:rPr>
          <w:rFonts w:ascii="Times New Roman" w:eastAsia="Times New Roman" w:hAnsi="Times New Roman" w:cs="Times New Roman"/>
          <w:color w:val="000000"/>
          <w:sz w:val="24"/>
          <w:szCs w:val="24"/>
          <w:lang w:eastAsia="ru-RU"/>
        </w:rPr>
        <w:t xml:space="preserve"> району.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w:t>
      </w:r>
      <w:r w:rsidRPr="005C675C">
        <w:rPr>
          <w:rFonts w:ascii="Times New Roman" w:eastAsia="Bookman Old Style" w:hAnsi="Times New Roman" w:cs="Times New Roman"/>
          <w:color w:val="000000"/>
          <w:sz w:val="24"/>
          <w:szCs w:val="24"/>
        </w:rPr>
        <w:lastRenderedPageBreak/>
        <w:t xml:space="preserve">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lastRenderedPageBreak/>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 w:name="_Hlk85440179"/>
      <w:bookmarkEnd w:id="10"/>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5C675C" w:rsidRDefault="00182B7D" w:rsidP="003D256E">
      <w:pPr>
        <w:adjustRightInd w:val="0"/>
        <w:spacing w:after="0" w:line="240" w:lineRule="auto"/>
        <w:ind w:firstLine="709"/>
        <w:jc w:val="both"/>
        <w:rPr>
          <w:rFonts w:ascii="Times New Roman" w:eastAsia="№Е" w:hAnsi="Times New Roman" w:cs="Times New Roman"/>
          <w:b/>
          <w:sz w:val="24"/>
          <w:szCs w:val="24"/>
        </w:rPr>
      </w:pPr>
      <w:r w:rsidRPr="005C675C">
        <w:rPr>
          <w:rFonts w:ascii="Times New Roman" w:eastAsia="№Е" w:hAnsi="Times New Roman" w:cs="Times New Roman"/>
          <w:b/>
          <w:sz w:val="24"/>
          <w:szCs w:val="24"/>
        </w:rPr>
        <w:t xml:space="preserve">б) Совет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lastRenderedPageBreak/>
        <w:t>Совет класса - орган классного самоуправления. В Совет класса</w:t>
      </w:r>
      <w:r w:rsidRPr="005C675C">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Функции Совета класса (СК)</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обсуждает и решает вопросы о поощрениях;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поддерживает связь с Советом учащихся.</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b/>
          <w:sz w:val="24"/>
          <w:szCs w:val="24"/>
        </w:rPr>
        <w:t>в) Совет учащихся</w:t>
      </w:r>
      <w:r w:rsidRPr="005C675C">
        <w:rPr>
          <w:rFonts w:ascii="Times New Roman" w:eastAsia="Calibri" w:hAnsi="Times New Roman" w:cs="Times New Roman"/>
          <w:b/>
          <w:sz w:val="24"/>
          <w:szCs w:val="24"/>
        </w:rPr>
        <w:t xml:space="preserve">.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избирается сроком</w:t>
      </w:r>
      <w:r w:rsidR="003202DB">
        <w:rPr>
          <w:rFonts w:ascii="Times New Roman" w:eastAsia="Calibri" w:hAnsi="Times New Roman" w:cs="Times New Roman"/>
          <w:sz w:val="24"/>
          <w:szCs w:val="24"/>
        </w:rPr>
        <w:t xml:space="preserve"> на 1 год из числа учащихся 5-9</w:t>
      </w:r>
      <w:r w:rsidRPr="005C675C">
        <w:rPr>
          <w:rFonts w:ascii="Times New Roman" w:eastAsia="Calibri" w:hAnsi="Times New Roman" w:cs="Times New Roman"/>
          <w:sz w:val="24"/>
          <w:szCs w:val="24"/>
        </w:rPr>
        <w:t xml:space="preserve">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3202DB">
        <w:rPr>
          <w:rFonts w:ascii="Times New Roman" w:eastAsia="Bookman Old Style" w:hAnsi="Times New Roman" w:cs="Times New Roman"/>
          <w:iCs/>
          <w:w w:val="0"/>
          <w:sz w:val="24"/>
          <w:szCs w:val="24"/>
        </w:rPr>
        <w:t>МБОУ «Трубчевская ООШ»</w:t>
      </w:r>
      <w:r w:rsidRPr="005C675C">
        <w:rPr>
          <w:rFonts w:ascii="Times New Roman" w:eastAsia="Bookman Old Style" w:hAnsi="Times New Roman" w:cs="Times New Roman"/>
          <w:iCs/>
          <w:w w:val="0"/>
          <w:sz w:val="24"/>
          <w:szCs w:val="24"/>
        </w:rPr>
        <w:t>,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 xml:space="preserve">в) Совет старшеклассников.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является общественным объединение</w:t>
      </w:r>
      <w:r w:rsidR="003202DB">
        <w:rPr>
          <w:rFonts w:ascii="Times New Roman" w:eastAsia="Calibri" w:hAnsi="Times New Roman" w:cs="Times New Roman"/>
          <w:sz w:val="24"/>
          <w:szCs w:val="24"/>
        </w:rPr>
        <w:t>м учащихся старших классов (7-9</w:t>
      </w:r>
      <w:r w:rsidRPr="005C675C">
        <w:rPr>
          <w:rFonts w:ascii="Times New Roman" w:eastAsia="Calibri" w:hAnsi="Times New Roman" w:cs="Times New Roman"/>
          <w:sz w:val="24"/>
          <w:szCs w:val="24"/>
        </w:rPr>
        <w:t>).</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В состав Совета старшеклассников входят учащиеся, желающие проявлять активность, инициативу, творчество в работе школьного самоуправления. В Совет старш</w:t>
      </w:r>
      <w:r w:rsidR="003202DB">
        <w:rPr>
          <w:rFonts w:ascii="Times New Roman" w:eastAsia="Calibri" w:hAnsi="Times New Roman" w:cs="Times New Roman"/>
          <w:sz w:val="24"/>
          <w:szCs w:val="24"/>
        </w:rPr>
        <w:t>еклассников входят учащиеся 7-9</w:t>
      </w:r>
      <w:r w:rsidRPr="005C675C">
        <w:rPr>
          <w:rFonts w:ascii="Times New Roman" w:eastAsia="Calibri" w:hAnsi="Times New Roman" w:cs="Times New Roman"/>
          <w:sz w:val="24"/>
          <w:szCs w:val="24"/>
        </w:rPr>
        <w:t xml:space="preserve"> классов.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3202DB">
        <w:rPr>
          <w:rFonts w:ascii="Times New Roman" w:eastAsia="Calibri" w:hAnsi="Times New Roman" w:cs="Times New Roman"/>
          <w:sz w:val="24"/>
          <w:szCs w:val="24"/>
        </w:rPr>
        <w:t xml:space="preserve">Болховский </w:t>
      </w:r>
      <w:r w:rsidRPr="005C675C">
        <w:rPr>
          <w:rFonts w:ascii="Times New Roman" w:eastAsia="Calibri" w:hAnsi="Times New Roman" w:cs="Times New Roman"/>
          <w:sz w:val="24"/>
          <w:szCs w:val="24"/>
        </w:rPr>
        <w:t xml:space="preserve">район» 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color w:val="000000"/>
          <w:sz w:val="24"/>
          <w:szCs w:val="24"/>
        </w:rPr>
        <w:lastRenderedPageBreak/>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w:t>
      </w:r>
      <w:r w:rsidR="003202DB">
        <w:rPr>
          <w:rFonts w:ascii="Times New Roman" w:eastAsia="Bookman Old Style" w:hAnsi="Times New Roman" w:cs="Times New Roman"/>
          <w:iCs/>
          <w:w w:val="0"/>
          <w:sz w:val="24"/>
          <w:szCs w:val="24"/>
        </w:rPr>
        <w:t>телей) обучающихся</w:t>
      </w:r>
      <w:r w:rsidRPr="005C675C">
        <w:rPr>
          <w:rFonts w:ascii="Times New Roman" w:eastAsia="Bookman Old Style" w:hAnsi="Times New Roman" w:cs="Times New Roman"/>
          <w:iCs/>
          <w:w w:val="0"/>
          <w:sz w:val="24"/>
          <w:szCs w:val="24"/>
        </w:rPr>
        <w:t>,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C675C">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3202DB" w:rsidRPr="005C675C" w:rsidRDefault="003202DB" w:rsidP="003D256E">
      <w:pPr>
        <w:spacing w:after="0" w:line="240" w:lineRule="auto"/>
        <w:ind w:firstLine="709"/>
        <w:jc w:val="both"/>
        <w:rPr>
          <w:rFonts w:ascii="Times New Roman" w:eastAsia="Calibri" w:hAnsi="Times New Roman" w:cs="Times New Roman"/>
          <w:sz w:val="24"/>
          <w:szCs w:val="24"/>
        </w:rPr>
      </w:pPr>
    </w:p>
    <w:p w:rsidR="00182B7D" w:rsidRPr="005C675C" w:rsidRDefault="003202DB" w:rsidP="003D256E">
      <w:pPr>
        <w:spacing w:after="0" w:line="240" w:lineRule="auto"/>
        <w:ind w:firstLine="709"/>
        <w:rPr>
          <w:rFonts w:ascii="Times New Roman" w:eastAsia="Calibri" w:hAnsi="Times New Roman" w:cs="Times New Roman"/>
          <w:color w:val="000000"/>
          <w:sz w:val="24"/>
          <w:szCs w:val="24"/>
          <w:u w:val="single"/>
        </w:rPr>
      </w:pPr>
      <w:r>
        <w:rPr>
          <w:rFonts w:ascii="Times New Roman" w:eastAsia="Calibri" w:hAnsi="Times New Roman" w:cs="Times New Roman"/>
          <w:color w:val="000000"/>
          <w:sz w:val="24"/>
          <w:szCs w:val="24"/>
          <w:u w:val="single"/>
        </w:rPr>
        <w:t>Для школьников 5 класса</w:t>
      </w:r>
      <w:r w:rsidR="00182B7D" w:rsidRPr="005C675C">
        <w:rPr>
          <w:rFonts w:ascii="Times New Roman" w:eastAsia="Calibri" w:hAnsi="Times New Roman" w:cs="Times New Roman"/>
          <w:color w:val="000000"/>
          <w:sz w:val="24"/>
          <w:szCs w:val="24"/>
          <w:u w:val="single"/>
        </w:rPr>
        <w:t>:</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 xml:space="preserve">Для школьников </w:t>
      </w:r>
      <w:r w:rsidR="003202DB">
        <w:rPr>
          <w:rFonts w:ascii="Times New Roman" w:eastAsia="Times New Roman" w:hAnsi="Times New Roman" w:cs="Times New Roman"/>
          <w:color w:val="000000"/>
          <w:sz w:val="24"/>
          <w:szCs w:val="24"/>
          <w:u w:val="single"/>
          <w:lang w:eastAsia="ru-RU"/>
        </w:rPr>
        <w:t>6-</w:t>
      </w:r>
      <w:r w:rsidRPr="005C675C">
        <w:rPr>
          <w:rFonts w:ascii="Times New Roman" w:eastAsia="Times New Roman" w:hAnsi="Times New Roman" w:cs="Times New Roman"/>
          <w:color w:val="000000"/>
          <w:sz w:val="24"/>
          <w:szCs w:val="24"/>
          <w:u w:val="single"/>
          <w:lang w:eastAsia="ru-RU"/>
        </w:rPr>
        <w:t>9-х классов:</w:t>
      </w:r>
    </w:p>
    <w:p w:rsidR="00182B7D" w:rsidRPr="005C675C" w:rsidRDefault="003202DB" w:rsidP="003D256E">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Внеурочный курс «Россия-мои горизонты</w:t>
      </w:r>
      <w:r w:rsidR="00182B7D" w:rsidRPr="005C675C">
        <w:rPr>
          <w:rFonts w:ascii="Times New Roman" w:eastAsia="Calibri" w:hAnsi="Times New Roman" w:cs="Times New Roman"/>
          <w:color w:val="000000"/>
          <w:sz w:val="24"/>
          <w:szCs w:val="24"/>
        </w:rPr>
        <w:t>»;</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«СОЦИАЛЬНОЕ ПАРТНЁРСТВО»</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tblPr>
      <w:tblGrid>
        <w:gridCol w:w="562"/>
        <w:gridCol w:w="4962"/>
        <w:gridCol w:w="3969"/>
      </w:tblGrid>
      <w:tr w:rsidR="00182B7D" w:rsidRPr="005C675C" w:rsidTr="00927C70">
        <w:tc>
          <w:tcPr>
            <w:tcW w:w="5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 xml:space="preserve">№ </w:t>
            </w:r>
            <w:r w:rsidRPr="005C675C">
              <w:rPr>
                <w:rFonts w:ascii="Times New Roman" w:eastAsia="Calibri" w:hAnsi="Times New Roman" w:cs="Times New Roman"/>
                <w:b/>
                <w:sz w:val="24"/>
                <w:szCs w:val="24"/>
                <w:lang w:eastAsia="ru-RU" w:bidi="ru-RU"/>
              </w:rPr>
              <w:lastRenderedPageBreak/>
              <w:t>п/п</w:t>
            </w:r>
          </w:p>
        </w:tc>
        <w:tc>
          <w:tcPr>
            <w:tcW w:w="49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lastRenderedPageBreak/>
              <w:t>Организация, учреждение, предприятия</w:t>
            </w:r>
          </w:p>
        </w:tc>
        <w:tc>
          <w:tcPr>
            <w:tcW w:w="3969"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Направления сотрудничества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3202DB" w:rsidRPr="003202DB" w:rsidRDefault="003202DB" w:rsidP="003202DB">
            <w:pPr>
              <w:shd w:val="clear" w:color="auto" w:fill="FFFFFF"/>
              <w:contextualSpacing/>
              <w:jc w:val="both"/>
              <w:textAlignment w:val="baseline"/>
              <w:rPr>
                <w:rFonts w:ascii="Times New Roman" w:eastAsia="Calibri" w:hAnsi="Times New Roman" w:cs="Times New Roman"/>
                <w:sz w:val="24"/>
                <w:szCs w:val="24"/>
                <w:lang w:val="ru-RU"/>
              </w:rPr>
            </w:pPr>
            <w:r>
              <w:rPr>
                <w:rFonts w:ascii="Times New Roman" w:eastAsia="Calibri" w:hAnsi="Times New Roman" w:cs="Times New Roman"/>
                <w:sz w:val="24"/>
                <w:szCs w:val="24"/>
                <w:lang w:val="ru-RU" w:eastAsia="ru-RU"/>
              </w:rPr>
              <w:t>Отдел образования администрации Болховского района</w:t>
            </w:r>
          </w:p>
          <w:p w:rsidR="00182B7D" w:rsidRPr="003202DB"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lang w:val="ru-RU"/>
              </w:rPr>
            </w:pP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3202DB">
              <w:rPr>
                <w:rFonts w:ascii="Times New Roman" w:eastAsia="Calibri" w:hAnsi="Times New Roman" w:cs="Times New Roman"/>
                <w:sz w:val="24"/>
                <w:szCs w:val="24"/>
                <w:lang w:val="ru-RU" w:eastAsia="ru-RU" w:bidi="ru-RU"/>
              </w:rPr>
              <w:t xml:space="preserve">Болховского </w:t>
            </w:r>
            <w:r w:rsidR="00C80AAA" w:rsidRPr="005C675C">
              <w:rPr>
                <w:rFonts w:ascii="Times New Roman" w:eastAsia="Calibri" w:hAnsi="Times New Roman" w:cs="Times New Roman"/>
                <w:sz w:val="24"/>
                <w:szCs w:val="24"/>
                <w:lang w:val="ru-RU" w:eastAsia="ru-RU" w:bidi="ru-RU"/>
              </w:rPr>
              <w:t xml:space="preserve"> района</w:t>
            </w:r>
            <w:r w:rsidRPr="005C675C">
              <w:rPr>
                <w:rFonts w:ascii="Times New Roman" w:eastAsia="Calibri" w:hAnsi="Times New Roman" w:cs="Times New Roman"/>
                <w:sz w:val="24"/>
                <w:szCs w:val="24"/>
                <w:lang w:val="ru-RU" w:eastAsia="ru-RU" w:bidi="ru-RU"/>
              </w:rPr>
              <w:t xml:space="preserve">, ОДН ОМВД, ГИБДД ОМВД России по </w:t>
            </w:r>
            <w:r w:rsidR="003202DB">
              <w:rPr>
                <w:rFonts w:ascii="Times New Roman" w:eastAsia="Calibri" w:hAnsi="Times New Roman" w:cs="Times New Roman"/>
                <w:sz w:val="24"/>
                <w:szCs w:val="24"/>
                <w:lang w:val="ru-RU" w:eastAsia="ru-RU" w:bidi="ru-RU"/>
              </w:rPr>
              <w:t>Болховскому</w:t>
            </w:r>
            <w:r w:rsidRPr="005C675C">
              <w:rPr>
                <w:rFonts w:ascii="Times New Roman" w:eastAsia="Calibri" w:hAnsi="Times New Roman" w:cs="Times New Roman"/>
                <w:sz w:val="24"/>
                <w:szCs w:val="24"/>
                <w:lang w:val="ru-RU" w:eastAsia="ru-RU" w:bidi="ru-RU"/>
              </w:rPr>
              <w:t xml:space="preserve"> району.</w:t>
            </w:r>
          </w:p>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w:t>
            </w:r>
            <w:r w:rsidR="003202DB">
              <w:rPr>
                <w:rFonts w:ascii="Times New Roman" w:eastAsia="Calibri" w:hAnsi="Times New Roman" w:cs="Times New Roman"/>
                <w:sz w:val="24"/>
                <w:szCs w:val="24"/>
                <w:lang w:val="ru-RU"/>
              </w:rPr>
              <w:t xml:space="preserve"> здравоохранения</w:t>
            </w:r>
            <w:r w:rsidRPr="005C675C">
              <w:rPr>
                <w:rFonts w:ascii="Times New Roman" w:eastAsia="Calibri" w:hAnsi="Times New Roman" w:cs="Times New Roman"/>
                <w:sz w:val="24"/>
                <w:szCs w:val="24"/>
                <w:lang w:val="ru-RU"/>
              </w:rPr>
              <w:t xml:space="preserve"> «</w:t>
            </w:r>
            <w:r w:rsidR="003202DB">
              <w:rPr>
                <w:rFonts w:ascii="Times New Roman" w:eastAsia="Calibri" w:hAnsi="Times New Roman" w:cs="Times New Roman"/>
                <w:sz w:val="24"/>
                <w:szCs w:val="24"/>
                <w:lang w:val="ru-RU"/>
              </w:rPr>
              <w:t>Центральная</w:t>
            </w:r>
            <w:r w:rsidRPr="005C675C">
              <w:rPr>
                <w:rFonts w:ascii="Times New Roman" w:eastAsia="Calibri" w:hAnsi="Times New Roman" w:cs="Times New Roman"/>
                <w:sz w:val="24"/>
                <w:szCs w:val="24"/>
                <w:lang w:val="ru-RU"/>
              </w:rPr>
              <w:t xml:space="preserve"> районная больница».</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Прокуратура </w:t>
            </w:r>
            <w:r w:rsidR="003202DB">
              <w:rPr>
                <w:rFonts w:ascii="Times New Roman" w:eastAsia="Calibri" w:hAnsi="Times New Roman" w:cs="Times New Roman"/>
                <w:sz w:val="24"/>
                <w:szCs w:val="24"/>
              </w:rPr>
              <w:t xml:space="preserve">г. </w:t>
            </w:r>
            <w:r w:rsidR="003202DB">
              <w:rPr>
                <w:rFonts w:ascii="Times New Roman" w:eastAsia="Calibri" w:hAnsi="Times New Roman" w:cs="Times New Roman"/>
                <w:sz w:val="24"/>
                <w:szCs w:val="24"/>
                <w:lang w:val="ru-RU"/>
              </w:rPr>
              <w:t>Болхова</w:t>
            </w:r>
            <w:r w:rsidRPr="005C675C">
              <w:rPr>
                <w:rFonts w:ascii="Times New Roman" w:eastAsia="Calibri" w:hAnsi="Times New Roman" w:cs="Times New Roman"/>
                <w:sz w:val="24"/>
                <w:szCs w:val="24"/>
              </w:rPr>
              <w:t>.</w:t>
            </w:r>
          </w:p>
          <w:p w:rsidR="00182B7D" w:rsidRPr="005C675C" w:rsidRDefault="00182B7D" w:rsidP="00182B7D">
            <w:pPr>
              <w:shd w:val="clear" w:color="auto" w:fill="FFFFFF"/>
              <w:ind w:firstLine="709"/>
              <w:jc w:val="both"/>
              <w:rPr>
                <w:rFonts w:ascii="Times New Roman" w:eastAsia="Calibri" w:hAnsi="Times New Roman" w:cs="Times New Roman"/>
                <w:sz w:val="24"/>
                <w:szCs w:val="24"/>
              </w:rPr>
            </w:pP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Отдел опеки и попечительства администрации </w:t>
            </w:r>
            <w:r w:rsidR="003202DB">
              <w:rPr>
                <w:rFonts w:ascii="Times New Roman" w:eastAsia="Calibri" w:hAnsi="Times New Roman" w:cs="Times New Roman"/>
                <w:sz w:val="24"/>
                <w:szCs w:val="24"/>
                <w:lang w:val="ru-RU" w:eastAsia="ru-RU" w:bidi="ru-RU"/>
              </w:rPr>
              <w:t>Болховского</w:t>
            </w:r>
            <w:r w:rsidR="00C80AAA" w:rsidRPr="005C675C">
              <w:rPr>
                <w:rFonts w:ascii="Times New Roman" w:eastAsia="Calibri" w:hAnsi="Times New Roman" w:cs="Times New Roman"/>
                <w:sz w:val="24"/>
                <w:szCs w:val="24"/>
                <w:lang w:val="ru-RU" w:eastAsia="ru-RU" w:bidi="ru-RU"/>
              </w:rPr>
              <w:t xml:space="preserve"> района</w:t>
            </w:r>
            <w:r w:rsidRPr="005C675C">
              <w:rPr>
                <w:rFonts w:ascii="Times New Roman" w:eastAsia="Calibri" w:hAnsi="Times New Roman" w:cs="Times New Roman"/>
                <w:sz w:val="24"/>
                <w:szCs w:val="24"/>
                <w:lang w:val="ru-RU" w:eastAsia="ru-RU" w:bidi="ru-RU"/>
              </w:rPr>
              <w:t>.</w:t>
            </w: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Управление социальной защиты населения по </w:t>
            </w:r>
            <w:r w:rsidR="00D57958">
              <w:rPr>
                <w:rFonts w:ascii="Times New Roman" w:eastAsia="Calibri" w:hAnsi="Times New Roman" w:cs="Times New Roman"/>
                <w:sz w:val="24"/>
                <w:szCs w:val="24"/>
                <w:lang w:val="ru-RU" w:eastAsia="ru-RU" w:bidi="ru-RU"/>
              </w:rPr>
              <w:t xml:space="preserve">Болховскому </w:t>
            </w:r>
            <w:r w:rsidRPr="005C675C">
              <w:rPr>
                <w:rFonts w:ascii="Times New Roman" w:eastAsia="Calibri" w:hAnsi="Times New Roman" w:cs="Times New Roman"/>
                <w:sz w:val="24"/>
                <w:szCs w:val="24"/>
                <w:lang w:val="ru-RU" w:eastAsia="ru-RU" w:bidi="ru-RU"/>
              </w:rPr>
              <w:t>району.</w:t>
            </w:r>
          </w:p>
        </w:tc>
        <w:tc>
          <w:tcPr>
            <w:tcW w:w="3969"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D57958"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Муниципальное бюджетное</w:t>
            </w:r>
            <w:r w:rsidR="00182B7D" w:rsidRPr="005C675C">
              <w:rPr>
                <w:rFonts w:ascii="Times New Roman" w:eastAsia="Calibri" w:hAnsi="Times New Roman" w:cs="Times New Roman"/>
                <w:sz w:val="24"/>
                <w:szCs w:val="24"/>
                <w:lang w:val="ru-RU" w:eastAsia="ru-RU" w:bidi="ru-RU"/>
              </w:rPr>
              <w:t xml:space="preserve">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Pr>
                <w:rFonts w:ascii="Times New Roman" w:eastAsia="Calibri" w:hAnsi="Times New Roman" w:cs="Times New Roman"/>
                <w:sz w:val="24"/>
                <w:szCs w:val="24"/>
                <w:lang w:val="ru-RU" w:eastAsia="ru-RU" w:bidi="ru-RU"/>
              </w:rPr>
              <w:t xml:space="preserve"> «Детский дом детского </w:t>
            </w:r>
            <w:r w:rsidR="00182B7D" w:rsidRPr="005C675C">
              <w:rPr>
                <w:rFonts w:ascii="Times New Roman" w:eastAsia="Calibri" w:hAnsi="Times New Roman" w:cs="Times New Roman"/>
                <w:sz w:val="24"/>
                <w:szCs w:val="24"/>
                <w:lang w:val="ru-RU" w:eastAsia="ru-RU" w:bidi="ru-RU"/>
              </w:rPr>
              <w:t xml:space="preserve"> творчества </w:t>
            </w:r>
            <w:r>
              <w:rPr>
                <w:rFonts w:ascii="Times New Roman" w:eastAsia="Calibri" w:hAnsi="Times New Roman" w:cs="Times New Roman"/>
                <w:sz w:val="24"/>
                <w:szCs w:val="24"/>
                <w:lang w:val="ru-RU" w:eastAsia="ru-RU" w:bidi="ru-RU"/>
              </w:rPr>
              <w:t>г. Болхова</w:t>
            </w:r>
            <w:r w:rsidR="00182B7D"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D57958"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 xml:space="preserve">Муниципальное </w:t>
            </w:r>
            <w:r w:rsidR="00182B7D" w:rsidRPr="005C675C">
              <w:rPr>
                <w:rFonts w:ascii="Times New Roman" w:eastAsia="Calibri" w:hAnsi="Times New Roman" w:cs="Times New Roman"/>
                <w:sz w:val="24"/>
                <w:szCs w:val="24"/>
                <w:lang w:val="ru-RU" w:eastAsia="ru-RU" w:bidi="ru-RU"/>
              </w:rPr>
              <w:t xml:space="preserve"> образовательное учреждение дополнительного образования детей в области культуры </w:t>
            </w:r>
            <w:r>
              <w:rPr>
                <w:rFonts w:ascii="Times New Roman" w:eastAsia="Calibri" w:hAnsi="Times New Roman" w:cs="Times New Roman"/>
                <w:sz w:val="24"/>
                <w:szCs w:val="24"/>
                <w:lang w:val="ru-RU" w:eastAsia="ru-RU" w:bidi="ru-RU"/>
              </w:rPr>
              <w:t>Болховского</w:t>
            </w:r>
            <w:r w:rsidR="00C80AAA" w:rsidRPr="005C675C">
              <w:rPr>
                <w:rFonts w:ascii="Times New Roman" w:eastAsia="Calibri" w:hAnsi="Times New Roman" w:cs="Times New Roman"/>
                <w:sz w:val="24"/>
                <w:szCs w:val="24"/>
                <w:lang w:val="ru-RU" w:eastAsia="ru-RU" w:bidi="ru-RU"/>
              </w:rPr>
              <w:t xml:space="preserve"> района</w:t>
            </w:r>
            <w:r w:rsidR="00182B7D" w:rsidRPr="005C675C">
              <w:rPr>
                <w:rFonts w:ascii="Times New Roman" w:eastAsia="Calibri" w:hAnsi="Times New Roman" w:cs="Times New Roman"/>
                <w:sz w:val="24"/>
                <w:szCs w:val="24"/>
                <w:lang w:val="ru-RU" w:eastAsia="ru-RU" w:bidi="ru-RU"/>
              </w:rPr>
              <w:t xml:space="preserve"> «Детская школа искусств </w:t>
            </w:r>
            <w:r>
              <w:rPr>
                <w:rFonts w:ascii="Times New Roman" w:eastAsia="Calibri" w:hAnsi="Times New Roman" w:cs="Times New Roman"/>
                <w:sz w:val="24"/>
                <w:szCs w:val="24"/>
                <w:lang w:val="ru-RU" w:eastAsia="ru-RU" w:bidi="ru-RU"/>
              </w:rPr>
              <w:t>г. Болхова</w:t>
            </w:r>
            <w:r w:rsidR="00182B7D"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Бюджетное учреждение профессионального образования «</w:t>
            </w:r>
            <w:r w:rsidR="00D57958">
              <w:rPr>
                <w:rFonts w:ascii="Times New Roman" w:eastAsia="Calibri" w:hAnsi="Times New Roman" w:cs="Times New Roman"/>
                <w:sz w:val="24"/>
                <w:szCs w:val="24"/>
                <w:lang w:val="ru-RU" w:eastAsia="ru-RU" w:bidi="ru-RU"/>
              </w:rPr>
              <w:t>Болховский педагогический</w:t>
            </w:r>
            <w:r w:rsidRPr="005C675C">
              <w:rPr>
                <w:rFonts w:ascii="Times New Roman" w:eastAsia="Calibri" w:hAnsi="Times New Roman" w:cs="Times New Roman"/>
                <w:sz w:val="24"/>
                <w:szCs w:val="24"/>
                <w:lang w:val="ru-RU" w:eastAsia="ru-RU" w:bidi="ru-RU"/>
              </w:rPr>
              <w:t xml:space="preserve"> колледж».</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Обмен опытом.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D57958"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 xml:space="preserve">Муниципальное </w:t>
            </w:r>
            <w:r w:rsidR="00182B7D" w:rsidRPr="005C675C">
              <w:rPr>
                <w:rFonts w:ascii="Times New Roman" w:eastAsia="Calibri" w:hAnsi="Times New Roman" w:cs="Times New Roman"/>
                <w:sz w:val="24"/>
                <w:szCs w:val="24"/>
                <w:lang w:val="ru-RU" w:eastAsia="ru-RU" w:bidi="ru-RU"/>
              </w:rPr>
              <w:t xml:space="preserve">учреждение культуры </w:t>
            </w:r>
            <w:r>
              <w:rPr>
                <w:rFonts w:ascii="Times New Roman" w:eastAsia="Calibri" w:hAnsi="Times New Roman" w:cs="Times New Roman"/>
                <w:sz w:val="24"/>
                <w:szCs w:val="24"/>
                <w:lang w:val="ru-RU" w:eastAsia="ru-RU" w:bidi="ru-RU"/>
              </w:rPr>
              <w:t xml:space="preserve">Болховского </w:t>
            </w:r>
            <w:r w:rsidR="00C80AAA" w:rsidRPr="005C675C">
              <w:rPr>
                <w:rFonts w:ascii="Times New Roman" w:eastAsia="Calibri" w:hAnsi="Times New Roman" w:cs="Times New Roman"/>
                <w:sz w:val="24"/>
                <w:szCs w:val="24"/>
                <w:lang w:val="ru-RU" w:eastAsia="ru-RU" w:bidi="ru-RU"/>
              </w:rPr>
              <w:t xml:space="preserve"> района</w:t>
            </w:r>
            <w:r w:rsidR="00182B7D" w:rsidRPr="005C675C">
              <w:rPr>
                <w:rFonts w:ascii="Times New Roman" w:eastAsia="Calibri" w:hAnsi="Times New Roman" w:cs="Times New Roman"/>
                <w:sz w:val="24"/>
                <w:szCs w:val="24"/>
                <w:lang w:val="ru-RU" w:eastAsia="ru-RU" w:bidi="ru-RU"/>
              </w:rPr>
              <w:t xml:space="preserve">  «СДК </w:t>
            </w:r>
            <w:r>
              <w:rPr>
                <w:rFonts w:ascii="Times New Roman" w:eastAsia="Calibri" w:hAnsi="Times New Roman" w:cs="Times New Roman"/>
                <w:sz w:val="24"/>
                <w:szCs w:val="24"/>
                <w:lang w:val="ru-RU" w:eastAsia="ru-RU" w:bidi="ru-RU"/>
              </w:rPr>
              <w:t>Новосинецкий»</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D57958"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val="ru-RU" w:eastAsia="ru-RU" w:bidi="ru-RU"/>
              </w:rPr>
              <w:t>Новосинецкая сельская библиотека</w:t>
            </w:r>
            <w:r w:rsidR="00182B7D" w:rsidRPr="005C675C">
              <w:rPr>
                <w:rFonts w:ascii="Times New Roman" w:eastAsia="Calibri" w:hAnsi="Times New Roman" w:cs="Times New Roman"/>
                <w:sz w:val="24"/>
                <w:szCs w:val="24"/>
                <w:lang w:eastAsia="ru-RU" w:bidi="ru-RU"/>
              </w:rPr>
              <w:t>.</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D57958">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D57958">
              <w:rPr>
                <w:rFonts w:ascii="Times New Roman" w:eastAsia="Calibri" w:hAnsi="Times New Roman" w:cs="Times New Roman"/>
                <w:sz w:val="24"/>
                <w:szCs w:val="24"/>
                <w:lang w:val="ru-RU" w:eastAsia="ru-RU" w:bidi="ru-RU"/>
              </w:rPr>
              <w:t>Болховского</w:t>
            </w:r>
            <w:r w:rsidR="00C80AAA" w:rsidRPr="005C675C">
              <w:rPr>
                <w:rFonts w:ascii="Times New Roman" w:eastAsia="Calibri" w:hAnsi="Times New Roman" w:cs="Times New Roman"/>
                <w:sz w:val="24"/>
                <w:szCs w:val="24"/>
                <w:lang w:val="ru-RU" w:eastAsia="ru-RU" w:bidi="ru-RU"/>
              </w:rPr>
              <w:t xml:space="preserve"> района</w:t>
            </w:r>
            <w:r w:rsidRPr="005C675C">
              <w:rPr>
                <w:rFonts w:ascii="Times New Roman" w:eastAsia="Calibri" w:hAnsi="Times New Roman" w:cs="Times New Roman"/>
                <w:sz w:val="24"/>
                <w:szCs w:val="24"/>
                <w:lang w:val="ru-RU" w:eastAsia="ru-RU" w:bidi="ru-RU"/>
              </w:rPr>
              <w:t xml:space="preserve"> «Детско-юношеская спортивная школа </w:t>
            </w:r>
            <w:r w:rsidR="00D57958">
              <w:rPr>
                <w:rFonts w:ascii="Times New Roman" w:eastAsia="Calibri" w:hAnsi="Times New Roman" w:cs="Times New Roman"/>
                <w:sz w:val="24"/>
                <w:szCs w:val="24"/>
                <w:lang w:val="ru-RU" w:eastAsia="ru-RU" w:bidi="ru-RU"/>
              </w:rPr>
              <w:t>г. Болхова».</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bl>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C675C">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1" w:name="_Hlk106819027"/>
      <w:r w:rsidRPr="005C675C">
        <w:rPr>
          <w:rFonts w:ascii="Times New Roman" w:eastAsia="Bookman Old Style" w:hAnsi="Times New Roman" w:cs="Times New Roman"/>
          <w:iCs/>
          <w:w w:val="0"/>
          <w:sz w:val="24"/>
          <w:szCs w:val="24"/>
        </w:rPr>
        <w:t xml:space="preserve"> в </w:t>
      </w:r>
      <w:bookmarkEnd w:id="11"/>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размещение карт России, </w:t>
      </w:r>
      <w:r w:rsidR="00082372">
        <w:rPr>
          <w:rFonts w:ascii="Times New Roman" w:eastAsia="Bookman Old Style" w:hAnsi="Times New Roman" w:cs="Times New Roman"/>
          <w:iCs/>
          <w:w w:val="0"/>
          <w:sz w:val="24"/>
          <w:szCs w:val="24"/>
        </w:rPr>
        <w:t>Орловской области</w:t>
      </w:r>
      <w:r w:rsidRPr="005C675C">
        <w:rPr>
          <w:rFonts w:ascii="Times New Roman" w:eastAsia="Bookman Old Style" w:hAnsi="Times New Roman" w:cs="Times New Roman"/>
          <w:iCs/>
          <w:w w:val="0"/>
          <w:sz w:val="24"/>
          <w:szCs w:val="24"/>
        </w:rPr>
        <w:t xml:space="preserve">, </w:t>
      </w:r>
      <w:r w:rsidR="00082372">
        <w:rPr>
          <w:rFonts w:ascii="Times New Roman" w:eastAsia="Bookman Old Style" w:hAnsi="Times New Roman" w:cs="Times New Roman"/>
          <w:iCs/>
          <w:w w:val="0"/>
          <w:sz w:val="24"/>
          <w:szCs w:val="24"/>
        </w:rPr>
        <w:t xml:space="preserve">Болховского </w:t>
      </w:r>
      <w:r w:rsidR="00C80AAA" w:rsidRPr="005C675C">
        <w:rPr>
          <w:rFonts w:ascii="Times New Roman" w:eastAsia="Bookman Old Style" w:hAnsi="Times New Roman" w:cs="Times New Roman"/>
          <w:iCs/>
          <w:w w:val="0"/>
          <w:sz w:val="24"/>
          <w:szCs w:val="24"/>
        </w:rPr>
        <w:t>района</w:t>
      </w:r>
      <w:r w:rsidRPr="005C675C">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w:t>
      </w:r>
      <w:r w:rsidRPr="005C675C">
        <w:rPr>
          <w:rFonts w:ascii="Times New Roman" w:eastAsia="Bookman Old Style" w:hAnsi="Times New Roman" w:cs="Times New Roman"/>
          <w:iCs/>
          <w:w w:val="0"/>
          <w:sz w:val="24"/>
          <w:szCs w:val="24"/>
        </w:rPr>
        <w:lastRenderedPageBreak/>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082372">
        <w:rPr>
          <w:rFonts w:ascii="Times New Roman" w:eastAsia="Bookman Old Style" w:hAnsi="Times New Roman" w:cs="Times New Roman"/>
          <w:iCs/>
          <w:w w:val="0"/>
          <w:sz w:val="24"/>
          <w:szCs w:val="24"/>
        </w:rPr>
        <w:t>Орловской области</w:t>
      </w:r>
      <w:r w:rsidRPr="005C675C">
        <w:rPr>
          <w:rFonts w:ascii="Times New Roman" w:eastAsia="Bookman Old Style" w:hAnsi="Times New Roman" w:cs="Times New Roman"/>
          <w:iCs/>
          <w:w w:val="0"/>
          <w:sz w:val="24"/>
          <w:szCs w:val="24"/>
        </w:rPr>
        <w:t xml:space="preserve">, </w:t>
      </w:r>
      <w:r w:rsidR="00082372">
        <w:rPr>
          <w:rFonts w:ascii="Times New Roman" w:eastAsia="Bookman Old Style" w:hAnsi="Times New Roman" w:cs="Times New Roman"/>
          <w:iCs/>
          <w:w w:val="0"/>
          <w:sz w:val="24"/>
          <w:szCs w:val="24"/>
        </w:rPr>
        <w:t>Болховского</w:t>
      </w:r>
      <w:r w:rsidR="00C80AAA" w:rsidRPr="005C675C">
        <w:rPr>
          <w:rFonts w:ascii="Times New Roman" w:eastAsia="Bookman Old Style" w:hAnsi="Times New Roman" w:cs="Times New Roman"/>
          <w:iCs/>
          <w:w w:val="0"/>
          <w:sz w:val="24"/>
          <w:szCs w:val="24"/>
        </w:rPr>
        <w:t xml:space="preserve"> района</w:t>
      </w:r>
      <w:r w:rsidRPr="005C675C">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 xml:space="preserve">п.;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(эмблема, флаг, логотип, элементы костюма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экскурсии, походы выходного </w:t>
      </w:r>
      <w:r w:rsidR="00812326">
        <w:rPr>
          <w:rFonts w:ascii="Times New Roman" w:eastAsia="Bookman Old Style" w:hAnsi="Times New Roman" w:cs="Times New Roman"/>
          <w:iCs/>
          <w:w w:val="0"/>
          <w:sz w:val="24"/>
          <w:szCs w:val="24"/>
        </w:rPr>
        <w:t>дня (в краеведческий сузей г. Болхова</w:t>
      </w:r>
      <w:r w:rsidRPr="005C675C">
        <w:rPr>
          <w:rFonts w:ascii="Times New Roman" w:eastAsia="Bookman Old Style" w:hAnsi="Times New Roman" w:cs="Times New Roman"/>
          <w:iCs/>
          <w:w w:val="0"/>
          <w:sz w:val="24"/>
          <w:szCs w:val="24"/>
        </w:rPr>
        <w:t>,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5C675C">
        <w:rPr>
          <w:rFonts w:ascii="Times New Roman" w:eastAsia="Calibri" w:hAnsi="Times New Roman" w:cs="Times New Roman"/>
          <w:sz w:val="24"/>
          <w:szCs w:val="24"/>
          <w:shd w:val="clear" w:color="auto" w:fill="FFFFFF"/>
        </w:rPr>
        <w:t xml:space="preserve"> </w:t>
      </w:r>
    </w:p>
    <w:p w:rsidR="00182B7D" w:rsidRPr="005C675C" w:rsidRDefault="00082372"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shd w:val="clear" w:color="auto" w:fill="FFFFFF"/>
        </w:rPr>
        <w:t>Объединение «Краеведческий уголок</w:t>
      </w:r>
      <w:r w:rsidR="00182B7D" w:rsidRPr="005C675C">
        <w:rPr>
          <w:rFonts w:ascii="Times New Roman" w:eastAsia="Calibri" w:hAnsi="Times New Roman" w:cs="Times New Roman"/>
          <w:b/>
          <w:sz w:val="24"/>
          <w:szCs w:val="24"/>
          <w:shd w:val="clear" w:color="auto" w:fill="FFFFFF"/>
        </w:rPr>
        <w:t xml:space="preserve">» </w:t>
      </w:r>
      <w:r w:rsidR="00182B7D"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00182B7D" w:rsidRPr="005C675C">
        <w:rPr>
          <w:rFonts w:ascii="Times New Roman" w:eastAsia="Calibri" w:hAnsi="Times New Roman" w:cs="Times New Roman"/>
          <w:b/>
          <w:sz w:val="24"/>
          <w:szCs w:val="24"/>
          <w:shd w:val="clear" w:color="auto" w:fill="FFFFFF"/>
        </w:rPr>
        <w:t xml:space="preserve"> </w:t>
      </w:r>
      <w:r w:rsidR="00182B7D" w:rsidRPr="005C675C">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5C675C">
        <w:rPr>
          <w:rFonts w:ascii="Times New Roman" w:eastAsia="Calibri" w:hAnsi="Times New Roman" w:cs="Times New Roman"/>
          <w:b/>
          <w:sz w:val="24"/>
          <w:szCs w:val="24"/>
        </w:rPr>
        <w:t>Общественное объединение «Школьный</w:t>
      </w:r>
      <w:r w:rsidR="00082372">
        <w:rPr>
          <w:rFonts w:ascii="Times New Roman" w:eastAsia="Calibri" w:hAnsi="Times New Roman" w:cs="Times New Roman"/>
          <w:b/>
          <w:sz w:val="24"/>
          <w:szCs w:val="24"/>
        </w:rPr>
        <w:t xml:space="preserve"> спортивный клуб «Старт</w:t>
      </w:r>
      <w:r w:rsidRPr="005C675C">
        <w:rPr>
          <w:rFonts w:ascii="Times New Roman" w:eastAsia="Calibri" w:hAnsi="Times New Roman" w:cs="Times New Roman"/>
          <w:b/>
          <w:sz w:val="24"/>
          <w:szCs w:val="24"/>
        </w:rPr>
        <w:t xml:space="preserve">»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5C675C" w:rsidRDefault="00082372" w:rsidP="003D256E">
      <w:pPr>
        <w:tabs>
          <w:tab w:val="left" w:pos="851"/>
        </w:tabs>
        <w:spacing w:after="0" w:line="240" w:lineRule="auto"/>
        <w:ind w:firstLine="851"/>
        <w:jc w:val="both"/>
        <w:rPr>
          <w:rFonts w:ascii="Times New Roman" w:eastAsia="Calibri" w:hAnsi="Times New Roman" w:cs="Times New Roman"/>
          <w:iCs/>
          <w:w w:val="0"/>
          <w:sz w:val="24"/>
          <w:szCs w:val="24"/>
        </w:rPr>
      </w:pPr>
      <w:r>
        <w:rPr>
          <w:rFonts w:ascii="Times New Roman" w:eastAsia="Calibri" w:hAnsi="Times New Roman" w:cs="Times New Roman"/>
          <w:b/>
          <w:iCs/>
          <w:w w:val="0"/>
          <w:sz w:val="24"/>
          <w:szCs w:val="24"/>
        </w:rPr>
        <w:t>Объединение «Движение первых</w:t>
      </w:r>
      <w:r w:rsidR="00182B7D" w:rsidRPr="005C675C">
        <w:rPr>
          <w:rFonts w:ascii="Times New Roman" w:eastAsia="Calibri" w:hAnsi="Times New Roman" w:cs="Times New Roman"/>
          <w:b/>
          <w:iCs/>
          <w:w w:val="0"/>
          <w:sz w:val="24"/>
          <w:szCs w:val="24"/>
        </w:rPr>
        <w:t>»</w:t>
      </w:r>
      <w:r w:rsidR="00182B7D" w:rsidRPr="005C675C">
        <w:rPr>
          <w:rFonts w:ascii="Times New Roman" w:eastAsia="Calibri" w:hAnsi="Times New Roman" w:cs="Times New Roman"/>
          <w:iCs/>
          <w:w w:val="0"/>
          <w:sz w:val="24"/>
          <w:szCs w:val="24"/>
        </w:rPr>
        <w:t xml:space="preserve"> - </w:t>
      </w:r>
      <w:r w:rsidR="00182B7D" w:rsidRPr="005C675C">
        <w:rPr>
          <w:rFonts w:ascii="Times New Roman" w:eastAsia="Calibri" w:hAnsi="Times New Roman" w:cs="Times New Roman"/>
          <w:bCs/>
          <w:sz w:val="24"/>
          <w:szCs w:val="24"/>
          <w:shd w:val="clear" w:color="auto" w:fill="FFFFFF"/>
        </w:rPr>
        <w:t>это</w:t>
      </w:r>
      <w:r w:rsidR="00182B7D" w:rsidRPr="005C675C">
        <w:rPr>
          <w:rFonts w:ascii="Times New Roman" w:eastAsia="Calibri" w:hAnsi="Times New Roman" w:cs="Times New Roman"/>
          <w:sz w:val="24"/>
          <w:szCs w:val="24"/>
          <w:shd w:val="clear" w:color="auto" w:fill="FFFFFF"/>
        </w:rPr>
        <w:t> добровольное объединение обучающихся</w:t>
      </w:r>
      <w:r>
        <w:rPr>
          <w:rFonts w:ascii="Times New Roman" w:eastAsia="Calibri" w:hAnsi="Times New Roman" w:cs="Times New Roman"/>
          <w:sz w:val="24"/>
          <w:szCs w:val="24"/>
          <w:shd w:val="clear" w:color="auto" w:fill="FFFFFF"/>
        </w:rPr>
        <w:t>.</w:t>
      </w:r>
      <w:r w:rsidR="00182B7D"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3D256E">
      <w:pPr>
        <w:pStyle w:val="3"/>
        <w:ind w:left="0"/>
        <w:rPr>
          <w:rFonts w:ascii="Times New Roman" w:hAnsi="Times New Roman" w:cs="Times New Roman"/>
          <w:b/>
          <w:sz w:val="24"/>
          <w:szCs w:val="24"/>
        </w:rPr>
      </w:pPr>
      <w:bookmarkStart w:id="12"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2"/>
    </w:p>
    <w:p w:rsidR="00182B7D" w:rsidRPr="005C675C" w:rsidRDefault="00182B7D" w:rsidP="003D256E">
      <w:pPr>
        <w:pStyle w:val="3"/>
        <w:ind w:left="0"/>
        <w:rPr>
          <w:rFonts w:ascii="Times New Roman" w:hAnsi="Times New Roman" w:cs="Times New Roman"/>
          <w:b/>
          <w:sz w:val="24"/>
          <w:szCs w:val="24"/>
        </w:rPr>
      </w:pPr>
      <w:bookmarkStart w:id="13" w:name="_Toc114235911"/>
      <w:r w:rsidRPr="005C675C">
        <w:rPr>
          <w:rFonts w:ascii="Times New Roman" w:hAnsi="Times New Roman" w:cs="Times New Roman"/>
          <w:b/>
          <w:sz w:val="24"/>
          <w:szCs w:val="24"/>
        </w:rPr>
        <w:t>2.3.3.1. Кадровое обеспечение</w:t>
      </w:r>
      <w:bookmarkEnd w:id="13"/>
    </w:p>
    <w:p w:rsidR="00137801" w:rsidRPr="00E56449" w:rsidRDefault="00082372" w:rsidP="003D256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56449">
        <w:rPr>
          <w:rFonts w:ascii="Times New Roman" w:eastAsia="Times New Roman" w:hAnsi="Times New Roman" w:cs="Times New Roman"/>
          <w:sz w:val="24"/>
          <w:szCs w:val="24"/>
          <w:lang w:eastAsia="ru-RU"/>
        </w:rPr>
        <w:t>В школе 6классов-комплектов</w:t>
      </w:r>
      <w:r w:rsidR="00137801" w:rsidRPr="00E56449">
        <w:rPr>
          <w:rFonts w:ascii="Times New Roman" w:eastAsia="Times New Roman" w:hAnsi="Times New Roman" w:cs="Times New Roman"/>
          <w:sz w:val="24"/>
          <w:szCs w:val="24"/>
          <w:lang w:eastAsia="ru-RU"/>
        </w:rPr>
        <w:t>. Общая численно</w:t>
      </w:r>
      <w:r w:rsidR="00812326" w:rsidRPr="00E56449">
        <w:rPr>
          <w:rFonts w:ascii="Times New Roman" w:eastAsia="Times New Roman" w:hAnsi="Times New Roman" w:cs="Times New Roman"/>
          <w:sz w:val="24"/>
          <w:szCs w:val="24"/>
          <w:lang w:eastAsia="ru-RU"/>
        </w:rPr>
        <w:t xml:space="preserve">сть педагогических работников 8 </w:t>
      </w:r>
      <w:r w:rsidR="00137801" w:rsidRPr="00E56449">
        <w:rPr>
          <w:rFonts w:ascii="Times New Roman" w:eastAsia="Times New Roman" w:hAnsi="Times New Roman" w:cs="Times New Roman"/>
          <w:sz w:val="24"/>
          <w:szCs w:val="24"/>
          <w:lang w:eastAsia="ru-RU"/>
        </w:rPr>
        <w:t xml:space="preserve">человека. </w:t>
      </w:r>
    </w:p>
    <w:p w:rsidR="00137801" w:rsidRPr="00E56449" w:rsidRDefault="00812326" w:rsidP="003D256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56449">
        <w:rPr>
          <w:rFonts w:ascii="Times New Roman" w:eastAsia="Times New Roman" w:hAnsi="Times New Roman" w:cs="Times New Roman"/>
          <w:sz w:val="24"/>
          <w:szCs w:val="24"/>
          <w:lang w:eastAsia="ru-RU"/>
        </w:rPr>
        <w:t>63</w:t>
      </w:r>
      <w:r w:rsidR="00137801" w:rsidRPr="00E56449">
        <w:rPr>
          <w:rFonts w:ascii="Times New Roman" w:eastAsia="Times New Roman" w:hAnsi="Times New Roman" w:cs="Times New Roman"/>
          <w:sz w:val="24"/>
          <w:szCs w:val="24"/>
          <w:lang w:eastAsia="ru-RU"/>
        </w:rPr>
        <w:t xml:space="preserve">% от общей численности педагогических работников имеют высшее </w:t>
      </w:r>
      <w:r w:rsidRPr="00E56449">
        <w:rPr>
          <w:rFonts w:ascii="Times New Roman" w:eastAsia="Times New Roman" w:hAnsi="Times New Roman" w:cs="Times New Roman"/>
          <w:sz w:val="24"/>
          <w:szCs w:val="24"/>
          <w:lang w:eastAsia="ru-RU"/>
        </w:rPr>
        <w:t xml:space="preserve">педагогическое образование, </w:t>
      </w:r>
      <w:r w:rsidR="00B56866" w:rsidRPr="00E56449">
        <w:rPr>
          <w:rFonts w:ascii="Times New Roman" w:eastAsia="Times New Roman" w:hAnsi="Times New Roman" w:cs="Times New Roman"/>
          <w:sz w:val="24"/>
          <w:szCs w:val="24"/>
          <w:lang w:eastAsia="ru-RU"/>
        </w:rPr>
        <w:t>13</w:t>
      </w:r>
      <w:r w:rsidR="00137801" w:rsidRPr="00E56449">
        <w:rPr>
          <w:rFonts w:ascii="Times New Roman" w:eastAsia="Times New Roman" w:hAnsi="Times New Roman" w:cs="Times New Roman"/>
          <w:sz w:val="24"/>
          <w:szCs w:val="24"/>
          <w:lang w:eastAsia="ru-RU"/>
        </w:rPr>
        <w:t xml:space="preserve">% педагогических работников имеют высшую </w:t>
      </w:r>
      <w:r w:rsidR="00B56866" w:rsidRPr="00E56449">
        <w:rPr>
          <w:rFonts w:ascii="Times New Roman" w:eastAsia="Times New Roman" w:hAnsi="Times New Roman" w:cs="Times New Roman"/>
          <w:sz w:val="24"/>
          <w:szCs w:val="24"/>
          <w:lang w:eastAsia="ru-RU"/>
        </w:rPr>
        <w:t>квалификационную категорию, 75</w:t>
      </w:r>
      <w:r w:rsidR="00137801" w:rsidRPr="00E56449">
        <w:rPr>
          <w:rFonts w:ascii="Times New Roman" w:eastAsia="Times New Roman" w:hAnsi="Times New Roman" w:cs="Times New Roman"/>
          <w:sz w:val="24"/>
          <w:szCs w:val="24"/>
          <w:lang w:eastAsia="ru-RU"/>
        </w:rPr>
        <w:t>%</w:t>
      </w:r>
      <w:r w:rsidR="00137801" w:rsidRPr="00E56449">
        <w:rPr>
          <w:rFonts w:ascii="Times New Roman" w:eastAsia="Calibri" w:hAnsi="Times New Roman" w:cs="Times New Roman"/>
          <w:sz w:val="24"/>
          <w:szCs w:val="24"/>
        </w:rPr>
        <w:t xml:space="preserve"> – </w:t>
      </w:r>
      <w:r w:rsidR="00137801" w:rsidRPr="00E56449">
        <w:rPr>
          <w:rFonts w:ascii="Times New Roman" w:eastAsia="Times New Roman" w:hAnsi="Times New Roman" w:cs="Times New Roman"/>
          <w:sz w:val="24"/>
          <w:szCs w:val="24"/>
          <w:lang w:eastAsia="ru-RU"/>
        </w:rPr>
        <w:t>первую квалификаци</w:t>
      </w:r>
      <w:r w:rsidR="003D256E" w:rsidRPr="00E56449">
        <w:rPr>
          <w:rFonts w:ascii="Times New Roman" w:eastAsia="Times New Roman" w:hAnsi="Times New Roman" w:cs="Times New Roman"/>
          <w:sz w:val="24"/>
          <w:szCs w:val="24"/>
          <w:lang w:eastAsia="ru-RU"/>
        </w:rPr>
        <w:t>онную категорию.</w:t>
      </w:r>
    </w:p>
    <w:p w:rsidR="00137801" w:rsidRPr="00E56449" w:rsidRDefault="00137801" w:rsidP="003D256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56449">
        <w:rPr>
          <w:rFonts w:ascii="Times New Roman" w:eastAsia="Times New Roman" w:hAnsi="Times New Roman" w:cs="Times New Roman"/>
          <w:sz w:val="24"/>
          <w:szCs w:val="24"/>
          <w:lang w:eastAsia="ru-RU"/>
        </w:rPr>
        <w:t>Кадровое обеспечение воспитательной деятельности:</w:t>
      </w:r>
    </w:p>
    <w:p w:rsidR="00182B7D" w:rsidRPr="00E56449" w:rsidRDefault="00B56866" w:rsidP="00B56866">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E56449">
        <w:rPr>
          <w:rFonts w:ascii="Times New Roman" w:eastAsia="Bookman Old Style" w:hAnsi="Times New Roman" w:cs="Times New Roman"/>
          <w:iCs/>
          <w:w w:val="0"/>
          <w:sz w:val="24"/>
          <w:szCs w:val="24"/>
        </w:rPr>
        <w:t>- методист -1</w:t>
      </w:r>
    </w:p>
    <w:p w:rsidR="00182B7D" w:rsidRPr="005C675C" w:rsidRDefault="00B56866"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классные руководители -5</w:t>
      </w:r>
      <w:r w:rsidR="00182B7D" w:rsidRPr="005C675C">
        <w:rPr>
          <w:rFonts w:ascii="Times New Roman" w:eastAsia="Bookman Old Style" w:hAnsi="Times New Roman" w:cs="Times New Roman"/>
          <w:iCs/>
          <w:w w:val="0"/>
          <w:sz w:val="24"/>
          <w:szCs w:val="24"/>
        </w:rPr>
        <w:t>;</w:t>
      </w:r>
    </w:p>
    <w:p w:rsidR="00182B7D" w:rsidRPr="005C675C" w:rsidRDefault="00182B7D" w:rsidP="00082372">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педагог-психолог (1);</w:t>
      </w:r>
    </w:p>
    <w:p w:rsidR="00182B7D" w:rsidRPr="00B56866" w:rsidRDefault="00B56866" w:rsidP="00B56866">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Times New Roman" w:hAnsi="Times New Roman" w:cs="Times New Roman"/>
          <w:color w:val="181818"/>
          <w:sz w:val="24"/>
          <w:szCs w:val="24"/>
          <w:lang w:eastAsia="ru-RU"/>
        </w:rPr>
        <w:t>- учитель-логопед -</w:t>
      </w:r>
      <w:r w:rsidR="00182B7D" w:rsidRPr="005C675C">
        <w:rPr>
          <w:rFonts w:ascii="Times New Roman" w:eastAsia="Times New Roman" w:hAnsi="Times New Roman" w:cs="Times New Roman"/>
          <w:color w:val="181818"/>
          <w:sz w:val="24"/>
          <w:szCs w:val="24"/>
          <w:lang w:eastAsia="ru-RU"/>
        </w:rPr>
        <w:t>дефектолог (1);</w:t>
      </w:r>
    </w:p>
    <w:p w:rsidR="00182B7D" w:rsidRPr="005C675C" w:rsidRDefault="00E56449"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 дополн</w:t>
      </w:r>
      <w:r w:rsidR="00B56866">
        <w:rPr>
          <w:rFonts w:ascii="Times New Roman" w:eastAsia="Bookman Old Style" w:hAnsi="Times New Roman" w:cs="Times New Roman"/>
          <w:iCs/>
          <w:w w:val="0"/>
          <w:sz w:val="24"/>
          <w:szCs w:val="24"/>
        </w:rPr>
        <w:t xml:space="preserve">ительного образования-1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00B56866">
        <w:rPr>
          <w:rFonts w:ascii="Times New Roman" w:eastAsia="Calibri" w:hAnsi="Times New Roman" w:cs="Times New Roman"/>
          <w:iCs/>
          <w:w w:val="0"/>
          <w:sz w:val="24"/>
          <w:szCs w:val="24"/>
        </w:rPr>
        <w:t>,</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4" w:name="__RefHeading___10"/>
      <w:bookmarkStart w:id="15" w:name="_Toc114235912"/>
      <w:bookmarkEnd w:id="14"/>
      <w:r w:rsidRPr="005C675C">
        <w:rPr>
          <w:rFonts w:ascii="Times New Roman" w:hAnsi="Times New Roman" w:cs="Times New Roman"/>
          <w:b/>
          <w:sz w:val="24"/>
          <w:szCs w:val="24"/>
        </w:rPr>
        <w:t>2.3.3.2. Нормативно-методическое обеспечение</w:t>
      </w:r>
      <w:bookmarkEnd w:id="15"/>
    </w:p>
    <w:p w:rsidR="00182B7D" w:rsidRPr="005C675C" w:rsidRDefault="00182B7D" w:rsidP="003D256E">
      <w:pPr>
        <w:pStyle w:val="3"/>
        <w:ind w:left="0"/>
        <w:rPr>
          <w:rFonts w:ascii="Times New Roman" w:hAnsi="Times New Roman" w:cs="Times New Roman"/>
          <w:b/>
          <w:sz w:val="24"/>
          <w:szCs w:val="24"/>
        </w:rPr>
      </w:pPr>
      <w:bookmarkStart w:id="16" w:name="_Toc114235914"/>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16"/>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lastRenderedPageBreak/>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17" w:name="__RefHeading___12"/>
      <w:bookmarkStart w:id="18" w:name="_Toc114235915"/>
      <w:bookmarkEnd w:id="17"/>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18"/>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w:t>
      </w:r>
      <w:r w:rsidRPr="005C675C">
        <w:rPr>
          <w:rFonts w:ascii="Times New Roman" w:eastAsia="Bookman Old Style" w:hAnsi="Times New Roman" w:cs="Times New Roman"/>
          <w:sz w:val="24"/>
          <w:szCs w:val="24"/>
        </w:rPr>
        <w:lastRenderedPageBreak/>
        <w:t>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B56866">
        <w:rPr>
          <w:rFonts w:ascii="Times New Roman" w:eastAsia="Times New Roman" w:hAnsi="Times New Roman" w:cs="Times New Roman"/>
          <w:sz w:val="24"/>
          <w:szCs w:val="24"/>
          <w:lang w:eastAsia="ru-RU"/>
        </w:rPr>
        <w:t>МБОУ «Трубчевская ООШ»</w:t>
      </w:r>
      <w:r w:rsidRPr="005C675C">
        <w:rPr>
          <w:rFonts w:ascii="Times New Roman" w:eastAsia="Times New Roman" w:hAnsi="Times New Roman" w:cs="Times New Roman"/>
          <w:sz w:val="24"/>
          <w:szCs w:val="24"/>
          <w:lang w:eastAsia="ru-RU"/>
        </w:rPr>
        <w:t xml:space="preserve"> поощряются за успехи в физкультурной, спортивной, обществен</w:t>
      </w:r>
      <w:r w:rsidR="00B56866">
        <w:rPr>
          <w:rFonts w:ascii="Times New Roman" w:eastAsia="Times New Roman" w:hAnsi="Times New Roman" w:cs="Times New Roman"/>
          <w:sz w:val="24"/>
          <w:szCs w:val="24"/>
          <w:lang w:eastAsia="ru-RU"/>
        </w:rPr>
        <w:t>ной</w:t>
      </w:r>
      <w:r w:rsidRPr="005C675C">
        <w:rPr>
          <w:rFonts w:ascii="Times New Roman" w:eastAsia="Times New Roman" w:hAnsi="Times New Roman" w:cs="Times New Roman"/>
          <w:sz w:val="24"/>
          <w:szCs w:val="24"/>
          <w:lang w:eastAsia="ru-RU"/>
        </w:rPr>
        <w:t>, творческой, добровольческой (волонтёрской), экспериментальной и инновационной деятельности:</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B56866">
      <w:pPr>
        <w:tabs>
          <w:tab w:val="left" w:pos="0"/>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2B7D" w:rsidRPr="005C675C" w:rsidRDefault="00B56866"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82B7D" w:rsidRPr="005C675C">
        <w:rPr>
          <w:rFonts w:ascii="Times New Roman" w:eastAsia="Times New Roman" w:hAnsi="Times New Roman" w:cs="Times New Roman"/>
          <w:sz w:val="24"/>
          <w:szCs w:val="24"/>
          <w:lang w:eastAsia="ru-RU"/>
        </w:rPr>
        <w:t>рименяются следующие виды поощрений учащихся:</w:t>
      </w:r>
    </w:p>
    <w:p w:rsidR="00182B7D" w:rsidRPr="005C675C" w:rsidRDefault="00B56866"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вручение почетной грамоты</w:t>
      </w:r>
      <w:r w:rsidR="00182B7D" w:rsidRPr="005C675C">
        <w:rPr>
          <w:rFonts w:ascii="Times New Roman" w:eastAsia="Times New Roman" w:hAnsi="Times New Roman" w:cs="Times New Roman"/>
          <w:sz w:val="24"/>
          <w:szCs w:val="24"/>
          <w:lang w:eastAsia="ru-RU"/>
        </w:rPr>
        <w:t xml:space="preserve"> «За отличные успехи в учении» (по итогам учебного года);</w:t>
      </w:r>
    </w:p>
    <w:p w:rsidR="00182B7D" w:rsidRPr="005C675C" w:rsidRDefault="00B56866"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вручение почетной </w:t>
      </w:r>
      <w:r w:rsidR="00182B7D" w:rsidRPr="005C675C">
        <w:rPr>
          <w:rFonts w:ascii="Times New Roman" w:eastAsia="Times New Roman" w:hAnsi="Times New Roman" w:cs="Times New Roman"/>
          <w:sz w:val="24"/>
          <w:szCs w:val="24"/>
          <w:lang w:eastAsia="ru-RU"/>
        </w:rPr>
        <w:t>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B56866">
        <w:rPr>
          <w:rFonts w:ascii="Times New Roman" w:eastAsia="Times New Roman" w:hAnsi="Times New Roman" w:cs="Times New Roman"/>
          <w:sz w:val="24"/>
          <w:szCs w:val="24"/>
          <w:lang w:eastAsia="ru-RU"/>
        </w:rPr>
        <w:t>Болховского</w:t>
      </w:r>
      <w:r w:rsidR="00C80AAA" w:rsidRPr="005C675C">
        <w:rPr>
          <w:rFonts w:ascii="Times New Roman" w:eastAsia="Times New Roman" w:hAnsi="Times New Roman" w:cs="Times New Roman"/>
          <w:sz w:val="24"/>
          <w:szCs w:val="24"/>
          <w:lang w:eastAsia="ru-RU"/>
        </w:rPr>
        <w:t xml:space="preserve"> района</w:t>
      </w:r>
      <w:r w:rsidR="00B56866">
        <w:rPr>
          <w:rFonts w:ascii="Times New Roman" w:eastAsia="Times New Roman" w:hAnsi="Times New Roman" w:cs="Times New Roman"/>
          <w:sz w:val="24"/>
          <w:szCs w:val="24"/>
          <w:lang w:eastAsia="ru-RU"/>
        </w:rPr>
        <w:t xml:space="preserve"> «Ёлка главы 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B56866">
        <w:rPr>
          <w:rFonts w:ascii="Times New Roman" w:eastAsia="Times New Roman" w:hAnsi="Times New Roman" w:cs="Times New Roman"/>
          <w:sz w:val="24"/>
          <w:szCs w:val="24"/>
          <w:lang w:eastAsia="ru-RU"/>
        </w:rPr>
        <w:t xml:space="preserve"> Болховского </w:t>
      </w:r>
      <w:r w:rsidR="00C80AAA" w:rsidRPr="005C675C">
        <w:rPr>
          <w:rFonts w:ascii="Times New Roman" w:eastAsia="Times New Roman" w:hAnsi="Times New Roman" w:cs="Times New Roman"/>
          <w:sz w:val="24"/>
          <w:szCs w:val="24"/>
          <w:lang w:eastAsia="ru-RU"/>
        </w:rPr>
        <w:t>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Решение о награждении принимается педагоги</w:t>
      </w:r>
      <w:r w:rsidR="00B56866">
        <w:rPr>
          <w:rFonts w:ascii="Times New Roman" w:eastAsia="Times New Roman" w:hAnsi="Times New Roman" w:cs="Times New Roman"/>
          <w:sz w:val="24"/>
          <w:szCs w:val="24"/>
          <w:lang w:eastAsia="ru-RU"/>
        </w:rPr>
        <w:t>ческим советом МБОУ «Трубчевская ООШ»</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19" w:name="__RefHeading___13"/>
      <w:bookmarkStart w:id="20" w:name="_Toc114235916"/>
      <w:bookmarkEnd w:id="19"/>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0"/>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w:t>
      </w:r>
      <w:r w:rsidRPr="005C675C">
        <w:rPr>
          <w:rFonts w:ascii="Times New Roman" w:eastAsia="Calibri" w:hAnsi="Times New Roman" w:cs="Times New Roman"/>
          <w:sz w:val="24"/>
          <w:szCs w:val="24"/>
        </w:rPr>
        <w:lastRenderedPageBreak/>
        <w:t xml:space="preserve">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1"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1"/>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497DDD" w:rsidRPr="005C675C" w:rsidRDefault="00137801" w:rsidP="00C007D2">
      <w:pPr>
        <w:pStyle w:val="3"/>
        <w:ind w:left="0"/>
        <w:rPr>
          <w:rFonts w:ascii="Times New Roman" w:hAnsi="Times New Roman" w:cs="Times New Roman"/>
          <w:b/>
          <w:sz w:val="24"/>
          <w:szCs w:val="24"/>
        </w:rPr>
      </w:pPr>
      <w:bookmarkStart w:id="22"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w:t>
      </w:r>
      <w:r w:rsidRPr="005C675C">
        <w:rPr>
          <w:rFonts w:ascii="Times New Roman" w:hAnsi="Times New Roman" w:cs="Times New Roman"/>
          <w:sz w:val="24"/>
          <w:szCs w:val="24"/>
        </w:rPr>
        <w:lastRenderedPageBreak/>
        <w:t>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3"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3"/>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4" w:name="_Toc114235919"/>
      <w:r w:rsidRPr="005C675C">
        <w:rPr>
          <w:rFonts w:ascii="Times New Roman" w:hAnsi="Times New Roman" w:cs="Times New Roman"/>
          <w:b/>
          <w:sz w:val="24"/>
          <w:szCs w:val="24"/>
        </w:rPr>
        <w:t>Перечень и содержание направлений работы</w:t>
      </w:r>
      <w:bookmarkEnd w:id="24"/>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5" w:name="_Toc114235920"/>
      <w:r w:rsidRPr="005C675C">
        <w:rPr>
          <w:rFonts w:ascii="Times New Roman" w:hAnsi="Times New Roman" w:cs="Times New Roman"/>
          <w:b/>
          <w:sz w:val="24"/>
          <w:szCs w:val="24"/>
        </w:rPr>
        <w:lastRenderedPageBreak/>
        <w:t>Механизмы реализации программы</w:t>
      </w:r>
      <w:bookmarkEnd w:id="2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 xml:space="preserve">вносят коррективы в программу обучения и в рабочие коррекционно-развивающие программы; рассматривают спорные и конфликтные </w:t>
      </w:r>
      <w:r w:rsidRPr="005C675C">
        <w:rPr>
          <w:rFonts w:ascii="Times New Roman" w:hAnsi="Times New Roman" w:cs="Times New Roman"/>
          <w:sz w:val="24"/>
          <w:szCs w:val="24"/>
        </w:rPr>
        <w:lastRenderedPageBreak/>
        <w:t>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26" w:name="_Toc114235921"/>
      <w:r w:rsidRPr="005C675C">
        <w:rPr>
          <w:rFonts w:ascii="Times New Roman" w:hAnsi="Times New Roman" w:cs="Times New Roman"/>
          <w:b/>
          <w:sz w:val="24"/>
          <w:szCs w:val="24"/>
        </w:rPr>
        <w:t>Требования к условиям реализации программы</w:t>
      </w:r>
      <w:bookmarkEnd w:id="26"/>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w:t>
      </w:r>
      <w:r w:rsidRPr="005C675C">
        <w:rPr>
          <w:rFonts w:ascii="Times New Roman" w:hAnsi="Times New Roman" w:cs="Times New Roman"/>
          <w:sz w:val="24"/>
          <w:szCs w:val="24"/>
        </w:rPr>
        <w:lastRenderedPageBreak/>
        <w:t>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27" w:name="_Toc114235922"/>
      <w:r w:rsidRPr="005C675C">
        <w:rPr>
          <w:rFonts w:ascii="Times New Roman" w:hAnsi="Times New Roman" w:cs="Times New Roman"/>
          <w:b/>
          <w:sz w:val="24"/>
          <w:szCs w:val="24"/>
        </w:rPr>
        <w:t>Планируемые результаты коррекционной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Default="002456DB"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B4108" w:rsidRDefault="00EB4108" w:rsidP="00830197">
      <w:pPr>
        <w:spacing w:after="0" w:line="240" w:lineRule="auto"/>
        <w:ind w:firstLine="567"/>
        <w:jc w:val="both"/>
        <w:rPr>
          <w:rFonts w:ascii="Times New Roman" w:hAnsi="Times New Roman" w:cs="Times New Roman"/>
          <w:sz w:val="24"/>
          <w:szCs w:val="24"/>
        </w:rPr>
      </w:pPr>
    </w:p>
    <w:p w:rsidR="00EC3F06" w:rsidRPr="005C675C" w:rsidRDefault="00EC3F06" w:rsidP="00EC3F06">
      <w:pPr>
        <w:pStyle w:val="1"/>
        <w:numPr>
          <w:ilvl w:val="0"/>
          <w:numId w:val="2"/>
        </w:numPr>
        <w:spacing w:line="240" w:lineRule="auto"/>
        <w:jc w:val="both"/>
        <w:rPr>
          <w:rFonts w:ascii="Times New Roman" w:hAnsi="Times New Roman" w:cs="Times New Roman"/>
          <w:b/>
          <w:color w:val="auto"/>
          <w:sz w:val="24"/>
          <w:szCs w:val="24"/>
        </w:rPr>
      </w:pPr>
      <w:r w:rsidRPr="005C675C">
        <w:rPr>
          <w:rFonts w:ascii="Times New Roman" w:hAnsi="Times New Roman" w:cs="Times New Roman"/>
          <w:b/>
          <w:color w:val="auto"/>
          <w:sz w:val="24"/>
          <w:szCs w:val="24"/>
        </w:rPr>
        <w:t xml:space="preserve">Организационный раздел </w:t>
      </w:r>
    </w:p>
    <w:p w:rsidR="00EC3F06" w:rsidRPr="005C675C" w:rsidRDefault="00EC3F06" w:rsidP="00EC3F06">
      <w:pPr>
        <w:pStyle w:val="2"/>
        <w:numPr>
          <w:ilvl w:val="1"/>
          <w:numId w:val="2"/>
        </w:numPr>
        <w:jc w:val="both"/>
        <w:rPr>
          <w:rFonts w:ascii="Times New Roman" w:hAnsi="Times New Roman" w:cs="Times New Roman"/>
          <w:b/>
          <w:color w:val="auto"/>
          <w:sz w:val="24"/>
          <w:szCs w:val="24"/>
        </w:rPr>
      </w:pPr>
      <w:r w:rsidRPr="005C675C">
        <w:rPr>
          <w:rFonts w:ascii="Times New Roman" w:hAnsi="Times New Roman" w:cs="Times New Roman"/>
          <w:b/>
          <w:color w:val="auto"/>
          <w:sz w:val="24"/>
          <w:szCs w:val="24"/>
        </w:rPr>
        <w:t xml:space="preserve">Учебный план </w:t>
      </w:r>
    </w:p>
    <w:p w:rsidR="00EB4108" w:rsidRDefault="00EB4108" w:rsidP="00830197">
      <w:pPr>
        <w:spacing w:after="0" w:line="240" w:lineRule="auto"/>
        <w:ind w:firstLine="567"/>
        <w:jc w:val="both"/>
        <w:rPr>
          <w:rFonts w:ascii="Times New Roman" w:hAnsi="Times New Roman" w:cs="Times New Roman"/>
          <w:sz w:val="24"/>
          <w:szCs w:val="24"/>
        </w:rPr>
      </w:pPr>
    </w:p>
    <w:p w:rsidR="00EB4108" w:rsidRPr="00EC3F06" w:rsidRDefault="00EB4108" w:rsidP="00EB4108">
      <w:pPr>
        <w:jc w:val="center"/>
        <w:rPr>
          <w:rStyle w:val="markedcontent"/>
          <w:rFonts w:asciiTheme="majorBidi" w:hAnsiTheme="majorBidi" w:cstheme="majorBidi"/>
        </w:rPr>
      </w:pPr>
      <w:r w:rsidRPr="00EC3F06">
        <w:rPr>
          <w:rStyle w:val="markedcontent"/>
          <w:rFonts w:asciiTheme="majorBidi" w:hAnsiTheme="majorBidi" w:cstheme="majorBidi"/>
        </w:rPr>
        <w:t>Пояснительная записка к учебному плану</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Структуру и содержание учебного плана МБОУ «Трубчевская ООШ» в  текущем  учебном году определяют следующие нормативные документы: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-Федеральный закон от 29.12.2012 г. № 273-ФЗ (ред. от 03.07.2016 г.) «Об образовании в Российской Федерации» (с изм. и доп.);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-Приказ Министерства образования и науки Российской Федерации  от 17.12.2010 г. № 1897 (с изменениями и дополнениями от 29.12.2014 г.  № 1644, от 31.12.2015 г. № 1577) «Об утверждении федерального государственного образовательного стандарта основного общего образования»;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-Приказ Министерства просвещения  от 22.03.2021г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20 апреля 2021 г. N 63180 );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-Постановление Главного государственного санитарного врача Российской Федерации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г. № 38528);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-Приказ Минтруда России от 18.10.2013 г. № 544н (с изм. от 25.12.2014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г. № 30550) ;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-Приказ Министерства образования и науки РФ от 09.06.2016 г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lastRenderedPageBreak/>
        <w:t xml:space="preserve"> -Приказ Министерства просвещения Российской Федерации от 28.12.2018 N 345 (ред.от 08.05.2019)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-Письмо Минобрнауки России от 18.08.2017 г. № 09-1672 «О направлении методических рекомендаций»;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 -Методические рекомендации по организации работы образовательных организаций в условиях сохранения рисков распространения COVID-19 (МР 3.1/2.4. 0178/1-20 от 08.05.2020 г., разработанные Федеральной службой по надзору в сфере защиты прав потребителей и благополучия человека.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Дистанционные образовательные технологии:</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-Приказ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 xml:space="preserve">-Письмо Министерства Просвещения Российской Федерации «О направлении методических рекомендаций» от 19.03.2020 г. №ГД-39/04; </w:t>
      </w:r>
    </w:p>
    <w:p w:rsidR="00EB4108" w:rsidRPr="00EC3F06" w:rsidRDefault="00EB4108" w:rsidP="00EB4108">
      <w:pPr>
        <w:jc w:val="both"/>
        <w:rPr>
          <w:rStyle w:val="markedcontent"/>
          <w:rFonts w:asciiTheme="majorBidi" w:hAnsiTheme="majorBidi" w:cstheme="majorBidi"/>
        </w:rPr>
      </w:pPr>
      <w:r w:rsidRPr="00EC3F06">
        <w:rPr>
          <w:rStyle w:val="markedcontent"/>
          <w:rFonts w:asciiTheme="majorBidi" w:hAnsiTheme="majorBidi" w:cstheme="majorBidi"/>
        </w:rPr>
        <w:t>-Методические рекомендации по рациональной организации занятий с применением электронного обучения и дистанционных образовательных технологий, разработанные Федеральным бюджетным научным учреждением «Институт возрастной физиологии Российской академии образования».</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Учебный план МБОУ «Трубчевская основная общеобразовательная школа», реализующей основную образовательную программу основного общего образования (далее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EB4108" w:rsidRPr="00EC3F06" w:rsidRDefault="00EB4108" w:rsidP="00EB4108">
      <w:pPr>
        <w:pStyle w:val="ab"/>
        <w:ind w:firstLine="709"/>
        <w:rPr>
          <w:rFonts w:ascii="Times New Roman" w:hAnsi="Times New Roman" w:cs="Times New Roman"/>
        </w:rPr>
      </w:pPr>
      <w:r w:rsidRPr="00EC3F06">
        <w:rPr>
          <w:rFonts w:ascii="Times New Roman" w:hAnsi="Times New Roman" w:cs="Times New Roman"/>
        </w:rPr>
        <w:t>Учебный план фиксирует максимальный объем аудиторной нагрузки</w:t>
      </w:r>
      <w:r w:rsidRPr="00EC3F06">
        <w:rPr>
          <w:rFonts w:ascii="Times New Roman" w:hAnsi="Times New Roman" w:cs="Times New Roman"/>
          <w:spacing w:val="1"/>
        </w:rPr>
        <w:t xml:space="preserve"> </w:t>
      </w:r>
      <w:r w:rsidRPr="00EC3F06">
        <w:rPr>
          <w:rFonts w:ascii="Times New Roman" w:hAnsi="Times New Roman" w:cs="Times New Roman"/>
        </w:rPr>
        <w:t>обучающихся,</w:t>
      </w:r>
      <w:r w:rsidRPr="00EC3F06">
        <w:rPr>
          <w:rFonts w:ascii="Times New Roman" w:hAnsi="Times New Roman" w:cs="Times New Roman"/>
          <w:spacing w:val="1"/>
        </w:rPr>
        <w:t xml:space="preserve"> </w:t>
      </w:r>
      <w:r w:rsidRPr="00EC3F06">
        <w:rPr>
          <w:rFonts w:ascii="Times New Roman" w:hAnsi="Times New Roman" w:cs="Times New Roman"/>
        </w:rPr>
        <w:t>состав</w:t>
      </w:r>
      <w:r w:rsidRPr="00EC3F06">
        <w:rPr>
          <w:rFonts w:ascii="Times New Roman" w:hAnsi="Times New Roman" w:cs="Times New Roman"/>
          <w:spacing w:val="1"/>
        </w:rPr>
        <w:t xml:space="preserve"> </w:t>
      </w:r>
      <w:r w:rsidRPr="00EC3F06">
        <w:rPr>
          <w:rFonts w:ascii="Times New Roman" w:hAnsi="Times New Roman" w:cs="Times New Roman"/>
        </w:rPr>
        <w:t>и</w:t>
      </w:r>
      <w:r w:rsidRPr="00EC3F06">
        <w:rPr>
          <w:rFonts w:ascii="Times New Roman" w:hAnsi="Times New Roman" w:cs="Times New Roman"/>
          <w:spacing w:val="1"/>
        </w:rPr>
        <w:t xml:space="preserve"> </w:t>
      </w:r>
      <w:r w:rsidRPr="00EC3F06">
        <w:rPr>
          <w:rFonts w:ascii="Times New Roman" w:hAnsi="Times New Roman" w:cs="Times New Roman"/>
        </w:rPr>
        <w:t>структуру предметных</w:t>
      </w:r>
      <w:r w:rsidRPr="00EC3F06">
        <w:rPr>
          <w:rFonts w:ascii="Times New Roman" w:hAnsi="Times New Roman" w:cs="Times New Roman"/>
          <w:spacing w:val="1"/>
        </w:rPr>
        <w:t xml:space="preserve"> </w:t>
      </w:r>
      <w:r w:rsidRPr="00EC3F06">
        <w:rPr>
          <w:rFonts w:ascii="Times New Roman" w:hAnsi="Times New Roman" w:cs="Times New Roman"/>
        </w:rPr>
        <w:t>областей,</w:t>
      </w:r>
      <w:r w:rsidRPr="00EC3F06">
        <w:rPr>
          <w:rFonts w:ascii="Times New Roman" w:hAnsi="Times New Roman" w:cs="Times New Roman"/>
          <w:spacing w:val="1"/>
        </w:rPr>
        <w:t xml:space="preserve"> </w:t>
      </w:r>
      <w:r w:rsidRPr="00EC3F06">
        <w:rPr>
          <w:rFonts w:ascii="Times New Roman" w:hAnsi="Times New Roman" w:cs="Times New Roman"/>
        </w:rPr>
        <w:t>распределяет</w:t>
      </w:r>
      <w:r w:rsidRPr="00EC3F06">
        <w:rPr>
          <w:rFonts w:ascii="Times New Roman" w:hAnsi="Times New Roman" w:cs="Times New Roman"/>
          <w:spacing w:val="1"/>
        </w:rPr>
        <w:t xml:space="preserve"> </w:t>
      </w:r>
      <w:r w:rsidRPr="00EC3F06">
        <w:rPr>
          <w:rFonts w:ascii="Times New Roman" w:hAnsi="Times New Roman" w:cs="Times New Roman"/>
        </w:rPr>
        <w:t>учебное</w:t>
      </w:r>
      <w:r w:rsidRPr="00EC3F06">
        <w:rPr>
          <w:rFonts w:ascii="Times New Roman" w:hAnsi="Times New Roman" w:cs="Times New Roman"/>
          <w:spacing w:val="1"/>
        </w:rPr>
        <w:t xml:space="preserve"> </w:t>
      </w:r>
      <w:r w:rsidRPr="00EC3F06">
        <w:rPr>
          <w:rFonts w:ascii="Times New Roman" w:hAnsi="Times New Roman" w:cs="Times New Roman"/>
        </w:rPr>
        <w:t>время,</w:t>
      </w:r>
      <w:r w:rsidRPr="00EC3F06">
        <w:rPr>
          <w:rFonts w:ascii="Times New Roman" w:hAnsi="Times New Roman" w:cs="Times New Roman"/>
          <w:spacing w:val="1"/>
        </w:rPr>
        <w:t xml:space="preserve"> </w:t>
      </w:r>
      <w:r w:rsidRPr="00EC3F06">
        <w:rPr>
          <w:rFonts w:ascii="Times New Roman" w:hAnsi="Times New Roman" w:cs="Times New Roman"/>
        </w:rPr>
        <w:t>отводимое</w:t>
      </w:r>
      <w:r w:rsidRPr="00EC3F06">
        <w:rPr>
          <w:rFonts w:ascii="Times New Roman" w:hAnsi="Times New Roman" w:cs="Times New Roman"/>
          <w:spacing w:val="-2"/>
        </w:rPr>
        <w:t xml:space="preserve"> </w:t>
      </w:r>
      <w:r w:rsidRPr="00EC3F06">
        <w:rPr>
          <w:rFonts w:ascii="Times New Roman" w:hAnsi="Times New Roman" w:cs="Times New Roman"/>
        </w:rPr>
        <w:t>на</w:t>
      </w:r>
      <w:r w:rsidRPr="00EC3F06">
        <w:rPr>
          <w:rFonts w:ascii="Times New Roman" w:hAnsi="Times New Roman" w:cs="Times New Roman"/>
          <w:spacing w:val="-1"/>
        </w:rPr>
        <w:t xml:space="preserve"> </w:t>
      </w:r>
      <w:r w:rsidRPr="00EC3F06">
        <w:rPr>
          <w:rFonts w:ascii="Times New Roman" w:hAnsi="Times New Roman" w:cs="Times New Roman"/>
        </w:rPr>
        <w:t>их</w:t>
      </w:r>
      <w:r w:rsidRPr="00EC3F06">
        <w:rPr>
          <w:rFonts w:ascii="Times New Roman" w:hAnsi="Times New Roman" w:cs="Times New Roman"/>
          <w:spacing w:val="2"/>
        </w:rPr>
        <w:t xml:space="preserve"> </w:t>
      </w:r>
      <w:r w:rsidRPr="00EC3F06">
        <w:rPr>
          <w:rFonts w:ascii="Times New Roman" w:hAnsi="Times New Roman" w:cs="Times New Roman"/>
        </w:rPr>
        <w:t>освоение</w:t>
      </w:r>
      <w:r w:rsidRPr="00EC3F06">
        <w:rPr>
          <w:rFonts w:ascii="Times New Roman" w:hAnsi="Times New Roman" w:cs="Times New Roman"/>
          <w:spacing w:val="-1"/>
        </w:rPr>
        <w:t xml:space="preserve"> </w:t>
      </w:r>
      <w:r w:rsidRPr="00EC3F06">
        <w:rPr>
          <w:rFonts w:ascii="Times New Roman" w:hAnsi="Times New Roman" w:cs="Times New Roman"/>
        </w:rPr>
        <w:t>по</w:t>
      </w:r>
      <w:r w:rsidRPr="00EC3F06">
        <w:rPr>
          <w:rFonts w:ascii="Times New Roman" w:hAnsi="Times New Roman" w:cs="Times New Roman"/>
          <w:spacing w:val="-1"/>
        </w:rPr>
        <w:t xml:space="preserve"> </w:t>
      </w:r>
      <w:r w:rsidRPr="00EC3F06">
        <w:rPr>
          <w:rFonts w:ascii="Times New Roman" w:hAnsi="Times New Roman" w:cs="Times New Roman"/>
        </w:rPr>
        <w:t>классам</w:t>
      </w:r>
      <w:r w:rsidRPr="00EC3F06">
        <w:rPr>
          <w:rFonts w:ascii="Times New Roman" w:hAnsi="Times New Roman" w:cs="Times New Roman"/>
          <w:spacing w:val="-1"/>
        </w:rPr>
        <w:t xml:space="preserve"> </w:t>
      </w:r>
      <w:r w:rsidRPr="00EC3F06">
        <w:rPr>
          <w:rFonts w:ascii="Times New Roman" w:hAnsi="Times New Roman" w:cs="Times New Roman"/>
        </w:rPr>
        <w:t>и</w:t>
      </w:r>
      <w:r w:rsidRPr="00EC3F06">
        <w:rPr>
          <w:rFonts w:ascii="Times New Roman" w:hAnsi="Times New Roman" w:cs="Times New Roman"/>
          <w:spacing w:val="3"/>
        </w:rPr>
        <w:t xml:space="preserve"> </w:t>
      </w:r>
      <w:r w:rsidRPr="00EC3F06">
        <w:rPr>
          <w:rFonts w:ascii="Times New Roman" w:hAnsi="Times New Roman" w:cs="Times New Roman"/>
        </w:rPr>
        <w:t>учебным</w:t>
      </w:r>
      <w:r w:rsidRPr="00EC3F06">
        <w:rPr>
          <w:rFonts w:ascii="Times New Roman" w:hAnsi="Times New Roman" w:cs="Times New Roman"/>
          <w:spacing w:val="-1"/>
        </w:rPr>
        <w:t xml:space="preserve"> </w:t>
      </w:r>
      <w:r w:rsidRPr="00EC3F06">
        <w:rPr>
          <w:rFonts w:ascii="Times New Roman" w:hAnsi="Times New Roman" w:cs="Times New Roman"/>
        </w:rPr>
        <w:t>предметам.</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w:t>
      </w:r>
    </w:p>
    <w:p w:rsidR="00EB4108" w:rsidRPr="00EC3F06" w:rsidRDefault="00EB4108" w:rsidP="00EB4108">
      <w:pPr>
        <w:pStyle w:val="ab"/>
        <w:ind w:firstLine="709"/>
        <w:rPr>
          <w:rFonts w:ascii="Times New Roman" w:hAnsi="Times New Roman" w:cs="Times New Roman"/>
        </w:rPr>
      </w:pPr>
      <w:r w:rsidRPr="00EC3F06">
        <w:rPr>
          <w:rFonts w:ascii="Times New Roman" w:hAnsi="Times New Roman" w:cs="Times New Roman"/>
        </w:rPr>
        <w:t>Вариативность</w:t>
      </w:r>
      <w:r w:rsidRPr="00EC3F06">
        <w:rPr>
          <w:rFonts w:ascii="Times New Roman" w:hAnsi="Times New Roman" w:cs="Times New Roman"/>
          <w:spacing w:val="1"/>
        </w:rPr>
        <w:t xml:space="preserve"> </w:t>
      </w:r>
      <w:r w:rsidRPr="00EC3F06">
        <w:rPr>
          <w:rFonts w:ascii="Times New Roman" w:hAnsi="Times New Roman" w:cs="Times New Roman"/>
        </w:rPr>
        <w:t>содержания</w:t>
      </w:r>
      <w:r w:rsidRPr="00EC3F06">
        <w:rPr>
          <w:rFonts w:ascii="Times New Roman" w:hAnsi="Times New Roman" w:cs="Times New Roman"/>
          <w:spacing w:val="1"/>
        </w:rPr>
        <w:t xml:space="preserve"> </w:t>
      </w:r>
      <w:r w:rsidRPr="00EC3F06">
        <w:rPr>
          <w:rFonts w:ascii="Times New Roman" w:hAnsi="Times New Roman" w:cs="Times New Roman"/>
        </w:rPr>
        <w:t>образовательных</w:t>
      </w:r>
      <w:r w:rsidRPr="00EC3F06">
        <w:rPr>
          <w:rFonts w:ascii="Times New Roman" w:hAnsi="Times New Roman" w:cs="Times New Roman"/>
          <w:spacing w:val="1"/>
        </w:rPr>
        <w:t xml:space="preserve"> </w:t>
      </w:r>
      <w:r w:rsidRPr="00EC3F06">
        <w:rPr>
          <w:rFonts w:ascii="Times New Roman" w:hAnsi="Times New Roman" w:cs="Times New Roman"/>
        </w:rPr>
        <w:t>программ</w:t>
      </w:r>
      <w:r w:rsidRPr="00EC3F06">
        <w:rPr>
          <w:rFonts w:ascii="Times New Roman" w:hAnsi="Times New Roman" w:cs="Times New Roman"/>
          <w:spacing w:val="1"/>
        </w:rPr>
        <w:t xml:space="preserve"> </w:t>
      </w:r>
      <w:r w:rsidRPr="00EC3F06">
        <w:rPr>
          <w:rFonts w:ascii="Times New Roman" w:hAnsi="Times New Roman" w:cs="Times New Roman"/>
        </w:rPr>
        <w:t>начального</w:t>
      </w:r>
      <w:r w:rsidRPr="00EC3F06">
        <w:rPr>
          <w:rFonts w:ascii="Times New Roman" w:hAnsi="Times New Roman" w:cs="Times New Roman"/>
          <w:spacing w:val="1"/>
        </w:rPr>
        <w:t xml:space="preserve"> </w:t>
      </w:r>
      <w:r w:rsidRPr="00EC3F06">
        <w:rPr>
          <w:rFonts w:ascii="Times New Roman" w:hAnsi="Times New Roman" w:cs="Times New Roman"/>
        </w:rPr>
        <w:t>общего</w:t>
      </w:r>
      <w:r w:rsidRPr="00EC3F06">
        <w:rPr>
          <w:rFonts w:ascii="Times New Roman" w:hAnsi="Times New Roman" w:cs="Times New Roman"/>
          <w:spacing w:val="1"/>
        </w:rPr>
        <w:t xml:space="preserve"> </w:t>
      </w:r>
      <w:r w:rsidRPr="00EC3F06">
        <w:rPr>
          <w:rFonts w:ascii="Times New Roman" w:hAnsi="Times New Roman" w:cs="Times New Roman"/>
        </w:rPr>
        <w:t>образования реализуется через возможность формирования программ начального общего</w:t>
      </w:r>
      <w:r w:rsidRPr="00EC3F06">
        <w:rPr>
          <w:rFonts w:ascii="Times New Roman" w:hAnsi="Times New Roman" w:cs="Times New Roman"/>
          <w:spacing w:val="1"/>
        </w:rPr>
        <w:t xml:space="preserve"> </w:t>
      </w:r>
      <w:r w:rsidRPr="00EC3F06">
        <w:rPr>
          <w:rFonts w:ascii="Times New Roman" w:hAnsi="Times New Roman" w:cs="Times New Roman"/>
        </w:rPr>
        <w:t>образования различного уровня сложности и направленности с учетом образовательных</w:t>
      </w:r>
      <w:r w:rsidRPr="00EC3F06">
        <w:rPr>
          <w:rFonts w:ascii="Times New Roman" w:hAnsi="Times New Roman" w:cs="Times New Roman"/>
          <w:spacing w:val="1"/>
        </w:rPr>
        <w:t xml:space="preserve"> </w:t>
      </w:r>
      <w:r w:rsidRPr="00EC3F06">
        <w:rPr>
          <w:rFonts w:ascii="Times New Roman" w:hAnsi="Times New Roman" w:cs="Times New Roman"/>
        </w:rPr>
        <w:t>потребностей</w:t>
      </w:r>
      <w:r w:rsidRPr="00EC3F06">
        <w:rPr>
          <w:rFonts w:ascii="Times New Roman" w:hAnsi="Times New Roman" w:cs="Times New Roman"/>
          <w:spacing w:val="-1"/>
        </w:rPr>
        <w:t xml:space="preserve"> </w:t>
      </w:r>
      <w:r w:rsidRPr="00EC3F06">
        <w:rPr>
          <w:rFonts w:ascii="Times New Roman" w:hAnsi="Times New Roman" w:cs="Times New Roman"/>
        </w:rPr>
        <w:t>и способностей обучающихся.</w:t>
      </w:r>
    </w:p>
    <w:p w:rsidR="00EB4108" w:rsidRPr="00EC3F06" w:rsidRDefault="00EB4108" w:rsidP="00EB4108">
      <w:pPr>
        <w:pStyle w:val="ab"/>
        <w:ind w:firstLine="709"/>
        <w:rPr>
          <w:rFonts w:ascii="Times New Roman" w:hAnsi="Times New Roman" w:cs="Times New Roman"/>
        </w:rPr>
      </w:pPr>
      <w:r w:rsidRPr="00EC3F06">
        <w:rPr>
          <w:rFonts w:ascii="Times New Roman" w:hAnsi="Times New Roman" w:cs="Times New Roman"/>
        </w:rPr>
        <w:t>Учебный план состоит из двух частей - обязательной части и части, формируемой</w:t>
      </w:r>
      <w:r w:rsidRPr="00EC3F06">
        <w:rPr>
          <w:rFonts w:ascii="Times New Roman" w:hAnsi="Times New Roman" w:cs="Times New Roman"/>
          <w:spacing w:val="1"/>
        </w:rPr>
        <w:t xml:space="preserve"> </w:t>
      </w:r>
      <w:r w:rsidRPr="00EC3F06">
        <w:rPr>
          <w:rFonts w:ascii="Times New Roman" w:hAnsi="Times New Roman" w:cs="Times New Roman"/>
        </w:rPr>
        <w:t>участниками</w:t>
      </w:r>
      <w:r w:rsidRPr="00EC3F06">
        <w:rPr>
          <w:rFonts w:ascii="Times New Roman" w:hAnsi="Times New Roman" w:cs="Times New Roman"/>
          <w:spacing w:val="-1"/>
        </w:rPr>
        <w:t xml:space="preserve"> </w:t>
      </w:r>
      <w:r w:rsidRPr="00EC3F06">
        <w:rPr>
          <w:rFonts w:ascii="Times New Roman" w:hAnsi="Times New Roman" w:cs="Times New Roman"/>
        </w:rPr>
        <w:t>образовательных</w:t>
      </w:r>
      <w:r w:rsidRPr="00EC3F06">
        <w:rPr>
          <w:rFonts w:ascii="Times New Roman" w:hAnsi="Times New Roman" w:cs="Times New Roman"/>
          <w:spacing w:val="1"/>
        </w:rPr>
        <w:t xml:space="preserve"> </w:t>
      </w:r>
      <w:r w:rsidRPr="00EC3F06">
        <w:rPr>
          <w:rFonts w:ascii="Times New Roman" w:hAnsi="Times New Roman" w:cs="Times New Roman"/>
        </w:rPr>
        <w:t>отношений.</w:t>
      </w:r>
    </w:p>
    <w:p w:rsidR="00EB4108" w:rsidRPr="00EC3F06" w:rsidRDefault="00EB4108" w:rsidP="00EB4108">
      <w:pPr>
        <w:pStyle w:val="ab"/>
        <w:ind w:firstLine="709"/>
        <w:rPr>
          <w:rFonts w:ascii="Times New Roman" w:hAnsi="Times New Roman" w:cs="Times New Roman"/>
        </w:rPr>
      </w:pPr>
      <w:r w:rsidRPr="00EC3F06">
        <w:rPr>
          <w:rFonts w:ascii="Times New Roman" w:hAnsi="Times New Roman" w:cs="Times New Roman"/>
        </w:rPr>
        <w:t>Объем</w:t>
      </w:r>
      <w:r w:rsidRPr="00EC3F06">
        <w:rPr>
          <w:rFonts w:ascii="Times New Roman" w:hAnsi="Times New Roman" w:cs="Times New Roman"/>
          <w:spacing w:val="1"/>
        </w:rPr>
        <w:t xml:space="preserve"> </w:t>
      </w:r>
      <w:r w:rsidRPr="00EC3F06">
        <w:rPr>
          <w:rFonts w:ascii="Times New Roman" w:hAnsi="Times New Roman" w:cs="Times New Roman"/>
        </w:rPr>
        <w:t>обязательной</w:t>
      </w:r>
      <w:r w:rsidRPr="00EC3F06">
        <w:rPr>
          <w:rFonts w:ascii="Times New Roman" w:hAnsi="Times New Roman" w:cs="Times New Roman"/>
          <w:spacing w:val="1"/>
        </w:rPr>
        <w:t xml:space="preserve"> </w:t>
      </w:r>
      <w:r w:rsidRPr="00EC3F06">
        <w:rPr>
          <w:rFonts w:ascii="Times New Roman" w:hAnsi="Times New Roman" w:cs="Times New Roman"/>
        </w:rPr>
        <w:t>части</w:t>
      </w:r>
      <w:r w:rsidRPr="00EC3F06">
        <w:rPr>
          <w:rFonts w:ascii="Times New Roman" w:hAnsi="Times New Roman" w:cs="Times New Roman"/>
          <w:spacing w:val="1"/>
        </w:rPr>
        <w:t xml:space="preserve"> </w:t>
      </w:r>
      <w:r w:rsidRPr="00EC3F06">
        <w:rPr>
          <w:rFonts w:ascii="Times New Roman" w:hAnsi="Times New Roman" w:cs="Times New Roman"/>
        </w:rPr>
        <w:t>программы</w:t>
      </w:r>
      <w:r w:rsidRPr="00EC3F06">
        <w:rPr>
          <w:rFonts w:ascii="Times New Roman" w:hAnsi="Times New Roman" w:cs="Times New Roman"/>
          <w:spacing w:val="1"/>
        </w:rPr>
        <w:t xml:space="preserve"> </w:t>
      </w:r>
      <w:r w:rsidRPr="00EC3F06">
        <w:rPr>
          <w:rFonts w:ascii="Times New Roman" w:hAnsi="Times New Roman" w:cs="Times New Roman"/>
        </w:rPr>
        <w:t>начального</w:t>
      </w:r>
      <w:r w:rsidRPr="00EC3F06">
        <w:rPr>
          <w:rFonts w:ascii="Times New Roman" w:hAnsi="Times New Roman" w:cs="Times New Roman"/>
          <w:spacing w:val="1"/>
        </w:rPr>
        <w:t xml:space="preserve"> </w:t>
      </w:r>
      <w:r w:rsidRPr="00EC3F06">
        <w:rPr>
          <w:rFonts w:ascii="Times New Roman" w:hAnsi="Times New Roman" w:cs="Times New Roman"/>
        </w:rPr>
        <w:t>общего</w:t>
      </w:r>
      <w:r w:rsidRPr="00EC3F06">
        <w:rPr>
          <w:rFonts w:ascii="Times New Roman" w:hAnsi="Times New Roman" w:cs="Times New Roman"/>
          <w:spacing w:val="1"/>
        </w:rPr>
        <w:t xml:space="preserve"> </w:t>
      </w:r>
      <w:r w:rsidRPr="00EC3F06">
        <w:rPr>
          <w:rFonts w:ascii="Times New Roman" w:hAnsi="Times New Roman" w:cs="Times New Roman"/>
        </w:rPr>
        <w:t>образования</w:t>
      </w:r>
      <w:r w:rsidRPr="00EC3F06">
        <w:rPr>
          <w:rFonts w:ascii="Times New Roman" w:hAnsi="Times New Roman" w:cs="Times New Roman"/>
          <w:spacing w:val="60"/>
        </w:rPr>
        <w:t xml:space="preserve"> </w:t>
      </w:r>
      <w:r w:rsidRPr="00EC3F06">
        <w:rPr>
          <w:rFonts w:ascii="Times New Roman" w:hAnsi="Times New Roman" w:cs="Times New Roman"/>
        </w:rPr>
        <w:t>составляет</w:t>
      </w:r>
      <w:r w:rsidRPr="00EC3F06">
        <w:rPr>
          <w:rFonts w:ascii="Times New Roman" w:hAnsi="Times New Roman" w:cs="Times New Roman"/>
          <w:spacing w:val="1"/>
        </w:rPr>
        <w:t xml:space="preserve"> </w:t>
      </w:r>
      <w:r w:rsidRPr="00EC3F06">
        <w:rPr>
          <w:rFonts w:ascii="Times New Roman" w:hAnsi="Times New Roman" w:cs="Times New Roman"/>
        </w:rPr>
        <w:t>80%, а объем части, формируемой участниками образовательных отношений из перечня,</w:t>
      </w:r>
      <w:r w:rsidRPr="00EC3F06">
        <w:rPr>
          <w:rFonts w:ascii="Times New Roman" w:hAnsi="Times New Roman" w:cs="Times New Roman"/>
          <w:spacing w:val="1"/>
        </w:rPr>
        <w:t xml:space="preserve"> </w:t>
      </w:r>
      <w:r w:rsidRPr="00EC3F06">
        <w:rPr>
          <w:rFonts w:ascii="Times New Roman" w:hAnsi="Times New Roman" w:cs="Times New Roman"/>
        </w:rPr>
        <w:t>предлагаемого</w:t>
      </w:r>
      <w:r w:rsidRPr="00EC3F06">
        <w:rPr>
          <w:rFonts w:ascii="Times New Roman" w:hAnsi="Times New Roman" w:cs="Times New Roman"/>
          <w:spacing w:val="-1"/>
        </w:rPr>
        <w:t xml:space="preserve"> </w:t>
      </w:r>
      <w:r w:rsidRPr="00EC3F06">
        <w:rPr>
          <w:rFonts w:ascii="Times New Roman" w:hAnsi="Times New Roman" w:cs="Times New Roman"/>
        </w:rPr>
        <w:t>образовательной организацией,</w:t>
      </w:r>
      <w:r w:rsidRPr="00EC3F06">
        <w:rPr>
          <w:rFonts w:ascii="Times New Roman" w:hAnsi="Times New Roman" w:cs="Times New Roman"/>
          <w:spacing w:val="-2"/>
        </w:rPr>
        <w:t xml:space="preserve"> </w:t>
      </w:r>
      <w:r w:rsidRPr="00EC3F06">
        <w:rPr>
          <w:rFonts w:ascii="Times New Roman" w:hAnsi="Times New Roman" w:cs="Times New Roman"/>
        </w:rPr>
        <w:t>-</w:t>
      </w:r>
      <w:r w:rsidRPr="00EC3F06">
        <w:rPr>
          <w:rFonts w:ascii="Times New Roman" w:hAnsi="Times New Roman" w:cs="Times New Roman"/>
          <w:spacing w:val="-1"/>
        </w:rPr>
        <w:t xml:space="preserve"> </w:t>
      </w:r>
      <w:r w:rsidRPr="00EC3F06">
        <w:rPr>
          <w:rFonts w:ascii="Times New Roman" w:hAnsi="Times New Roman" w:cs="Times New Roman"/>
        </w:rPr>
        <w:t>20%</w:t>
      </w:r>
      <w:r w:rsidRPr="00EC3F06">
        <w:rPr>
          <w:rFonts w:ascii="Times New Roman" w:hAnsi="Times New Roman" w:cs="Times New Roman"/>
          <w:spacing w:val="-1"/>
        </w:rPr>
        <w:t xml:space="preserve"> </w:t>
      </w:r>
      <w:r w:rsidRPr="00EC3F06">
        <w:rPr>
          <w:rFonts w:ascii="Times New Roman" w:hAnsi="Times New Roman" w:cs="Times New Roman"/>
        </w:rPr>
        <w:t>от</w:t>
      </w:r>
      <w:r w:rsidRPr="00EC3F06">
        <w:rPr>
          <w:rFonts w:ascii="Times New Roman" w:hAnsi="Times New Roman" w:cs="Times New Roman"/>
          <w:spacing w:val="-1"/>
        </w:rPr>
        <w:t xml:space="preserve"> </w:t>
      </w:r>
      <w:r w:rsidRPr="00EC3F06">
        <w:rPr>
          <w:rFonts w:ascii="Times New Roman" w:hAnsi="Times New Roman" w:cs="Times New Roman"/>
        </w:rPr>
        <w:t>общего</w:t>
      </w:r>
      <w:r w:rsidRPr="00EC3F06">
        <w:rPr>
          <w:rFonts w:ascii="Times New Roman" w:hAnsi="Times New Roman" w:cs="Times New Roman"/>
          <w:spacing w:val="-1"/>
        </w:rPr>
        <w:t xml:space="preserve"> </w:t>
      </w:r>
      <w:r w:rsidRPr="00EC3F06">
        <w:rPr>
          <w:rFonts w:ascii="Times New Roman" w:hAnsi="Times New Roman" w:cs="Times New Roman"/>
        </w:rPr>
        <w:t>объема.</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w:t>
      </w:r>
      <w:hyperlink r:id="rId9">
        <w:r w:rsidRPr="00EC3F06">
          <w:rPr>
            <w:rFonts w:ascii="Times New Roman" w:hAnsi="Times New Roman"/>
            <w:sz w:val="22"/>
            <w:szCs w:val="22"/>
          </w:rPr>
          <w:t>Обязательная часть учебного плана определяет состав учебных предметов обязательных</w:t>
        </w:r>
        <w:r w:rsidRPr="00EC3F06">
          <w:rPr>
            <w:rFonts w:ascii="Times New Roman" w:hAnsi="Times New Roman"/>
            <w:spacing w:val="1"/>
            <w:sz w:val="22"/>
            <w:szCs w:val="22"/>
          </w:rPr>
          <w:t xml:space="preserve"> </w:t>
        </w:r>
        <w:r w:rsidRPr="00EC3F06">
          <w:rPr>
            <w:rFonts w:ascii="Times New Roman" w:hAnsi="Times New Roman"/>
            <w:sz w:val="22"/>
            <w:szCs w:val="22"/>
          </w:rPr>
          <w:t>для</w:t>
        </w:r>
        <w:r w:rsidRPr="00EC3F06">
          <w:rPr>
            <w:rFonts w:ascii="Times New Roman" w:hAnsi="Times New Roman"/>
            <w:spacing w:val="1"/>
            <w:sz w:val="22"/>
            <w:szCs w:val="22"/>
          </w:rPr>
          <w:t xml:space="preserve"> </w:t>
        </w:r>
        <w:r w:rsidRPr="00EC3F06">
          <w:rPr>
            <w:rFonts w:ascii="Times New Roman" w:hAnsi="Times New Roman"/>
            <w:sz w:val="22"/>
            <w:szCs w:val="22"/>
          </w:rPr>
          <w:t>всех имеющих по</w:t>
        </w:r>
        <w:r w:rsidRPr="00EC3F06">
          <w:rPr>
            <w:rFonts w:ascii="Times New Roman" w:hAnsi="Times New Roman"/>
            <w:spacing w:val="1"/>
            <w:sz w:val="22"/>
            <w:szCs w:val="22"/>
          </w:rPr>
          <w:t xml:space="preserve"> </w:t>
        </w:r>
        <w:r w:rsidRPr="00EC3F06">
          <w:rPr>
            <w:rFonts w:ascii="Times New Roman" w:hAnsi="Times New Roman"/>
            <w:sz w:val="22"/>
            <w:szCs w:val="22"/>
          </w:rPr>
          <w:t>данной</w:t>
        </w:r>
        <w:r w:rsidRPr="00EC3F06">
          <w:rPr>
            <w:rFonts w:ascii="Times New Roman" w:hAnsi="Times New Roman"/>
            <w:spacing w:val="1"/>
            <w:sz w:val="22"/>
            <w:szCs w:val="22"/>
          </w:rPr>
          <w:t xml:space="preserve"> </w:t>
        </w:r>
        <w:r w:rsidRPr="00EC3F06">
          <w:rPr>
            <w:rFonts w:ascii="Times New Roman" w:hAnsi="Times New Roman"/>
            <w:sz w:val="22"/>
            <w:szCs w:val="22"/>
          </w:rPr>
          <w:t>программе государственную</w:t>
        </w:r>
        <w:r w:rsidRPr="00EC3F06">
          <w:rPr>
            <w:rFonts w:ascii="Times New Roman" w:hAnsi="Times New Roman"/>
            <w:spacing w:val="1"/>
            <w:sz w:val="22"/>
            <w:szCs w:val="22"/>
          </w:rPr>
          <w:t xml:space="preserve"> </w:t>
        </w:r>
        <w:r w:rsidRPr="00EC3F06">
          <w:rPr>
            <w:rFonts w:ascii="Times New Roman" w:hAnsi="Times New Roman"/>
            <w:sz w:val="22"/>
            <w:szCs w:val="22"/>
          </w:rPr>
          <w:t>аккредитацию</w:t>
        </w:r>
        <w:r w:rsidRPr="00EC3F06">
          <w:rPr>
            <w:rFonts w:ascii="Times New Roman" w:hAnsi="Times New Roman"/>
            <w:spacing w:val="1"/>
            <w:sz w:val="22"/>
            <w:szCs w:val="22"/>
          </w:rPr>
          <w:t xml:space="preserve"> </w:t>
        </w:r>
        <w:r w:rsidRPr="00EC3F06">
          <w:rPr>
            <w:rFonts w:ascii="Times New Roman" w:hAnsi="Times New Roman"/>
            <w:sz w:val="22"/>
            <w:szCs w:val="22"/>
          </w:rPr>
          <w:t>образовательных</w:t>
        </w:r>
        <w:r w:rsidRPr="00EC3F06">
          <w:rPr>
            <w:rFonts w:ascii="Times New Roman" w:hAnsi="Times New Roman"/>
            <w:spacing w:val="1"/>
            <w:sz w:val="22"/>
            <w:szCs w:val="22"/>
          </w:rPr>
          <w:t xml:space="preserve"> </w:t>
        </w:r>
        <w:r w:rsidRPr="00EC3F06">
          <w:rPr>
            <w:rFonts w:ascii="Times New Roman" w:hAnsi="Times New Roman"/>
            <w:sz w:val="22"/>
            <w:szCs w:val="22"/>
          </w:rPr>
          <w:lastRenderedPageBreak/>
          <w:t>организаций,</w:t>
        </w:r>
        <w:r w:rsidRPr="00EC3F06">
          <w:rPr>
            <w:rFonts w:ascii="Times New Roman" w:hAnsi="Times New Roman"/>
            <w:spacing w:val="1"/>
            <w:sz w:val="22"/>
            <w:szCs w:val="22"/>
          </w:rPr>
          <w:t xml:space="preserve"> </w:t>
        </w:r>
        <w:r w:rsidRPr="00EC3F06">
          <w:rPr>
            <w:rFonts w:ascii="Times New Roman" w:hAnsi="Times New Roman"/>
            <w:sz w:val="22"/>
            <w:szCs w:val="22"/>
          </w:rPr>
          <w:t>реализующих</w:t>
        </w:r>
        <w:r w:rsidRPr="00EC3F06">
          <w:rPr>
            <w:rFonts w:ascii="Times New Roman" w:hAnsi="Times New Roman"/>
            <w:spacing w:val="1"/>
            <w:sz w:val="22"/>
            <w:szCs w:val="22"/>
          </w:rPr>
          <w:t xml:space="preserve"> </w:t>
        </w:r>
        <w:r w:rsidRPr="00EC3F06">
          <w:rPr>
            <w:rFonts w:ascii="Times New Roman" w:hAnsi="Times New Roman"/>
            <w:sz w:val="22"/>
            <w:szCs w:val="22"/>
          </w:rPr>
          <w:t>образовательную</w:t>
        </w:r>
        <w:r w:rsidRPr="00EC3F06">
          <w:rPr>
            <w:rFonts w:ascii="Times New Roman" w:hAnsi="Times New Roman"/>
            <w:spacing w:val="1"/>
            <w:sz w:val="22"/>
            <w:szCs w:val="22"/>
          </w:rPr>
          <w:t xml:space="preserve"> </w:t>
        </w:r>
        <w:r w:rsidRPr="00EC3F06">
          <w:rPr>
            <w:rFonts w:ascii="Times New Roman" w:hAnsi="Times New Roman"/>
            <w:sz w:val="22"/>
            <w:szCs w:val="22"/>
          </w:rPr>
          <w:t>программу</w:t>
        </w:r>
        <w:r w:rsidRPr="00EC3F06">
          <w:rPr>
            <w:rFonts w:ascii="Times New Roman" w:hAnsi="Times New Roman"/>
            <w:spacing w:val="1"/>
            <w:sz w:val="22"/>
            <w:szCs w:val="22"/>
          </w:rPr>
          <w:t xml:space="preserve"> </w:t>
        </w:r>
        <w:r w:rsidRPr="00EC3F06">
          <w:rPr>
            <w:rFonts w:ascii="Times New Roman" w:hAnsi="Times New Roman"/>
            <w:sz w:val="22"/>
            <w:szCs w:val="22"/>
          </w:rPr>
          <w:t>основного</w:t>
        </w:r>
        <w:r w:rsidRPr="00EC3F06">
          <w:rPr>
            <w:rFonts w:ascii="Times New Roman" w:hAnsi="Times New Roman"/>
            <w:spacing w:val="1"/>
            <w:sz w:val="22"/>
            <w:szCs w:val="22"/>
          </w:rPr>
          <w:t xml:space="preserve"> </w:t>
        </w:r>
        <w:r w:rsidRPr="00EC3F06">
          <w:rPr>
            <w:rFonts w:ascii="Times New Roman" w:hAnsi="Times New Roman"/>
            <w:sz w:val="22"/>
            <w:szCs w:val="22"/>
          </w:rPr>
          <w:t>общего</w:t>
        </w:r>
        <w:r w:rsidRPr="00EC3F06">
          <w:rPr>
            <w:rFonts w:ascii="Times New Roman" w:hAnsi="Times New Roman"/>
            <w:spacing w:val="1"/>
            <w:sz w:val="22"/>
            <w:szCs w:val="22"/>
          </w:rPr>
          <w:t xml:space="preserve"> </w:t>
        </w:r>
        <w:r w:rsidRPr="00EC3F06">
          <w:rPr>
            <w:rFonts w:ascii="Times New Roman" w:hAnsi="Times New Roman"/>
            <w:sz w:val="22"/>
            <w:szCs w:val="22"/>
          </w:rPr>
          <w:t>образования,</w:t>
        </w:r>
        <w:r w:rsidRPr="00EC3F06">
          <w:rPr>
            <w:rFonts w:ascii="Times New Roman" w:hAnsi="Times New Roman"/>
            <w:spacing w:val="1"/>
            <w:sz w:val="22"/>
            <w:szCs w:val="22"/>
          </w:rPr>
          <w:t xml:space="preserve"> </w:t>
        </w:r>
        <w:r w:rsidRPr="00EC3F06">
          <w:rPr>
            <w:rFonts w:ascii="Times New Roman" w:hAnsi="Times New Roman"/>
            <w:sz w:val="22"/>
            <w:szCs w:val="22"/>
          </w:rPr>
          <w:t>и</w:t>
        </w:r>
        <w:r w:rsidRPr="00EC3F06">
          <w:rPr>
            <w:rFonts w:ascii="Times New Roman" w:hAnsi="Times New Roman"/>
            <w:spacing w:val="1"/>
            <w:sz w:val="22"/>
            <w:szCs w:val="22"/>
          </w:rPr>
          <w:t xml:space="preserve"> </w:t>
        </w:r>
        <w:r w:rsidRPr="00EC3F06">
          <w:rPr>
            <w:rFonts w:ascii="Times New Roman" w:hAnsi="Times New Roman"/>
            <w:sz w:val="22"/>
            <w:szCs w:val="22"/>
          </w:rPr>
          <w:t>учебное время,</w:t>
        </w:r>
        <w:r w:rsidRPr="00EC3F06">
          <w:rPr>
            <w:rFonts w:ascii="Times New Roman" w:hAnsi="Times New Roman"/>
            <w:spacing w:val="-2"/>
            <w:sz w:val="22"/>
            <w:szCs w:val="22"/>
          </w:rPr>
          <w:t xml:space="preserve"> </w:t>
        </w:r>
        <w:r w:rsidRPr="00EC3F06">
          <w:rPr>
            <w:rFonts w:ascii="Times New Roman" w:hAnsi="Times New Roman"/>
            <w:sz w:val="22"/>
            <w:szCs w:val="22"/>
          </w:rPr>
          <w:t>отводимое</w:t>
        </w:r>
        <w:r w:rsidRPr="00EC3F06">
          <w:rPr>
            <w:rFonts w:ascii="Times New Roman" w:hAnsi="Times New Roman"/>
            <w:spacing w:val="-5"/>
            <w:sz w:val="22"/>
            <w:szCs w:val="22"/>
          </w:rPr>
          <w:t xml:space="preserve"> </w:t>
        </w:r>
        <w:r w:rsidRPr="00EC3F06">
          <w:rPr>
            <w:rFonts w:ascii="Times New Roman" w:hAnsi="Times New Roman"/>
            <w:sz w:val="22"/>
            <w:szCs w:val="22"/>
          </w:rPr>
          <w:t>на</w:t>
        </w:r>
        <w:r w:rsidRPr="00EC3F06">
          <w:rPr>
            <w:rFonts w:ascii="Times New Roman" w:hAnsi="Times New Roman"/>
            <w:spacing w:val="1"/>
            <w:sz w:val="22"/>
            <w:szCs w:val="22"/>
          </w:rPr>
          <w:t xml:space="preserve"> </w:t>
        </w:r>
        <w:r w:rsidRPr="00EC3F06">
          <w:rPr>
            <w:rFonts w:ascii="Times New Roman" w:hAnsi="Times New Roman"/>
            <w:sz w:val="22"/>
            <w:szCs w:val="22"/>
          </w:rPr>
          <w:t>их</w:t>
        </w:r>
        <w:r w:rsidRPr="00EC3F06">
          <w:rPr>
            <w:rFonts w:ascii="Times New Roman" w:hAnsi="Times New Roman"/>
            <w:spacing w:val="-4"/>
            <w:sz w:val="22"/>
            <w:szCs w:val="22"/>
          </w:rPr>
          <w:t xml:space="preserve"> </w:t>
        </w:r>
        <w:r w:rsidRPr="00EC3F06">
          <w:rPr>
            <w:rFonts w:ascii="Times New Roman" w:hAnsi="Times New Roman"/>
            <w:sz w:val="22"/>
            <w:szCs w:val="22"/>
          </w:rPr>
          <w:t>изучение по</w:t>
        </w:r>
        <w:r w:rsidRPr="00EC3F06">
          <w:rPr>
            <w:rFonts w:ascii="Times New Roman" w:hAnsi="Times New Roman"/>
            <w:spacing w:val="5"/>
            <w:sz w:val="22"/>
            <w:szCs w:val="22"/>
          </w:rPr>
          <w:t xml:space="preserve"> </w:t>
        </w:r>
        <w:r w:rsidRPr="00EC3F06">
          <w:rPr>
            <w:rFonts w:ascii="Times New Roman" w:hAnsi="Times New Roman"/>
            <w:sz w:val="22"/>
            <w:szCs w:val="22"/>
          </w:rPr>
          <w:t>классам</w:t>
        </w:r>
        <w:r w:rsidRPr="00EC3F06">
          <w:rPr>
            <w:rFonts w:ascii="Times New Roman" w:hAnsi="Times New Roman"/>
            <w:spacing w:val="3"/>
            <w:sz w:val="22"/>
            <w:szCs w:val="22"/>
          </w:rPr>
          <w:t xml:space="preserve"> </w:t>
        </w:r>
        <w:r w:rsidRPr="00EC3F06">
          <w:rPr>
            <w:rFonts w:ascii="Times New Roman" w:hAnsi="Times New Roman"/>
            <w:sz w:val="22"/>
            <w:szCs w:val="22"/>
          </w:rPr>
          <w:t>(годам)</w:t>
        </w:r>
        <w:r w:rsidRPr="00EC3F06">
          <w:rPr>
            <w:rFonts w:ascii="Times New Roman" w:hAnsi="Times New Roman"/>
            <w:spacing w:val="-7"/>
            <w:sz w:val="22"/>
            <w:szCs w:val="22"/>
          </w:rPr>
          <w:t xml:space="preserve"> </w:t>
        </w:r>
        <w:r w:rsidRPr="00EC3F06">
          <w:rPr>
            <w:rFonts w:ascii="Times New Roman" w:hAnsi="Times New Roman"/>
            <w:sz w:val="22"/>
            <w:szCs w:val="22"/>
          </w:rPr>
          <w:t>обучения.</w:t>
        </w:r>
      </w:hyperlink>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w:t>
      </w:r>
      <w:hyperlink r:id="rId10">
        <w:r w:rsidRPr="00EC3F06">
          <w:rPr>
            <w:rFonts w:ascii="Times New Roman" w:hAnsi="Times New Roman"/>
            <w:sz w:val="22"/>
            <w:szCs w:val="22"/>
          </w:rPr>
          <w:t>Часть</w:t>
        </w:r>
        <w:r w:rsidRPr="00EC3F06">
          <w:rPr>
            <w:rFonts w:ascii="Times New Roman" w:hAnsi="Times New Roman"/>
            <w:spacing w:val="1"/>
            <w:sz w:val="22"/>
            <w:szCs w:val="22"/>
          </w:rPr>
          <w:t xml:space="preserve"> </w:t>
        </w:r>
        <w:r w:rsidRPr="00EC3F06">
          <w:rPr>
            <w:rFonts w:ascii="Times New Roman" w:hAnsi="Times New Roman"/>
            <w:sz w:val="22"/>
            <w:szCs w:val="22"/>
          </w:rPr>
          <w:t>федерального</w:t>
        </w:r>
        <w:r w:rsidRPr="00EC3F06">
          <w:rPr>
            <w:rFonts w:ascii="Times New Roman" w:hAnsi="Times New Roman"/>
            <w:spacing w:val="1"/>
            <w:sz w:val="22"/>
            <w:szCs w:val="22"/>
          </w:rPr>
          <w:t xml:space="preserve"> </w:t>
        </w:r>
        <w:r w:rsidRPr="00EC3F06">
          <w:rPr>
            <w:rFonts w:ascii="Times New Roman" w:hAnsi="Times New Roman"/>
            <w:sz w:val="22"/>
            <w:szCs w:val="22"/>
          </w:rPr>
          <w:t>учебного</w:t>
        </w:r>
        <w:r w:rsidRPr="00EC3F06">
          <w:rPr>
            <w:rFonts w:ascii="Times New Roman" w:hAnsi="Times New Roman"/>
            <w:spacing w:val="1"/>
            <w:sz w:val="22"/>
            <w:szCs w:val="22"/>
          </w:rPr>
          <w:t xml:space="preserve"> </w:t>
        </w:r>
        <w:r w:rsidRPr="00EC3F06">
          <w:rPr>
            <w:rFonts w:ascii="Times New Roman" w:hAnsi="Times New Roman"/>
            <w:sz w:val="22"/>
            <w:szCs w:val="22"/>
          </w:rPr>
          <w:t>плана,</w:t>
        </w:r>
        <w:r w:rsidRPr="00EC3F06">
          <w:rPr>
            <w:rFonts w:ascii="Times New Roman" w:hAnsi="Times New Roman"/>
            <w:spacing w:val="1"/>
            <w:sz w:val="22"/>
            <w:szCs w:val="22"/>
          </w:rPr>
          <w:t xml:space="preserve"> </w:t>
        </w:r>
        <w:r w:rsidRPr="00EC3F06">
          <w:rPr>
            <w:rFonts w:ascii="Times New Roman" w:hAnsi="Times New Roman"/>
            <w:sz w:val="22"/>
            <w:szCs w:val="22"/>
          </w:rPr>
          <w:t>формируемая</w:t>
        </w:r>
        <w:r w:rsidRPr="00EC3F06">
          <w:rPr>
            <w:rFonts w:ascii="Times New Roman" w:hAnsi="Times New Roman"/>
            <w:spacing w:val="1"/>
            <w:sz w:val="22"/>
            <w:szCs w:val="22"/>
          </w:rPr>
          <w:t xml:space="preserve"> </w:t>
        </w:r>
        <w:r w:rsidRPr="00EC3F06">
          <w:rPr>
            <w:rFonts w:ascii="Times New Roman" w:hAnsi="Times New Roman"/>
            <w:sz w:val="22"/>
            <w:szCs w:val="22"/>
          </w:rPr>
          <w:t>участниками</w:t>
        </w:r>
        <w:r w:rsidRPr="00EC3F06">
          <w:rPr>
            <w:rFonts w:ascii="Times New Roman" w:hAnsi="Times New Roman"/>
            <w:spacing w:val="1"/>
            <w:sz w:val="22"/>
            <w:szCs w:val="22"/>
          </w:rPr>
          <w:t xml:space="preserve"> </w:t>
        </w:r>
        <w:r w:rsidRPr="00EC3F06">
          <w:rPr>
            <w:rFonts w:ascii="Times New Roman" w:hAnsi="Times New Roman"/>
            <w:sz w:val="22"/>
            <w:szCs w:val="22"/>
          </w:rPr>
          <w:t>образовательных</w:t>
        </w:r>
        <w:r w:rsidRPr="00EC3F06">
          <w:rPr>
            <w:rFonts w:ascii="Times New Roman" w:hAnsi="Times New Roman"/>
            <w:spacing w:val="1"/>
            <w:sz w:val="22"/>
            <w:szCs w:val="22"/>
          </w:rPr>
          <w:t xml:space="preserve"> </w:t>
        </w:r>
        <w:r w:rsidRPr="00EC3F06">
          <w:rPr>
            <w:rFonts w:ascii="Times New Roman" w:hAnsi="Times New Roman"/>
            <w:sz w:val="22"/>
            <w:szCs w:val="22"/>
          </w:rPr>
          <w:t>отношений, определяет время, отводимое</w:t>
        </w:r>
        <w:r w:rsidRPr="00EC3F06">
          <w:rPr>
            <w:rFonts w:ascii="Times New Roman" w:hAnsi="Times New Roman"/>
            <w:spacing w:val="1"/>
            <w:sz w:val="22"/>
            <w:szCs w:val="22"/>
          </w:rPr>
          <w:t xml:space="preserve"> </w:t>
        </w:r>
        <w:r w:rsidRPr="00EC3F06">
          <w:rPr>
            <w:rFonts w:ascii="Times New Roman" w:hAnsi="Times New Roman"/>
            <w:sz w:val="22"/>
            <w:szCs w:val="22"/>
          </w:rPr>
          <w:t>на изучение учебных предметов, учебных курсов,</w:t>
        </w:r>
        <w:r w:rsidRPr="00EC3F06">
          <w:rPr>
            <w:rFonts w:ascii="Times New Roman" w:hAnsi="Times New Roman"/>
            <w:spacing w:val="1"/>
            <w:sz w:val="22"/>
            <w:szCs w:val="22"/>
          </w:rPr>
          <w:t xml:space="preserve"> </w:t>
        </w:r>
        <w:r w:rsidRPr="00EC3F06">
          <w:rPr>
            <w:rFonts w:ascii="Times New Roman" w:hAnsi="Times New Roman"/>
            <w:sz w:val="22"/>
            <w:szCs w:val="22"/>
          </w:rPr>
          <w:t>учебных</w:t>
        </w:r>
        <w:r w:rsidRPr="00EC3F06">
          <w:rPr>
            <w:rFonts w:ascii="Times New Roman" w:hAnsi="Times New Roman"/>
            <w:spacing w:val="1"/>
            <w:sz w:val="22"/>
            <w:szCs w:val="22"/>
          </w:rPr>
          <w:t xml:space="preserve"> </w:t>
        </w:r>
        <w:r w:rsidRPr="00EC3F06">
          <w:rPr>
            <w:rFonts w:ascii="Times New Roman" w:hAnsi="Times New Roman"/>
            <w:sz w:val="22"/>
            <w:szCs w:val="22"/>
          </w:rPr>
          <w:t>модулей</w:t>
        </w:r>
        <w:r w:rsidRPr="00EC3F06">
          <w:rPr>
            <w:rFonts w:ascii="Times New Roman" w:hAnsi="Times New Roman"/>
            <w:spacing w:val="1"/>
            <w:sz w:val="22"/>
            <w:szCs w:val="22"/>
          </w:rPr>
          <w:t xml:space="preserve"> </w:t>
        </w:r>
        <w:r w:rsidRPr="00EC3F06">
          <w:rPr>
            <w:rFonts w:ascii="Times New Roman" w:hAnsi="Times New Roman"/>
            <w:sz w:val="22"/>
            <w:szCs w:val="22"/>
          </w:rPr>
          <w:t>по</w:t>
        </w:r>
        <w:r w:rsidRPr="00EC3F06">
          <w:rPr>
            <w:rFonts w:ascii="Times New Roman" w:hAnsi="Times New Roman"/>
            <w:spacing w:val="1"/>
            <w:sz w:val="22"/>
            <w:szCs w:val="22"/>
          </w:rPr>
          <w:t xml:space="preserve"> </w:t>
        </w:r>
        <w:r w:rsidRPr="00EC3F06">
          <w:rPr>
            <w:rFonts w:ascii="Times New Roman" w:hAnsi="Times New Roman"/>
            <w:sz w:val="22"/>
            <w:szCs w:val="22"/>
          </w:rPr>
          <w:t>выбору</w:t>
        </w:r>
        <w:r w:rsidRPr="00EC3F06">
          <w:rPr>
            <w:rFonts w:ascii="Times New Roman" w:hAnsi="Times New Roman"/>
            <w:spacing w:val="1"/>
            <w:sz w:val="22"/>
            <w:szCs w:val="22"/>
          </w:rPr>
          <w:t xml:space="preserve"> </w:t>
        </w:r>
        <w:r w:rsidRPr="00EC3F06">
          <w:rPr>
            <w:rFonts w:ascii="Times New Roman" w:hAnsi="Times New Roman"/>
            <w:sz w:val="22"/>
            <w:szCs w:val="22"/>
          </w:rPr>
          <w:t>обучающихся,</w:t>
        </w:r>
        <w:r w:rsidRPr="00EC3F06">
          <w:rPr>
            <w:rFonts w:ascii="Times New Roman" w:hAnsi="Times New Roman"/>
            <w:spacing w:val="1"/>
            <w:sz w:val="22"/>
            <w:szCs w:val="22"/>
          </w:rPr>
          <w:t xml:space="preserve"> </w:t>
        </w:r>
        <w:r w:rsidRPr="00EC3F06">
          <w:rPr>
            <w:rFonts w:ascii="Times New Roman" w:hAnsi="Times New Roman"/>
            <w:sz w:val="22"/>
            <w:szCs w:val="22"/>
          </w:rPr>
          <w:t>родителей</w:t>
        </w:r>
        <w:r w:rsidRPr="00EC3F06">
          <w:rPr>
            <w:rFonts w:ascii="Times New Roman" w:hAnsi="Times New Roman"/>
            <w:spacing w:val="1"/>
            <w:sz w:val="22"/>
            <w:szCs w:val="22"/>
          </w:rPr>
          <w:t xml:space="preserve"> </w:t>
        </w:r>
        <w:r w:rsidRPr="00EC3F06">
          <w:rPr>
            <w:rFonts w:ascii="Times New Roman" w:hAnsi="Times New Roman"/>
            <w:sz w:val="22"/>
            <w:szCs w:val="22"/>
          </w:rPr>
          <w:t>(законных</w:t>
        </w:r>
        <w:r w:rsidRPr="00EC3F06">
          <w:rPr>
            <w:rFonts w:ascii="Times New Roman" w:hAnsi="Times New Roman"/>
            <w:spacing w:val="1"/>
            <w:sz w:val="22"/>
            <w:szCs w:val="22"/>
          </w:rPr>
          <w:t xml:space="preserve"> </w:t>
        </w:r>
        <w:r w:rsidRPr="00EC3F06">
          <w:rPr>
            <w:rFonts w:ascii="Times New Roman" w:hAnsi="Times New Roman"/>
            <w:sz w:val="22"/>
            <w:szCs w:val="22"/>
          </w:rPr>
          <w:t>представителей)</w:t>
        </w:r>
        <w:r w:rsidRPr="00EC3F06">
          <w:rPr>
            <w:rFonts w:ascii="Times New Roman" w:hAnsi="Times New Roman"/>
            <w:spacing w:val="1"/>
            <w:sz w:val="22"/>
            <w:szCs w:val="22"/>
          </w:rPr>
          <w:t xml:space="preserve"> </w:t>
        </w:r>
        <w:r w:rsidRPr="00EC3F06">
          <w:rPr>
            <w:rFonts w:ascii="Times New Roman" w:hAnsi="Times New Roman"/>
            <w:sz w:val="22"/>
            <w:szCs w:val="22"/>
          </w:rPr>
          <w:t>несовершеннолетних обучающихся, в том числе предусматривающие углубленное изучение</w:t>
        </w:r>
        <w:r w:rsidRPr="00EC3F06">
          <w:rPr>
            <w:rFonts w:ascii="Times New Roman" w:hAnsi="Times New Roman"/>
            <w:spacing w:val="1"/>
            <w:sz w:val="22"/>
            <w:szCs w:val="22"/>
          </w:rPr>
          <w:t xml:space="preserve"> </w:t>
        </w:r>
        <w:r w:rsidRPr="00EC3F06">
          <w:rPr>
            <w:rFonts w:ascii="Times New Roman" w:hAnsi="Times New Roman"/>
            <w:sz w:val="22"/>
            <w:szCs w:val="22"/>
          </w:rPr>
          <w:t>учебных</w:t>
        </w:r>
        <w:r w:rsidRPr="00EC3F06">
          <w:rPr>
            <w:rFonts w:ascii="Times New Roman" w:hAnsi="Times New Roman"/>
            <w:spacing w:val="-11"/>
            <w:sz w:val="22"/>
            <w:szCs w:val="22"/>
          </w:rPr>
          <w:t xml:space="preserve"> </w:t>
        </w:r>
        <w:r w:rsidRPr="00EC3F06">
          <w:rPr>
            <w:rFonts w:ascii="Times New Roman" w:hAnsi="Times New Roman"/>
            <w:sz w:val="22"/>
            <w:szCs w:val="22"/>
          </w:rPr>
          <w:t>предметов,</w:t>
        </w:r>
        <w:r w:rsidRPr="00EC3F06">
          <w:rPr>
            <w:rFonts w:ascii="Times New Roman" w:hAnsi="Times New Roman"/>
            <w:spacing w:val="-5"/>
            <w:sz w:val="22"/>
            <w:szCs w:val="22"/>
          </w:rPr>
          <w:t xml:space="preserve"> </w:t>
        </w:r>
        <w:r w:rsidRPr="00EC3F06">
          <w:rPr>
            <w:rFonts w:ascii="Times New Roman" w:hAnsi="Times New Roman"/>
            <w:sz w:val="22"/>
            <w:szCs w:val="22"/>
          </w:rPr>
          <w:t>с</w:t>
        </w:r>
        <w:r w:rsidRPr="00EC3F06">
          <w:rPr>
            <w:rFonts w:ascii="Times New Roman" w:hAnsi="Times New Roman"/>
            <w:spacing w:val="-7"/>
            <w:sz w:val="22"/>
            <w:szCs w:val="22"/>
          </w:rPr>
          <w:t xml:space="preserve"> </w:t>
        </w:r>
        <w:r w:rsidRPr="00EC3F06">
          <w:rPr>
            <w:rFonts w:ascii="Times New Roman" w:hAnsi="Times New Roman"/>
            <w:sz w:val="22"/>
            <w:szCs w:val="22"/>
          </w:rPr>
          <w:t>целью</w:t>
        </w:r>
        <w:r w:rsidRPr="00EC3F06">
          <w:rPr>
            <w:rFonts w:ascii="Times New Roman" w:hAnsi="Times New Roman"/>
            <w:spacing w:val="-8"/>
            <w:sz w:val="22"/>
            <w:szCs w:val="22"/>
          </w:rPr>
          <w:t xml:space="preserve"> </w:t>
        </w:r>
        <w:r w:rsidRPr="00EC3F06">
          <w:rPr>
            <w:rFonts w:ascii="Times New Roman" w:hAnsi="Times New Roman"/>
            <w:sz w:val="22"/>
            <w:szCs w:val="22"/>
          </w:rPr>
          <w:t>удовлетворения</w:t>
        </w:r>
        <w:r w:rsidRPr="00EC3F06">
          <w:rPr>
            <w:rFonts w:ascii="Times New Roman" w:hAnsi="Times New Roman"/>
            <w:spacing w:val="-6"/>
            <w:sz w:val="22"/>
            <w:szCs w:val="22"/>
          </w:rPr>
          <w:t xml:space="preserve"> </w:t>
        </w:r>
        <w:r w:rsidRPr="00EC3F06">
          <w:rPr>
            <w:rFonts w:ascii="Times New Roman" w:hAnsi="Times New Roman"/>
            <w:sz w:val="22"/>
            <w:szCs w:val="22"/>
          </w:rPr>
          <w:t>различных</w:t>
        </w:r>
        <w:r w:rsidRPr="00EC3F06">
          <w:rPr>
            <w:rFonts w:ascii="Times New Roman" w:hAnsi="Times New Roman"/>
            <w:spacing w:val="-11"/>
            <w:sz w:val="22"/>
            <w:szCs w:val="22"/>
          </w:rPr>
          <w:t xml:space="preserve"> </w:t>
        </w:r>
        <w:r w:rsidRPr="00EC3F06">
          <w:rPr>
            <w:rFonts w:ascii="Times New Roman" w:hAnsi="Times New Roman"/>
            <w:sz w:val="22"/>
            <w:szCs w:val="22"/>
          </w:rPr>
          <w:t>интересов</w:t>
        </w:r>
        <w:r w:rsidRPr="00EC3F06">
          <w:rPr>
            <w:rFonts w:ascii="Times New Roman" w:hAnsi="Times New Roman"/>
            <w:spacing w:val="-9"/>
            <w:sz w:val="22"/>
            <w:szCs w:val="22"/>
          </w:rPr>
          <w:t xml:space="preserve"> </w:t>
        </w:r>
        <w:r w:rsidRPr="00EC3F06">
          <w:rPr>
            <w:rFonts w:ascii="Times New Roman" w:hAnsi="Times New Roman"/>
            <w:sz w:val="22"/>
            <w:szCs w:val="22"/>
          </w:rPr>
          <w:t>обучающихся,</w:t>
        </w:r>
        <w:r w:rsidRPr="00EC3F06">
          <w:rPr>
            <w:rFonts w:ascii="Times New Roman" w:hAnsi="Times New Roman"/>
            <w:spacing w:val="-5"/>
            <w:sz w:val="22"/>
            <w:szCs w:val="22"/>
          </w:rPr>
          <w:t xml:space="preserve"> </w:t>
        </w:r>
        <w:r w:rsidRPr="00EC3F06">
          <w:rPr>
            <w:rFonts w:ascii="Times New Roman" w:hAnsi="Times New Roman"/>
            <w:sz w:val="22"/>
            <w:szCs w:val="22"/>
          </w:rPr>
          <w:t>потребностей</w:t>
        </w:r>
        <w:r w:rsidRPr="00EC3F06">
          <w:rPr>
            <w:rFonts w:ascii="Times New Roman" w:hAnsi="Times New Roman"/>
            <w:spacing w:val="-57"/>
            <w:sz w:val="22"/>
            <w:szCs w:val="22"/>
          </w:rPr>
          <w:t xml:space="preserve"> </w:t>
        </w:r>
        <w:r w:rsidRPr="00EC3F06">
          <w:rPr>
            <w:rFonts w:ascii="Times New Roman" w:hAnsi="Times New Roman"/>
            <w:sz w:val="22"/>
            <w:szCs w:val="22"/>
          </w:rPr>
          <w:t>в</w:t>
        </w:r>
        <w:r w:rsidRPr="00EC3F06">
          <w:rPr>
            <w:rFonts w:ascii="Times New Roman" w:hAnsi="Times New Roman"/>
            <w:spacing w:val="-3"/>
            <w:sz w:val="22"/>
            <w:szCs w:val="22"/>
          </w:rPr>
          <w:t xml:space="preserve"> </w:t>
        </w:r>
        <w:r w:rsidRPr="00EC3F06">
          <w:rPr>
            <w:rFonts w:ascii="Times New Roman" w:hAnsi="Times New Roman"/>
            <w:sz w:val="22"/>
            <w:szCs w:val="22"/>
          </w:rPr>
          <w:t>физическом</w:t>
        </w:r>
        <w:r w:rsidRPr="00EC3F06">
          <w:rPr>
            <w:rFonts w:ascii="Times New Roman" w:hAnsi="Times New Roman"/>
            <w:spacing w:val="-6"/>
            <w:sz w:val="22"/>
            <w:szCs w:val="22"/>
          </w:rPr>
          <w:t xml:space="preserve"> </w:t>
        </w:r>
        <w:r w:rsidRPr="00EC3F06">
          <w:rPr>
            <w:rFonts w:ascii="Times New Roman" w:hAnsi="Times New Roman"/>
            <w:sz w:val="22"/>
            <w:szCs w:val="22"/>
          </w:rPr>
          <w:t>развитии</w:t>
        </w:r>
        <w:r w:rsidRPr="00EC3F06">
          <w:rPr>
            <w:rFonts w:ascii="Times New Roman" w:hAnsi="Times New Roman"/>
            <w:spacing w:val="-6"/>
            <w:sz w:val="22"/>
            <w:szCs w:val="22"/>
          </w:rPr>
          <w:t xml:space="preserve"> </w:t>
        </w:r>
        <w:r w:rsidRPr="00EC3F06">
          <w:rPr>
            <w:rFonts w:ascii="Times New Roman" w:hAnsi="Times New Roman"/>
            <w:sz w:val="22"/>
            <w:szCs w:val="22"/>
          </w:rPr>
          <w:t>и</w:t>
        </w:r>
        <w:r w:rsidRPr="00EC3F06">
          <w:rPr>
            <w:rFonts w:ascii="Times New Roman" w:hAnsi="Times New Roman"/>
            <w:spacing w:val="-7"/>
            <w:sz w:val="22"/>
            <w:szCs w:val="22"/>
          </w:rPr>
          <w:t xml:space="preserve"> </w:t>
        </w:r>
        <w:r w:rsidRPr="00EC3F06">
          <w:rPr>
            <w:rFonts w:ascii="Times New Roman" w:hAnsi="Times New Roman"/>
            <w:sz w:val="22"/>
            <w:szCs w:val="22"/>
          </w:rPr>
          <w:t>совершенствовании,</w:t>
        </w:r>
        <w:r w:rsidRPr="00EC3F06">
          <w:rPr>
            <w:rFonts w:ascii="Times New Roman" w:hAnsi="Times New Roman"/>
            <w:spacing w:val="-6"/>
            <w:sz w:val="22"/>
            <w:szCs w:val="22"/>
          </w:rPr>
          <w:t xml:space="preserve"> </w:t>
        </w:r>
        <w:r w:rsidRPr="00EC3F06">
          <w:rPr>
            <w:rFonts w:ascii="Times New Roman" w:hAnsi="Times New Roman"/>
            <w:sz w:val="22"/>
            <w:szCs w:val="22"/>
          </w:rPr>
          <w:t>а</w:t>
        </w:r>
        <w:r w:rsidRPr="00EC3F06">
          <w:rPr>
            <w:rFonts w:ascii="Times New Roman" w:hAnsi="Times New Roman"/>
            <w:spacing w:val="-4"/>
            <w:sz w:val="22"/>
            <w:szCs w:val="22"/>
          </w:rPr>
          <w:t xml:space="preserve"> </w:t>
        </w:r>
        <w:r w:rsidRPr="00EC3F06">
          <w:rPr>
            <w:rFonts w:ascii="Times New Roman" w:hAnsi="Times New Roman"/>
            <w:sz w:val="22"/>
            <w:szCs w:val="22"/>
          </w:rPr>
          <w:t>также</w:t>
        </w:r>
        <w:r w:rsidRPr="00EC3F06">
          <w:rPr>
            <w:rFonts w:ascii="Times New Roman" w:hAnsi="Times New Roman"/>
            <w:spacing w:val="-9"/>
            <w:sz w:val="22"/>
            <w:szCs w:val="22"/>
          </w:rPr>
          <w:t xml:space="preserve"> </w:t>
        </w:r>
        <w:r w:rsidRPr="00EC3F06">
          <w:rPr>
            <w:rFonts w:ascii="Times New Roman" w:hAnsi="Times New Roman"/>
            <w:sz w:val="22"/>
            <w:szCs w:val="22"/>
          </w:rPr>
          <w:t>учитывающие</w:t>
        </w:r>
        <w:r w:rsidRPr="00EC3F06">
          <w:rPr>
            <w:rFonts w:ascii="Times New Roman" w:hAnsi="Times New Roman"/>
            <w:spacing w:val="-4"/>
            <w:sz w:val="22"/>
            <w:szCs w:val="22"/>
          </w:rPr>
          <w:t xml:space="preserve"> </w:t>
        </w:r>
        <w:r w:rsidRPr="00EC3F06">
          <w:rPr>
            <w:rFonts w:ascii="Times New Roman" w:hAnsi="Times New Roman"/>
            <w:sz w:val="22"/>
            <w:szCs w:val="22"/>
          </w:rPr>
          <w:t>этнокультурные</w:t>
        </w:r>
        <w:r w:rsidRPr="00EC3F06">
          <w:rPr>
            <w:rFonts w:ascii="Times New Roman" w:hAnsi="Times New Roman"/>
            <w:spacing w:val="-4"/>
            <w:sz w:val="22"/>
            <w:szCs w:val="22"/>
          </w:rPr>
          <w:t xml:space="preserve"> </w:t>
        </w:r>
        <w:r w:rsidRPr="00EC3F06">
          <w:rPr>
            <w:rFonts w:ascii="Times New Roman" w:hAnsi="Times New Roman"/>
            <w:sz w:val="22"/>
            <w:szCs w:val="22"/>
          </w:rPr>
          <w:t>интересы,</w:t>
        </w:r>
        <w:r w:rsidRPr="00EC3F06">
          <w:rPr>
            <w:rFonts w:ascii="Times New Roman" w:hAnsi="Times New Roman"/>
            <w:spacing w:val="-57"/>
            <w:sz w:val="22"/>
            <w:szCs w:val="22"/>
          </w:rPr>
          <w:t xml:space="preserve"> </w:t>
        </w:r>
        <w:r w:rsidRPr="00EC3F06">
          <w:rPr>
            <w:rFonts w:ascii="Times New Roman" w:hAnsi="Times New Roman"/>
            <w:sz w:val="22"/>
            <w:szCs w:val="22"/>
          </w:rPr>
          <w:t>особые</w:t>
        </w:r>
        <w:r w:rsidRPr="00EC3F06">
          <w:rPr>
            <w:rFonts w:ascii="Times New Roman" w:hAnsi="Times New Roman"/>
            <w:spacing w:val="-5"/>
            <w:sz w:val="22"/>
            <w:szCs w:val="22"/>
          </w:rPr>
          <w:t xml:space="preserve"> </w:t>
        </w:r>
        <w:r w:rsidRPr="00EC3F06">
          <w:rPr>
            <w:rFonts w:ascii="Times New Roman" w:hAnsi="Times New Roman"/>
            <w:sz w:val="22"/>
            <w:szCs w:val="22"/>
          </w:rPr>
          <w:t>образовательные</w:t>
        </w:r>
        <w:r w:rsidRPr="00EC3F06">
          <w:rPr>
            <w:rFonts w:ascii="Times New Roman" w:hAnsi="Times New Roman"/>
            <w:spacing w:val="1"/>
            <w:sz w:val="22"/>
            <w:szCs w:val="22"/>
          </w:rPr>
          <w:t xml:space="preserve"> </w:t>
        </w:r>
        <w:r w:rsidRPr="00EC3F06">
          <w:rPr>
            <w:rFonts w:ascii="Times New Roman" w:hAnsi="Times New Roman"/>
            <w:sz w:val="22"/>
            <w:szCs w:val="22"/>
          </w:rPr>
          <w:t>потребности</w:t>
        </w:r>
        <w:r w:rsidRPr="00EC3F06">
          <w:rPr>
            <w:rFonts w:ascii="Times New Roman" w:hAnsi="Times New Roman"/>
            <w:spacing w:val="-6"/>
            <w:sz w:val="22"/>
            <w:szCs w:val="22"/>
          </w:rPr>
          <w:t xml:space="preserve"> </w:t>
        </w:r>
        <w:r w:rsidRPr="00EC3F06">
          <w:rPr>
            <w:rFonts w:ascii="Times New Roman" w:hAnsi="Times New Roman"/>
            <w:sz w:val="22"/>
            <w:szCs w:val="22"/>
          </w:rPr>
          <w:t>обучающихся</w:t>
        </w:r>
        <w:r w:rsidRPr="00EC3F06">
          <w:rPr>
            <w:rFonts w:ascii="Times New Roman" w:hAnsi="Times New Roman"/>
            <w:spacing w:val="1"/>
            <w:sz w:val="22"/>
            <w:szCs w:val="22"/>
          </w:rPr>
          <w:t xml:space="preserve"> </w:t>
        </w:r>
        <w:r w:rsidRPr="00EC3F06">
          <w:rPr>
            <w:rFonts w:ascii="Times New Roman" w:hAnsi="Times New Roman"/>
            <w:sz w:val="22"/>
            <w:szCs w:val="22"/>
          </w:rPr>
          <w:t>с</w:t>
        </w:r>
        <w:r w:rsidRPr="00EC3F06">
          <w:rPr>
            <w:rFonts w:ascii="Times New Roman" w:hAnsi="Times New Roman"/>
            <w:spacing w:val="1"/>
            <w:sz w:val="22"/>
            <w:szCs w:val="22"/>
          </w:rPr>
          <w:t xml:space="preserve"> </w:t>
        </w:r>
        <w:r w:rsidRPr="00EC3F06">
          <w:rPr>
            <w:rFonts w:ascii="Times New Roman" w:hAnsi="Times New Roman"/>
            <w:sz w:val="22"/>
            <w:szCs w:val="22"/>
          </w:rPr>
          <w:t>ОВЗ.</w:t>
        </w:r>
      </w:hyperlink>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w:t>
      </w:r>
      <w:hyperlink r:id="rId11">
        <w:r w:rsidRPr="00EC3F06">
          <w:rPr>
            <w:rFonts w:ascii="Times New Roman" w:hAnsi="Times New Roman"/>
            <w:sz w:val="22"/>
            <w:szCs w:val="22"/>
          </w:rPr>
          <w:t>Время,</w:t>
        </w:r>
        <w:r w:rsidRPr="00EC3F06">
          <w:rPr>
            <w:rFonts w:ascii="Times New Roman" w:hAnsi="Times New Roman"/>
            <w:spacing w:val="1"/>
            <w:sz w:val="22"/>
            <w:szCs w:val="22"/>
          </w:rPr>
          <w:t xml:space="preserve"> </w:t>
        </w:r>
        <w:r w:rsidRPr="00EC3F06">
          <w:rPr>
            <w:rFonts w:ascii="Times New Roman" w:hAnsi="Times New Roman"/>
            <w:sz w:val="22"/>
            <w:szCs w:val="22"/>
          </w:rPr>
          <w:t>отводимое</w:t>
        </w:r>
        <w:r w:rsidRPr="00EC3F06">
          <w:rPr>
            <w:rFonts w:ascii="Times New Roman" w:hAnsi="Times New Roman"/>
            <w:spacing w:val="1"/>
            <w:sz w:val="22"/>
            <w:szCs w:val="22"/>
          </w:rPr>
          <w:t xml:space="preserve"> </w:t>
        </w:r>
        <w:r w:rsidRPr="00EC3F06">
          <w:rPr>
            <w:rFonts w:ascii="Times New Roman" w:hAnsi="Times New Roman"/>
            <w:sz w:val="22"/>
            <w:szCs w:val="22"/>
          </w:rPr>
          <w:t>на</w:t>
        </w:r>
        <w:r w:rsidRPr="00EC3F06">
          <w:rPr>
            <w:rFonts w:ascii="Times New Roman" w:hAnsi="Times New Roman"/>
            <w:spacing w:val="1"/>
            <w:sz w:val="22"/>
            <w:szCs w:val="22"/>
          </w:rPr>
          <w:t xml:space="preserve"> </w:t>
        </w:r>
        <w:r w:rsidRPr="00EC3F06">
          <w:rPr>
            <w:rFonts w:ascii="Times New Roman" w:hAnsi="Times New Roman"/>
            <w:sz w:val="22"/>
            <w:szCs w:val="22"/>
          </w:rPr>
          <w:t>данную</w:t>
        </w:r>
        <w:r w:rsidRPr="00EC3F06">
          <w:rPr>
            <w:rFonts w:ascii="Times New Roman" w:hAnsi="Times New Roman"/>
            <w:spacing w:val="1"/>
            <w:sz w:val="22"/>
            <w:szCs w:val="22"/>
          </w:rPr>
          <w:t xml:space="preserve"> </w:t>
        </w:r>
        <w:r w:rsidRPr="00EC3F06">
          <w:rPr>
            <w:rFonts w:ascii="Times New Roman" w:hAnsi="Times New Roman"/>
            <w:sz w:val="22"/>
            <w:szCs w:val="22"/>
          </w:rPr>
          <w:t>часть</w:t>
        </w:r>
        <w:r w:rsidRPr="00EC3F06">
          <w:rPr>
            <w:rFonts w:ascii="Times New Roman" w:hAnsi="Times New Roman"/>
            <w:spacing w:val="1"/>
            <w:sz w:val="22"/>
            <w:szCs w:val="22"/>
          </w:rPr>
          <w:t xml:space="preserve"> </w:t>
        </w:r>
        <w:r w:rsidRPr="00EC3F06">
          <w:rPr>
            <w:rFonts w:ascii="Times New Roman" w:hAnsi="Times New Roman"/>
            <w:sz w:val="22"/>
            <w:szCs w:val="22"/>
          </w:rPr>
          <w:t>федерального</w:t>
        </w:r>
        <w:r w:rsidRPr="00EC3F06">
          <w:rPr>
            <w:rFonts w:ascii="Times New Roman" w:hAnsi="Times New Roman"/>
            <w:spacing w:val="1"/>
            <w:sz w:val="22"/>
            <w:szCs w:val="22"/>
          </w:rPr>
          <w:t xml:space="preserve"> </w:t>
        </w:r>
        <w:r w:rsidRPr="00EC3F06">
          <w:rPr>
            <w:rFonts w:ascii="Times New Roman" w:hAnsi="Times New Roman"/>
            <w:sz w:val="22"/>
            <w:szCs w:val="22"/>
          </w:rPr>
          <w:t>учебного</w:t>
        </w:r>
        <w:r w:rsidRPr="00EC3F06">
          <w:rPr>
            <w:rFonts w:ascii="Times New Roman" w:hAnsi="Times New Roman"/>
            <w:spacing w:val="1"/>
            <w:sz w:val="22"/>
            <w:szCs w:val="22"/>
          </w:rPr>
          <w:t xml:space="preserve"> </w:t>
        </w:r>
        <w:r w:rsidRPr="00EC3F06">
          <w:rPr>
            <w:rFonts w:ascii="Times New Roman" w:hAnsi="Times New Roman"/>
            <w:sz w:val="22"/>
            <w:szCs w:val="22"/>
          </w:rPr>
          <w:t>плана,</w:t>
        </w:r>
        <w:r w:rsidRPr="00EC3F06">
          <w:rPr>
            <w:rFonts w:ascii="Times New Roman" w:hAnsi="Times New Roman"/>
            <w:spacing w:val="1"/>
            <w:sz w:val="22"/>
            <w:szCs w:val="22"/>
          </w:rPr>
          <w:t xml:space="preserve"> </w:t>
        </w:r>
        <w:r w:rsidRPr="00EC3F06">
          <w:rPr>
            <w:rFonts w:ascii="Times New Roman" w:hAnsi="Times New Roman"/>
            <w:sz w:val="22"/>
            <w:szCs w:val="22"/>
          </w:rPr>
          <w:t>может</w:t>
        </w:r>
        <w:r w:rsidRPr="00EC3F06">
          <w:rPr>
            <w:rFonts w:ascii="Times New Roman" w:hAnsi="Times New Roman"/>
            <w:spacing w:val="1"/>
            <w:sz w:val="22"/>
            <w:szCs w:val="22"/>
          </w:rPr>
          <w:t xml:space="preserve"> </w:t>
        </w:r>
        <w:r w:rsidRPr="00EC3F06">
          <w:rPr>
            <w:rFonts w:ascii="Times New Roman" w:hAnsi="Times New Roman"/>
            <w:sz w:val="22"/>
            <w:szCs w:val="22"/>
          </w:rPr>
          <w:t>быть</w:t>
        </w:r>
        <w:r w:rsidRPr="00EC3F06">
          <w:rPr>
            <w:rFonts w:ascii="Times New Roman" w:hAnsi="Times New Roman"/>
            <w:spacing w:val="1"/>
            <w:sz w:val="22"/>
            <w:szCs w:val="22"/>
          </w:rPr>
          <w:t xml:space="preserve"> </w:t>
        </w:r>
        <w:r w:rsidRPr="00EC3F06">
          <w:rPr>
            <w:rFonts w:ascii="Times New Roman" w:hAnsi="Times New Roman"/>
            <w:sz w:val="22"/>
            <w:szCs w:val="22"/>
          </w:rPr>
          <w:t>использовано</w:t>
        </w:r>
        <w:r w:rsidRPr="00EC3F06">
          <w:rPr>
            <w:rFonts w:ascii="Times New Roman" w:hAnsi="Times New Roman"/>
            <w:spacing w:val="1"/>
            <w:sz w:val="22"/>
            <w:szCs w:val="22"/>
          </w:rPr>
          <w:t xml:space="preserve"> </w:t>
        </w:r>
        <w:r w:rsidRPr="00EC3F06">
          <w:rPr>
            <w:rFonts w:ascii="Times New Roman" w:hAnsi="Times New Roman"/>
            <w:sz w:val="22"/>
            <w:szCs w:val="22"/>
          </w:rPr>
          <w:t>на:</w:t>
        </w:r>
      </w:hyperlink>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w:t>
      </w:r>
      <w:hyperlink r:id="rId12">
        <w:r w:rsidRPr="00EC3F06">
          <w:rPr>
            <w:rFonts w:ascii="Times New Roman" w:hAnsi="Times New Roman"/>
            <w:sz w:val="22"/>
            <w:szCs w:val="22"/>
          </w:rPr>
          <w:t>увеличение</w:t>
        </w:r>
        <w:r w:rsidRPr="00EC3F06">
          <w:rPr>
            <w:rFonts w:ascii="Times New Roman" w:hAnsi="Times New Roman"/>
            <w:spacing w:val="-8"/>
            <w:sz w:val="22"/>
            <w:szCs w:val="22"/>
          </w:rPr>
          <w:t xml:space="preserve"> </w:t>
        </w:r>
        <w:r w:rsidRPr="00EC3F06">
          <w:rPr>
            <w:rFonts w:ascii="Times New Roman" w:hAnsi="Times New Roman"/>
            <w:sz w:val="22"/>
            <w:szCs w:val="22"/>
          </w:rPr>
          <w:t>учебных</w:t>
        </w:r>
        <w:r w:rsidRPr="00EC3F06">
          <w:rPr>
            <w:rFonts w:ascii="Times New Roman" w:hAnsi="Times New Roman"/>
            <w:spacing w:val="-15"/>
            <w:sz w:val="22"/>
            <w:szCs w:val="22"/>
          </w:rPr>
          <w:t xml:space="preserve"> </w:t>
        </w:r>
        <w:r w:rsidRPr="00EC3F06">
          <w:rPr>
            <w:rFonts w:ascii="Times New Roman" w:hAnsi="Times New Roman"/>
            <w:sz w:val="22"/>
            <w:szCs w:val="22"/>
          </w:rPr>
          <w:t>часов,</w:t>
        </w:r>
        <w:r w:rsidRPr="00EC3F06">
          <w:rPr>
            <w:rFonts w:ascii="Times New Roman" w:hAnsi="Times New Roman"/>
            <w:spacing w:val="-13"/>
            <w:sz w:val="22"/>
            <w:szCs w:val="22"/>
          </w:rPr>
          <w:t xml:space="preserve"> </w:t>
        </w:r>
        <w:r w:rsidRPr="00EC3F06">
          <w:rPr>
            <w:rFonts w:ascii="Times New Roman" w:hAnsi="Times New Roman"/>
            <w:sz w:val="22"/>
            <w:szCs w:val="22"/>
          </w:rPr>
          <w:t>предусмотренных</w:t>
        </w:r>
        <w:r w:rsidRPr="00EC3F06">
          <w:rPr>
            <w:rFonts w:ascii="Times New Roman" w:hAnsi="Times New Roman"/>
            <w:spacing w:val="-15"/>
            <w:sz w:val="22"/>
            <w:szCs w:val="22"/>
          </w:rPr>
          <w:t xml:space="preserve"> </w:t>
        </w:r>
        <w:r w:rsidRPr="00EC3F06">
          <w:rPr>
            <w:rFonts w:ascii="Times New Roman" w:hAnsi="Times New Roman"/>
            <w:sz w:val="22"/>
            <w:szCs w:val="22"/>
          </w:rPr>
          <w:t>на</w:t>
        </w:r>
        <w:r w:rsidRPr="00EC3F06">
          <w:rPr>
            <w:rFonts w:ascii="Times New Roman" w:hAnsi="Times New Roman"/>
            <w:spacing w:val="-12"/>
            <w:sz w:val="22"/>
            <w:szCs w:val="22"/>
          </w:rPr>
          <w:t xml:space="preserve"> </w:t>
        </w:r>
        <w:r w:rsidRPr="00EC3F06">
          <w:rPr>
            <w:rFonts w:ascii="Times New Roman" w:hAnsi="Times New Roman"/>
            <w:sz w:val="22"/>
            <w:szCs w:val="22"/>
          </w:rPr>
          <w:t>изучение</w:t>
        </w:r>
        <w:r w:rsidRPr="00EC3F06">
          <w:rPr>
            <w:rFonts w:ascii="Times New Roman" w:hAnsi="Times New Roman"/>
            <w:spacing w:val="-12"/>
            <w:sz w:val="22"/>
            <w:szCs w:val="22"/>
          </w:rPr>
          <w:t xml:space="preserve"> </w:t>
        </w:r>
        <w:r w:rsidRPr="00EC3F06">
          <w:rPr>
            <w:rFonts w:ascii="Times New Roman" w:hAnsi="Times New Roman"/>
            <w:sz w:val="22"/>
            <w:szCs w:val="22"/>
          </w:rPr>
          <w:t>отдельных</w:t>
        </w:r>
        <w:r w:rsidRPr="00EC3F06">
          <w:rPr>
            <w:rFonts w:ascii="Times New Roman" w:hAnsi="Times New Roman"/>
            <w:spacing w:val="-15"/>
            <w:sz w:val="22"/>
            <w:szCs w:val="22"/>
          </w:rPr>
          <w:t xml:space="preserve"> </w:t>
        </w:r>
        <w:r w:rsidRPr="00EC3F06">
          <w:rPr>
            <w:rFonts w:ascii="Times New Roman" w:hAnsi="Times New Roman"/>
            <w:sz w:val="22"/>
            <w:szCs w:val="22"/>
          </w:rPr>
          <w:t>учебных</w:t>
        </w:r>
        <w:r w:rsidRPr="00EC3F06">
          <w:rPr>
            <w:rFonts w:ascii="Times New Roman" w:hAnsi="Times New Roman"/>
            <w:spacing w:val="-15"/>
            <w:sz w:val="22"/>
            <w:szCs w:val="22"/>
          </w:rPr>
          <w:t xml:space="preserve"> </w:t>
        </w:r>
        <w:r w:rsidRPr="00EC3F06">
          <w:rPr>
            <w:rFonts w:ascii="Times New Roman" w:hAnsi="Times New Roman"/>
            <w:sz w:val="22"/>
            <w:szCs w:val="22"/>
          </w:rPr>
          <w:t xml:space="preserve">предметов </w:t>
        </w:r>
        <w:r w:rsidRPr="00EC3F06">
          <w:rPr>
            <w:rFonts w:ascii="Times New Roman" w:hAnsi="Times New Roman"/>
            <w:spacing w:val="-58"/>
            <w:sz w:val="22"/>
            <w:szCs w:val="22"/>
          </w:rPr>
          <w:t xml:space="preserve"> </w:t>
        </w:r>
        <w:r w:rsidRPr="00EC3F06">
          <w:rPr>
            <w:rFonts w:ascii="Times New Roman" w:hAnsi="Times New Roman"/>
            <w:sz w:val="22"/>
            <w:szCs w:val="22"/>
          </w:rPr>
          <w:t>обязательной</w:t>
        </w:r>
        <w:r w:rsidRPr="00EC3F06">
          <w:rPr>
            <w:rFonts w:ascii="Times New Roman" w:hAnsi="Times New Roman"/>
            <w:spacing w:val="-3"/>
            <w:sz w:val="22"/>
            <w:szCs w:val="22"/>
          </w:rPr>
          <w:t xml:space="preserve"> </w:t>
        </w:r>
        <w:r w:rsidRPr="00EC3F06">
          <w:rPr>
            <w:rFonts w:ascii="Times New Roman" w:hAnsi="Times New Roman"/>
            <w:sz w:val="22"/>
            <w:szCs w:val="22"/>
          </w:rPr>
          <w:t>части,</w:t>
        </w:r>
        <w:r w:rsidRPr="00EC3F06">
          <w:rPr>
            <w:rFonts w:ascii="Times New Roman" w:hAnsi="Times New Roman"/>
            <w:spacing w:val="-1"/>
            <w:sz w:val="22"/>
            <w:szCs w:val="22"/>
          </w:rPr>
          <w:t xml:space="preserve"> </w:t>
        </w:r>
        <w:r w:rsidRPr="00EC3F06">
          <w:rPr>
            <w:rFonts w:ascii="Times New Roman" w:hAnsi="Times New Roman"/>
            <w:sz w:val="22"/>
            <w:szCs w:val="22"/>
          </w:rPr>
          <w:t>в</w:t>
        </w:r>
        <w:r w:rsidRPr="00EC3F06">
          <w:rPr>
            <w:rFonts w:ascii="Times New Roman" w:hAnsi="Times New Roman"/>
            <w:spacing w:val="-1"/>
            <w:sz w:val="22"/>
            <w:szCs w:val="22"/>
          </w:rPr>
          <w:t xml:space="preserve"> </w:t>
        </w:r>
        <w:r w:rsidRPr="00EC3F06">
          <w:rPr>
            <w:rFonts w:ascii="Times New Roman" w:hAnsi="Times New Roman"/>
            <w:sz w:val="22"/>
            <w:szCs w:val="22"/>
          </w:rPr>
          <w:t>том</w:t>
        </w:r>
        <w:r w:rsidRPr="00EC3F06">
          <w:rPr>
            <w:rFonts w:ascii="Times New Roman" w:hAnsi="Times New Roman"/>
            <w:spacing w:val="-2"/>
            <w:sz w:val="22"/>
            <w:szCs w:val="22"/>
          </w:rPr>
          <w:t xml:space="preserve"> </w:t>
        </w:r>
        <w:r w:rsidRPr="00EC3F06">
          <w:rPr>
            <w:rFonts w:ascii="Times New Roman" w:hAnsi="Times New Roman"/>
            <w:sz w:val="22"/>
            <w:szCs w:val="22"/>
          </w:rPr>
          <w:t>числе</w:t>
        </w:r>
        <w:r w:rsidRPr="00EC3F06">
          <w:rPr>
            <w:rFonts w:ascii="Times New Roman" w:hAnsi="Times New Roman"/>
            <w:spacing w:val="1"/>
            <w:sz w:val="22"/>
            <w:szCs w:val="22"/>
          </w:rPr>
          <w:t xml:space="preserve"> </w:t>
        </w:r>
        <w:r w:rsidRPr="00EC3F06">
          <w:rPr>
            <w:rFonts w:ascii="Times New Roman" w:hAnsi="Times New Roman"/>
            <w:sz w:val="22"/>
            <w:szCs w:val="22"/>
          </w:rPr>
          <w:t>на</w:t>
        </w:r>
        <w:r w:rsidRPr="00EC3F06">
          <w:rPr>
            <w:rFonts w:ascii="Times New Roman" w:hAnsi="Times New Roman"/>
            <w:spacing w:val="1"/>
            <w:sz w:val="22"/>
            <w:szCs w:val="22"/>
          </w:rPr>
          <w:t xml:space="preserve"> </w:t>
        </w:r>
        <w:r w:rsidRPr="00EC3F06">
          <w:rPr>
            <w:rFonts w:ascii="Times New Roman" w:hAnsi="Times New Roman"/>
            <w:sz w:val="22"/>
            <w:szCs w:val="22"/>
          </w:rPr>
          <w:t>углубленном</w:t>
        </w:r>
        <w:r w:rsidRPr="00EC3F06">
          <w:rPr>
            <w:rFonts w:ascii="Times New Roman" w:hAnsi="Times New Roman"/>
            <w:spacing w:val="9"/>
            <w:sz w:val="22"/>
            <w:szCs w:val="22"/>
          </w:rPr>
          <w:t xml:space="preserve"> </w:t>
        </w:r>
        <w:r w:rsidRPr="00EC3F06">
          <w:rPr>
            <w:rFonts w:ascii="Times New Roman" w:hAnsi="Times New Roman"/>
            <w:sz w:val="22"/>
            <w:szCs w:val="22"/>
          </w:rPr>
          <w:t>уровне;</w:t>
        </w:r>
      </w:hyperlink>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w:t>
      </w:r>
      <w:hyperlink r:id="rId13">
        <w:r w:rsidRPr="00EC3F06">
          <w:rPr>
            <w:rFonts w:ascii="Times New Roman" w:hAnsi="Times New Roman"/>
            <w:sz w:val="22"/>
            <w:szCs w:val="22"/>
          </w:rPr>
          <w:t>введение</w:t>
        </w:r>
        <w:r w:rsidRPr="00EC3F06">
          <w:rPr>
            <w:rFonts w:ascii="Times New Roman" w:hAnsi="Times New Roman"/>
            <w:spacing w:val="61"/>
            <w:sz w:val="22"/>
            <w:szCs w:val="22"/>
          </w:rPr>
          <w:t xml:space="preserve"> </w:t>
        </w:r>
        <w:r w:rsidRPr="00EC3F06">
          <w:rPr>
            <w:rFonts w:ascii="Times New Roman" w:hAnsi="Times New Roman"/>
            <w:sz w:val="22"/>
            <w:szCs w:val="22"/>
          </w:rPr>
          <w:t>специально   разработанных   учебных   курсов,   обеспечивающих   интересы</w:t>
        </w:r>
        <w:r w:rsidRPr="00EC3F06">
          <w:rPr>
            <w:rFonts w:ascii="Times New Roman" w:hAnsi="Times New Roman"/>
            <w:spacing w:val="1"/>
            <w:sz w:val="22"/>
            <w:szCs w:val="22"/>
          </w:rPr>
          <w:t xml:space="preserve"> </w:t>
        </w:r>
        <w:r w:rsidRPr="00EC3F06">
          <w:rPr>
            <w:rFonts w:ascii="Times New Roman" w:hAnsi="Times New Roman"/>
            <w:sz w:val="22"/>
            <w:szCs w:val="22"/>
          </w:rPr>
          <w:t>и</w:t>
        </w:r>
        <w:r w:rsidRPr="00EC3F06">
          <w:rPr>
            <w:rFonts w:ascii="Times New Roman" w:hAnsi="Times New Roman"/>
            <w:spacing w:val="1"/>
            <w:sz w:val="22"/>
            <w:szCs w:val="22"/>
          </w:rPr>
          <w:t xml:space="preserve"> </w:t>
        </w:r>
        <w:r w:rsidRPr="00EC3F06">
          <w:rPr>
            <w:rFonts w:ascii="Times New Roman" w:hAnsi="Times New Roman"/>
            <w:sz w:val="22"/>
            <w:szCs w:val="22"/>
          </w:rPr>
          <w:t>потребности</w:t>
        </w:r>
        <w:r w:rsidRPr="00EC3F06">
          <w:rPr>
            <w:rFonts w:ascii="Times New Roman" w:hAnsi="Times New Roman"/>
            <w:spacing w:val="1"/>
            <w:sz w:val="22"/>
            <w:szCs w:val="22"/>
          </w:rPr>
          <w:t xml:space="preserve"> </w:t>
        </w:r>
        <w:r w:rsidRPr="00EC3F06">
          <w:rPr>
            <w:rFonts w:ascii="Times New Roman" w:hAnsi="Times New Roman"/>
            <w:sz w:val="22"/>
            <w:szCs w:val="22"/>
          </w:rPr>
          <w:t>участников</w:t>
        </w:r>
        <w:r w:rsidRPr="00EC3F06">
          <w:rPr>
            <w:rFonts w:ascii="Times New Roman" w:hAnsi="Times New Roman"/>
            <w:spacing w:val="-3"/>
            <w:sz w:val="22"/>
            <w:szCs w:val="22"/>
          </w:rPr>
          <w:t xml:space="preserve"> </w:t>
        </w:r>
        <w:r w:rsidRPr="00EC3F06">
          <w:rPr>
            <w:rFonts w:ascii="Times New Roman" w:hAnsi="Times New Roman"/>
            <w:sz w:val="22"/>
            <w:szCs w:val="22"/>
          </w:rPr>
          <w:t>образовательных</w:t>
        </w:r>
        <w:r w:rsidRPr="00EC3F06">
          <w:rPr>
            <w:rFonts w:ascii="Times New Roman" w:hAnsi="Times New Roman"/>
            <w:spacing w:val="-4"/>
            <w:sz w:val="22"/>
            <w:szCs w:val="22"/>
          </w:rPr>
          <w:t xml:space="preserve"> </w:t>
        </w:r>
        <w:r w:rsidRPr="00EC3F06">
          <w:rPr>
            <w:rFonts w:ascii="Times New Roman" w:hAnsi="Times New Roman"/>
            <w:sz w:val="22"/>
            <w:szCs w:val="22"/>
          </w:rPr>
          <w:t>отношений,</w:t>
        </w:r>
        <w:r w:rsidRPr="00EC3F06">
          <w:rPr>
            <w:rFonts w:ascii="Times New Roman" w:hAnsi="Times New Roman"/>
            <w:spacing w:val="-3"/>
            <w:sz w:val="22"/>
            <w:szCs w:val="22"/>
          </w:rPr>
          <w:t xml:space="preserve"> </w:t>
        </w:r>
        <w:r w:rsidRPr="00EC3F06">
          <w:rPr>
            <w:rFonts w:ascii="Times New Roman" w:hAnsi="Times New Roman"/>
            <w:sz w:val="22"/>
            <w:szCs w:val="22"/>
          </w:rPr>
          <w:t>в</w:t>
        </w:r>
        <w:r w:rsidRPr="00EC3F06">
          <w:rPr>
            <w:rFonts w:ascii="Times New Roman" w:hAnsi="Times New Roman"/>
            <w:spacing w:val="1"/>
            <w:sz w:val="22"/>
            <w:szCs w:val="22"/>
          </w:rPr>
          <w:t xml:space="preserve"> </w:t>
        </w:r>
        <w:r w:rsidRPr="00EC3F06">
          <w:rPr>
            <w:rFonts w:ascii="Times New Roman" w:hAnsi="Times New Roman"/>
            <w:sz w:val="22"/>
            <w:szCs w:val="22"/>
          </w:rPr>
          <w:t>том</w:t>
        </w:r>
        <w:r w:rsidRPr="00EC3F06">
          <w:rPr>
            <w:rFonts w:ascii="Times New Roman" w:hAnsi="Times New Roman"/>
            <w:spacing w:val="2"/>
            <w:sz w:val="22"/>
            <w:szCs w:val="22"/>
          </w:rPr>
          <w:t xml:space="preserve"> </w:t>
        </w:r>
        <w:r w:rsidRPr="00EC3F06">
          <w:rPr>
            <w:rFonts w:ascii="Times New Roman" w:hAnsi="Times New Roman"/>
            <w:sz w:val="22"/>
            <w:szCs w:val="22"/>
          </w:rPr>
          <w:t>числе</w:t>
        </w:r>
        <w:r w:rsidRPr="00EC3F06">
          <w:rPr>
            <w:rFonts w:ascii="Times New Roman" w:hAnsi="Times New Roman"/>
            <w:spacing w:val="-6"/>
            <w:sz w:val="22"/>
            <w:szCs w:val="22"/>
          </w:rPr>
          <w:t xml:space="preserve"> </w:t>
        </w:r>
        <w:r w:rsidRPr="00EC3F06">
          <w:rPr>
            <w:rFonts w:ascii="Times New Roman" w:hAnsi="Times New Roman"/>
            <w:sz w:val="22"/>
            <w:szCs w:val="22"/>
          </w:rPr>
          <w:t>этнокультурные;</w:t>
        </w:r>
      </w:hyperlink>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w:t>
      </w:r>
      <w:hyperlink r:id="rId14">
        <w:r w:rsidRPr="00EC3F06">
          <w:rPr>
            <w:rFonts w:ascii="Times New Roman" w:hAnsi="Times New Roman"/>
            <w:sz w:val="22"/>
            <w:szCs w:val="22"/>
          </w:rPr>
          <w:t>другие</w:t>
        </w:r>
        <w:r w:rsidRPr="00EC3F06">
          <w:rPr>
            <w:rFonts w:ascii="Times New Roman" w:hAnsi="Times New Roman"/>
            <w:spacing w:val="-4"/>
            <w:sz w:val="22"/>
            <w:szCs w:val="22"/>
          </w:rPr>
          <w:t xml:space="preserve"> </w:t>
        </w:r>
        <w:r w:rsidRPr="00EC3F06">
          <w:rPr>
            <w:rFonts w:ascii="Times New Roman" w:hAnsi="Times New Roman"/>
            <w:sz w:val="22"/>
            <w:szCs w:val="22"/>
          </w:rPr>
          <w:t>виды</w:t>
        </w:r>
        <w:r w:rsidRPr="00EC3F06">
          <w:rPr>
            <w:rFonts w:ascii="Times New Roman" w:hAnsi="Times New Roman"/>
            <w:spacing w:val="-1"/>
            <w:sz w:val="22"/>
            <w:szCs w:val="22"/>
          </w:rPr>
          <w:t xml:space="preserve"> </w:t>
        </w:r>
        <w:r w:rsidRPr="00EC3F06">
          <w:rPr>
            <w:rFonts w:ascii="Times New Roman" w:hAnsi="Times New Roman"/>
            <w:sz w:val="22"/>
            <w:szCs w:val="22"/>
          </w:rPr>
          <w:t>учебной,</w:t>
        </w:r>
        <w:r w:rsidRPr="00EC3F06">
          <w:rPr>
            <w:rFonts w:ascii="Times New Roman" w:hAnsi="Times New Roman"/>
            <w:spacing w:val="-5"/>
            <w:sz w:val="22"/>
            <w:szCs w:val="22"/>
          </w:rPr>
          <w:t xml:space="preserve"> </w:t>
        </w:r>
        <w:r w:rsidRPr="00EC3F06">
          <w:rPr>
            <w:rFonts w:ascii="Times New Roman" w:hAnsi="Times New Roman"/>
            <w:sz w:val="22"/>
            <w:szCs w:val="22"/>
          </w:rPr>
          <w:t>воспитательной,</w:t>
        </w:r>
        <w:r w:rsidRPr="00EC3F06">
          <w:rPr>
            <w:rFonts w:ascii="Times New Roman" w:hAnsi="Times New Roman"/>
            <w:spacing w:val="-5"/>
            <w:sz w:val="22"/>
            <w:szCs w:val="22"/>
          </w:rPr>
          <w:t xml:space="preserve"> </w:t>
        </w:r>
        <w:r w:rsidRPr="00EC3F06">
          <w:rPr>
            <w:rFonts w:ascii="Times New Roman" w:hAnsi="Times New Roman"/>
            <w:sz w:val="22"/>
            <w:szCs w:val="22"/>
          </w:rPr>
          <w:t>спортивной</w:t>
        </w:r>
        <w:r w:rsidRPr="00EC3F06">
          <w:rPr>
            <w:rFonts w:ascii="Times New Roman" w:hAnsi="Times New Roman"/>
            <w:spacing w:val="-6"/>
            <w:sz w:val="22"/>
            <w:szCs w:val="22"/>
          </w:rPr>
          <w:t xml:space="preserve"> </w:t>
        </w:r>
        <w:r w:rsidRPr="00EC3F06">
          <w:rPr>
            <w:rFonts w:ascii="Times New Roman" w:hAnsi="Times New Roman"/>
            <w:sz w:val="22"/>
            <w:szCs w:val="22"/>
          </w:rPr>
          <w:t>и</w:t>
        </w:r>
        <w:r w:rsidRPr="00EC3F06">
          <w:rPr>
            <w:rFonts w:ascii="Times New Roman" w:hAnsi="Times New Roman"/>
            <w:spacing w:val="-6"/>
            <w:sz w:val="22"/>
            <w:szCs w:val="22"/>
          </w:rPr>
          <w:t xml:space="preserve"> </w:t>
        </w:r>
        <w:r w:rsidRPr="00EC3F06">
          <w:rPr>
            <w:rFonts w:ascii="Times New Roman" w:hAnsi="Times New Roman"/>
            <w:sz w:val="22"/>
            <w:szCs w:val="22"/>
          </w:rPr>
          <w:t>иной</w:t>
        </w:r>
        <w:r w:rsidRPr="00EC3F06">
          <w:rPr>
            <w:rFonts w:ascii="Times New Roman" w:hAnsi="Times New Roman"/>
            <w:spacing w:val="-5"/>
            <w:sz w:val="22"/>
            <w:szCs w:val="22"/>
          </w:rPr>
          <w:t xml:space="preserve"> </w:t>
        </w:r>
        <w:r w:rsidRPr="00EC3F06">
          <w:rPr>
            <w:rFonts w:ascii="Times New Roman" w:hAnsi="Times New Roman"/>
            <w:sz w:val="22"/>
            <w:szCs w:val="22"/>
          </w:rPr>
          <w:t>деятельности</w:t>
        </w:r>
        <w:r w:rsidRPr="00EC3F06">
          <w:rPr>
            <w:rFonts w:ascii="Times New Roman" w:hAnsi="Times New Roman"/>
            <w:spacing w:val="-10"/>
            <w:sz w:val="22"/>
            <w:szCs w:val="22"/>
          </w:rPr>
          <w:t xml:space="preserve"> </w:t>
        </w:r>
        <w:r w:rsidRPr="00EC3F06">
          <w:rPr>
            <w:rFonts w:ascii="Times New Roman" w:hAnsi="Times New Roman"/>
            <w:sz w:val="22"/>
            <w:szCs w:val="22"/>
          </w:rPr>
          <w:t>обучающихся.</w:t>
        </w:r>
      </w:hyperlink>
      <w:r w:rsidRPr="00EC3F06">
        <w:rPr>
          <w:rFonts w:ascii="Times New Roman" w:hAnsi="Times New Roman"/>
          <w:sz w:val="22"/>
          <w:szCs w:val="22"/>
        </w:rPr>
        <w:t xml:space="preserve">           </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В МБОУ «Трубчевская основная общеобразовательная школа » установлен режим 5-дневной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w:t>
      </w:r>
      <w:hyperlink r:id="rId15" w:anchor="/document/99/573500115/" w:tgtFrame="_self" w:history="1">
        <w:r w:rsidRPr="00EC3F06">
          <w:rPr>
            <w:rStyle w:val="a3"/>
            <w:rFonts w:ascii="Times New Roman" w:hAnsi="Times New Roman"/>
            <w:sz w:val="22"/>
            <w:szCs w:val="22"/>
          </w:rPr>
          <w:t>СанПиН 1.2.3685-21</w:t>
        </w:r>
      </w:hyperlink>
      <w:r w:rsidRPr="00EC3F06">
        <w:rPr>
          <w:rFonts w:ascii="Times New Roman" w:hAnsi="Times New Roman"/>
          <w:sz w:val="22"/>
          <w:szCs w:val="22"/>
        </w:rPr>
        <w:t>. Объем максимально допустимой образовательной нагрузки в течение дня в 5–6-х классах не превышает шести уроков, в 7–9-х классах – семи уроков.</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EB4108" w:rsidRPr="00EC3F06" w:rsidRDefault="00EB4108" w:rsidP="00EB4108">
      <w:pPr>
        <w:numPr>
          <w:ilvl w:val="0"/>
          <w:numId w:val="86"/>
        </w:numPr>
        <w:spacing w:after="0" w:line="240" w:lineRule="auto"/>
        <w:jc w:val="both"/>
        <w:rPr>
          <w:rFonts w:ascii="Times New Roman" w:eastAsia="Times New Roman" w:hAnsi="Times New Roman" w:cs="Times New Roman"/>
        </w:rPr>
      </w:pPr>
      <w:r w:rsidRPr="00EC3F06">
        <w:rPr>
          <w:rFonts w:ascii="Times New Roman" w:eastAsia="Times New Roman" w:hAnsi="Times New Roman" w:cs="Times New Roman"/>
        </w:rPr>
        <w:t>в 5-х классах – 29 часов в неделю;</w:t>
      </w:r>
    </w:p>
    <w:p w:rsidR="00EB4108" w:rsidRPr="00EC3F06" w:rsidRDefault="00EB4108" w:rsidP="00EB4108">
      <w:pPr>
        <w:numPr>
          <w:ilvl w:val="0"/>
          <w:numId w:val="86"/>
        </w:numPr>
        <w:spacing w:after="0" w:line="240" w:lineRule="auto"/>
        <w:jc w:val="both"/>
        <w:rPr>
          <w:rFonts w:ascii="Times New Roman" w:eastAsia="Times New Roman" w:hAnsi="Times New Roman" w:cs="Times New Roman"/>
        </w:rPr>
      </w:pPr>
      <w:r w:rsidRPr="00EC3F06">
        <w:rPr>
          <w:rFonts w:ascii="Times New Roman" w:eastAsia="Times New Roman" w:hAnsi="Times New Roman" w:cs="Times New Roman"/>
        </w:rPr>
        <w:t>6-х классах – 30 часов в неделю;</w:t>
      </w:r>
    </w:p>
    <w:p w:rsidR="00EB4108" w:rsidRPr="00EC3F06" w:rsidRDefault="00EB4108" w:rsidP="00EB4108">
      <w:pPr>
        <w:numPr>
          <w:ilvl w:val="0"/>
          <w:numId w:val="86"/>
        </w:numPr>
        <w:spacing w:after="0" w:line="240" w:lineRule="auto"/>
        <w:jc w:val="both"/>
        <w:rPr>
          <w:rFonts w:ascii="Times New Roman" w:eastAsia="Times New Roman" w:hAnsi="Times New Roman" w:cs="Times New Roman"/>
        </w:rPr>
      </w:pPr>
      <w:r w:rsidRPr="00EC3F06">
        <w:rPr>
          <w:rFonts w:ascii="Times New Roman" w:eastAsia="Times New Roman" w:hAnsi="Times New Roman" w:cs="Times New Roman"/>
        </w:rPr>
        <w:t>7-х классах – 32 часа в неделю;</w:t>
      </w:r>
    </w:p>
    <w:p w:rsidR="00EB4108" w:rsidRPr="00EC3F06" w:rsidRDefault="00EB4108" w:rsidP="00EB4108">
      <w:pPr>
        <w:numPr>
          <w:ilvl w:val="0"/>
          <w:numId w:val="86"/>
        </w:numPr>
        <w:spacing w:after="0" w:line="240" w:lineRule="auto"/>
        <w:jc w:val="both"/>
        <w:rPr>
          <w:rFonts w:ascii="Times New Roman" w:eastAsia="Times New Roman" w:hAnsi="Times New Roman" w:cs="Times New Roman"/>
        </w:rPr>
      </w:pPr>
      <w:r w:rsidRPr="00EC3F06">
        <w:rPr>
          <w:rFonts w:ascii="Times New Roman" w:eastAsia="Times New Roman" w:hAnsi="Times New Roman" w:cs="Times New Roman"/>
        </w:rPr>
        <w:t>8–9-х классах – 33 часа в неделю.</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Общее количество часов учебных занятий за пять лет составляет 5338 часов.</w:t>
      </w:r>
    </w:p>
    <w:p w:rsidR="00EB4108" w:rsidRPr="00EC3F06" w:rsidRDefault="00EB4108" w:rsidP="00EB4108">
      <w:pPr>
        <w:spacing w:line="240" w:lineRule="auto"/>
        <w:ind w:firstLine="709"/>
        <w:jc w:val="both"/>
        <w:rPr>
          <w:rFonts w:ascii="Times New Roman" w:hAnsi="Times New Roman" w:cs="Times New Roman"/>
        </w:rPr>
      </w:pPr>
      <w:r w:rsidRPr="00EC3F06">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11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Продолжительность каникул в течении учебного года составляет не менее 30 календарных дней, летом- не менее 8 недель.</w:t>
      </w:r>
    </w:p>
    <w:p w:rsidR="00EB4108" w:rsidRPr="00EC3F06" w:rsidRDefault="00EB4108" w:rsidP="00EB4108">
      <w:pPr>
        <w:spacing w:line="240" w:lineRule="auto"/>
        <w:ind w:firstLine="709"/>
        <w:jc w:val="both"/>
        <w:rPr>
          <w:rFonts w:ascii="Times New Roman" w:hAnsi="Times New Roman" w:cs="Times New Roman"/>
        </w:rPr>
      </w:pPr>
      <w:r w:rsidRPr="00EC3F06">
        <w:rPr>
          <w:rFonts w:ascii="Times New Roman" w:hAnsi="Times New Roman" w:cs="Times New Roman"/>
        </w:rPr>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EB4108" w:rsidRPr="00EC3F06" w:rsidRDefault="00EB4108" w:rsidP="00EB4108">
      <w:pPr>
        <w:shd w:val="clear" w:color="auto" w:fill="FFFFFF"/>
        <w:spacing w:line="240" w:lineRule="auto"/>
        <w:ind w:right="5" w:firstLine="456"/>
        <w:jc w:val="both"/>
        <w:rPr>
          <w:rFonts w:ascii="Times New Roman" w:hAnsi="Times New Roman" w:cs="Times New Roman"/>
        </w:rPr>
      </w:pPr>
      <w:r w:rsidRPr="00EC3F06">
        <w:rPr>
          <w:rFonts w:ascii="Times New Roman" w:hAnsi="Times New Roman" w:cs="Times New Roman"/>
        </w:rPr>
        <w:t>Для уровня основного общего образования представлен учебный план для образовательной организации, в которой обучение ведется на русском языке.</w:t>
      </w:r>
    </w:p>
    <w:p w:rsidR="00EB4108" w:rsidRPr="00EC3F06" w:rsidRDefault="00EB4108" w:rsidP="00EB4108">
      <w:pPr>
        <w:pStyle w:val="ab"/>
        <w:tabs>
          <w:tab w:val="left" w:pos="10489"/>
        </w:tabs>
        <w:ind w:firstLine="454"/>
      </w:pPr>
      <w:r w:rsidRPr="00EC3F06">
        <w:t>МБОУ «Трубчевская  основная общеобразовательная школа»</w:t>
      </w:r>
      <w:r w:rsidRPr="00EC3F06">
        <w:rPr>
          <w:spacing w:val="1"/>
        </w:rPr>
        <w:t xml:space="preserve"> </w:t>
      </w:r>
      <w:r w:rsidRPr="00EC3F06">
        <w:t>самостоятельна</w:t>
      </w:r>
      <w:r w:rsidRPr="00EC3F06">
        <w:rPr>
          <w:spacing w:val="1"/>
        </w:rPr>
        <w:t xml:space="preserve"> </w:t>
      </w:r>
      <w:r w:rsidRPr="00EC3F06">
        <w:t>в</w:t>
      </w:r>
      <w:r w:rsidRPr="00EC3F06">
        <w:rPr>
          <w:spacing w:val="1"/>
        </w:rPr>
        <w:t xml:space="preserve"> </w:t>
      </w:r>
      <w:r w:rsidRPr="00EC3F06">
        <w:t>организации</w:t>
      </w:r>
      <w:r w:rsidRPr="00EC3F06">
        <w:rPr>
          <w:spacing w:val="1"/>
        </w:rPr>
        <w:t xml:space="preserve"> </w:t>
      </w:r>
      <w:r w:rsidRPr="00EC3F06">
        <w:t>образовательной</w:t>
      </w:r>
      <w:r w:rsidRPr="00EC3F06">
        <w:rPr>
          <w:spacing w:val="1"/>
        </w:rPr>
        <w:t xml:space="preserve"> </w:t>
      </w:r>
      <w:r w:rsidRPr="00EC3F06">
        <w:t>деятельности,</w:t>
      </w:r>
      <w:r w:rsidRPr="00EC3F06">
        <w:rPr>
          <w:spacing w:val="1"/>
        </w:rPr>
        <w:t xml:space="preserve"> </w:t>
      </w:r>
      <w:r w:rsidRPr="00EC3F06">
        <w:t>в</w:t>
      </w:r>
      <w:r w:rsidRPr="00EC3F06">
        <w:rPr>
          <w:spacing w:val="1"/>
        </w:rPr>
        <w:t xml:space="preserve"> </w:t>
      </w:r>
      <w:r w:rsidRPr="00EC3F06">
        <w:t>выборе</w:t>
      </w:r>
      <w:r w:rsidRPr="00EC3F06">
        <w:rPr>
          <w:spacing w:val="1"/>
        </w:rPr>
        <w:t xml:space="preserve"> </w:t>
      </w:r>
      <w:r w:rsidRPr="00EC3F06">
        <w:t>видов</w:t>
      </w:r>
      <w:r w:rsidRPr="00EC3F06">
        <w:rPr>
          <w:spacing w:val="1"/>
        </w:rPr>
        <w:t xml:space="preserve"> </w:t>
      </w:r>
      <w:r w:rsidRPr="00EC3F06">
        <w:t>деятельности</w:t>
      </w:r>
      <w:r w:rsidRPr="00EC3F06">
        <w:rPr>
          <w:spacing w:val="1"/>
        </w:rPr>
        <w:t xml:space="preserve"> </w:t>
      </w:r>
      <w:r w:rsidRPr="00EC3F06">
        <w:t>по</w:t>
      </w:r>
      <w:r w:rsidRPr="00EC3F06">
        <w:rPr>
          <w:spacing w:val="1"/>
        </w:rPr>
        <w:t xml:space="preserve"> </w:t>
      </w:r>
      <w:r w:rsidRPr="00EC3F06">
        <w:t>каждому</w:t>
      </w:r>
      <w:r w:rsidRPr="00EC3F06">
        <w:rPr>
          <w:spacing w:val="1"/>
        </w:rPr>
        <w:t xml:space="preserve"> </w:t>
      </w:r>
      <w:r w:rsidRPr="00EC3F06">
        <w:t>предмету</w:t>
      </w:r>
      <w:r w:rsidRPr="00EC3F06">
        <w:rPr>
          <w:spacing w:val="-13"/>
        </w:rPr>
        <w:t xml:space="preserve"> </w:t>
      </w:r>
      <w:r w:rsidRPr="00EC3F06">
        <w:t>(проектная</w:t>
      </w:r>
      <w:r w:rsidRPr="00EC3F06">
        <w:rPr>
          <w:spacing w:val="-6"/>
        </w:rPr>
        <w:t xml:space="preserve"> </w:t>
      </w:r>
      <w:r w:rsidRPr="00EC3F06">
        <w:t>деятельность,</w:t>
      </w:r>
      <w:r w:rsidRPr="00EC3F06">
        <w:rPr>
          <w:spacing w:val="-12"/>
        </w:rPr>
        <w:t xml:space="preserve"> </w:t>
      </w:r>
      <w:r w:rsidRPr="00EC3F06">
        <w:t>практические</w:t>
      </w:r>
      <w:r w:rsidRPr="00EC3F06">
        <w:rPr>
          <w:spacing w:val="-13"/>
        </w:rPr>
        <w:t xml:space="preserve"> </w:t>
      </w:r>
      <w:r w:rsidRPr="00EC3F06">
        <w:t>и</w:t>
      </w:r>
      <w:r w:rsidRPr="00EC3F06">
        <w:rPr>
          <w:spacing w:val="-11"/>
        </w:rPr>
        <w:t xml:space="preserve"> </w:t>
      </w:r>
      <w:r w:rsidRPr="00EC3F06">
        <w:t>лабораторные</w:t>
      </w:r>
      <w:r w:rsidRPr="00EC3F06">
        <w:rPr>
          <w:spacing w:val="-14"/>
        </w:rPr>
        <w:t xml:space="preserve"> </w:t>
      </w:r>
      <w:r w:rsidRPr="00EC3F06">
        <w:t>занятия,</w:t>
      </w:r>
      <w:r w:rsidRPr="00EC3F06">
        <w:rPr>
          <w:spacing w:val="-12"/>
        </w:rPr>
        <w:t xml:space="preserve"> </w:t>
      </w:r>
      <w:r w:rsidRPr="00EC3F06">
        <w:t>экскурсии</w:t>
      </w:r>
      <w:r w:rsidRPr="00EC3F06">
        <w:rPr>
          <w:spacing w:val="-11"/>
        </w:rPr>
        <w:t xml:space="preserve"> </w:t>
      </w:r>
      <w:r w:rsidRPr="00EC3F06">
        <w:t>и</w:t>
      </w:r>
      <w:r w:rsidRPr="00EC3F06">
        <w:rPr>
          <w:spacing w:val="30"/>
        </w:rPr>
        <w:t xml:space="preserve"> </w:t>
      </w:r>
      <w:r w:rsidRPr="00EC3F06">
        <w:t>т.</w:t>
      </w:r>
      <w:r w:rsidRPr="00EC3F06">
        <w:rPr>
          <w:spacing w:val="29"/>
        </w:rPr>
        <w:t xml:space="preserve"> </w:t>
      </w:r>
      <w:r w:rsidRPr="00EC3F06">
        <w:t>д.).</w:t>
      </w:r>
    </w:p>
    <w:p w:rsidR="00EB4108" w:rsidRPr="00EC3F06" w:rsidRDefault="00EB4108" w:rsidP="00EB4108">
      <w:pPr>
        <w:pStyle w:val="aff5"/>
        <w:spacing w:before="0" w:beforeAutospacing="0" w:after="0" w:afterAutospacing="0"/>
        <w:jc w:val="both"/>
        <w:rPr>
          <w:rFonts w:ascii="Times New Roman" w:hAnsi="Times New Roman"/>
          <w:sz w:val="22"/>
          <w:szCs w:val="22"/>
        </w:rPr>
      </w:pPr>
      <w:r w:rsidRPr="00EC3F06">
        <w:rPr>
          <w:rFonts w:ascii="Times New Roman" w:hAnsi="Times New Roman"/>
          <w:sz w:val="22"/>
          <w:szCs w:val="22"/>
        </w:rPr>
        <w:t xml:space="preserve">      </w:t>
      </w:r>
      <w:hyperlink r:id="rId16">
        <w:r w:rsidRPr="00EC3F06">
          <w:rPr>
            <w:rFonts w:ascii="Times New Roman" w:hAnsi="Times New Roman"/>
            <w:sz w:val="22"/>
            <w:szCs w:val="22"/>
          </w:rPr>
          <w:t>Количество</w:t>
        </w:r>
        <w:r w:rsidRPr="00EC3F06">
          <w:rPr>
            <w:rFonts w:ascii="Times New Roman" w:hAnsi="Times New Roman"/>
            <w:spacing w:val="1"/>
            <w:sz w:val="22"/>
            <w:szCs w:val="22"/>
          </w:rPr>
          <w:t xml:space="preserve"> </w:t>
        </w:r>
        <w:r w:rsidRPr="00EC3F06">
          <w:rPr>
            <w:rFonts w:ascii="Times New Roman" w:hAnsi="Times New Roman"/>
            <w:sz w:val="22"/>
            <w:szCs w:val="22"/>
          </w:rPr>
          <w:t>часов</w:t>
        </w:r>
        <w:r w:rsidRPr="00EC3F06">
          <w:rPr>
            <w:rFonts w:ascii="Times New Roman" w:hAnsi="Times New Roman"/>
            <w:spacing w:val="1"/>
            <w:sz w:val="22"/>
            <w:szCs w:val="22"/>
          </w:rPr>
          <w:t xml:space="preserve"> </w:t>
        </w:r>
        <w:r w:rsidRPr="00EC3F06">
          <w:rPr>
            <w:rFonts w:ascii="Times New Roman" w:hAnsi="Times New Roman"/>
            <w:sz w:val="22"/>
            <w:szCs w:val="22"/>
          </w:rPr>
          <w:t>на</w:t>
        </w:r>
        <w:r w:rsidRPr="00EC3F06">
          <w:rPr>
            <w:rFonts w:ascii="Times New Roman" w:hAnsi="Times New Roman"/>
            <w:spacing w:val="1"/>
            <w:sz w:val="22"/>
            <w:szCs w:val="22"/>
          </w:rPr>
          <w:t xml:space="preserve"> </w:t>
        </w:r>
        <w:r w:rsidRPr="00EC3F06">
          <w:rPr>
            <w:rFonts w:ascii="Times New Roman" w:hAnsi="Times New Roman"/>
            <w:sz w:val="22"/>
            <w:szCs w:val="22"/>
          </w:rPr>
          <w:t>освоение</w:t>
        </w:r>
        <w:r w:rsidRPr="00EC3F06">
          <w:rPr>
            <w:rFonts w:ascii="Times New Roman" w:hAnsi="Times New Roman"/>
            <w:spacing w:val="1"/>
            <w:sz w:val="22"/>
            <w:szCs w:val="22"/>
          </w:rPr>
          <w:t xml:space="preserve"> </w:t>
        </w:r>
        <w:r w:rsidRPr="00EC3F06">
          <w:rPr>
            <w:rFonts w:ascii="Times New Roman" w:hAnsi="Times New Roman"/>
            <w:sz w:val="22"/>
            <w:szCs w:val="22"/>
          </w:rPr>
          <w:t>обучающимися</w:t>
        </w:r>
        <w:r w:rsidRPr="00EC3F06">
          <w:rPr>
            <w:rFonts w:ascii="Times New Roman" w:hAnsi="Times New Roman"/>
            <w:spacing w:val="1"/>
            <w:sz w:val="22"/>
            <w:szCs w:val="22"/>
          </w:rPr>
          <w:t xml:space="preserve"> </w:t>
        </w:r>
        <w:r w:rsidRPr="00EC3F06">
          <w:rPr>
            <w:rFonts w:ascii="Times New Roman" w:hAnsi="Times New Roman"/>
            <w:sz w:val="22"/>
            <w:szCs w:val="22"/>
          </w:rPr>
          <w:t>учебного</w:t>
        </w:r>
        <w:r w:rsidRPr="00EC3F06">
          <w:rPr>
            <w:rFonts w:ascii="Times New Roman" w:hAnsi="Times New Roman"/>
            <w:spacing w:val="1"/>
            <w:sz w:val="22"/>
            <w:szCs w:val="22"/>
          </w:rPr>
          <w:t xml:space="preserve"> </w:t>
        </w:r>
        <w:r w:rsidRPr="00EC3F06">
          <w:rPr>
            <w:rFonts w:ascii="Times New Roman" w:hAnsi="Times New Roman"/>
            <w:sz w:val="22"/>
            <w:szCs w:val="22"/>
          </w:rPr>
          <w:t>плана,</w:t>
        </w:r>
        <w:r w:rsidRPr="00EC3F06">
          <w:rPr>
            <w:rFonts w:ascii="Times New Roman" w:hAnsi="Times New Roman"/>
            <w:spacing w:val="1"/>
            <w:sz w:val="22"/>
            <w:szCs w:val="22"/>
          </w:rPr>
          <w:t xml:space="preserve"> </w:t>
        </w:r>
        <w:r w:rsidRPr="00EC3F06">
          <w:rPr>
            <w:rFonts w:ascii="Times New Roman" w:hAnsi="Times New Roman"/>
            <w:sz w:val="22"/>
            <w:szCs w:val="22"/>
          </w:rPr>
          <w:t>состоящего</w:t>
        </w:r>
        <w:r w:rsidRPr="00EC3F06">
          <w:rPr>
            <w:rFonts w:ascii="Times New Roman" w:hAnsi="Times New Roman"/>
            <w:spacing w:val="1"/>
            <w:sz w:val="22"/>
            <w:szCs w:val="22"/>
          </w:rPr>
          <w:t xml:space="preserve"> </w:t>
        </w:r>
        <w:r w:rsidRPr="00EC3F06">
          <w:rPr>
            <w:rFonts w:ascii="Times New Roman" w:hAnsi="Times New Roman"/>
            <w:sz w:val="22"/>
            <w:szCs w:val="22"/>
          </w:rPr>
          <w:t>из</w:t>
        </w:r>
        <w:r w:rsidRPr="00EC3F06">
          <w:rPr>
            <w:rFonts w:ascii="Times New Roman" w:hAnsi="Times New Roman"/>
            <w:spacing w:val="1"/>
            <w:sz w:val="22"/>
            <w:szCs w:val="22"/>
          </w:rPr>
          <w:t xml:space="preserve"> </w:t>
        </w:r>
        <w:r w:rsidRPr="00EC3F06">
          <w:rPr>
            <w:rFonts w:ascii="Times New Roman" w:hAnsi="Times New Roman"/>
            <w:sz w:val="22"/>
            <w:szCs w:val="22"/>
          </w:rPr>
          <w:t>обязательной</w:t>
        </w:r>
        <w:r w:rsidRPr="00EC3F06">
          <w:rPr>
            <w:rFonts w:ascii="Times New Roman" w:hAnsi="Times New Roman"/>
            <w:spacing w:val="1"/>
            <w:sz w:val="22"/>
            <w:szCs w:val="22"/>
          </w:rPr>
          <w:t xml:space="preserve"> </w:t>
        </w:r>
        <w:r w:rsidRPr="00EC3F06">
          <w:rPr>
            <w:rFonts w:ascii="Times New Roman" w:hAnsi="Times New Roman"/>
            <w:sz w:val="22"/>
            <w:szCs w:val="22"/>
          </w:rPr>
          <w:t>части</w:t>
        </w:r>
        <w:r w:rsidRPr="00EC3F06">
          <w:rPr>
            <w:rFonts w:ascii="Times New Roman" w:hAnsi="Times New Roman"/>
            <w:spacing w:val="1"/>
            <w:sz w:val="22"/>
            <w:szCs w:val="22"/>
          </w:rPr>
          <w:t xml:space="preserve"> </w:t>
        </w:r>
        <w:r w:rsidRPr="00EC3F06">
          <w:rPr>
            <w:rFonts w:ascii="Times New Roman" w:hAnsi="Times New Roman"/>
            <w:sz w:val="22"/>
            <w:szCs w:val="22"/>
          </w:rPr>
          <w:t>и</w:t>
        </w:r>
        <w:r w:rsidRPr="00EC3F06">
          <w:rPr>
            <w:rFonts w:ascii="Times New Roman" w:hAnsi="Times New Roman"/>
            <w:spacing w:val="1"/>
            <w:sz w:val="22"/>
            <w:szCs w:val="22"/>
          </w:rPr>
          <w:t xml:space="preserve"> </w:t>
        </w:r>
        <w:r w:rsidRPr="00EC3F06">
          <w:rPr>
            <w:rFonts w:ascii="Times New Roman" w:hAnsi="Times New Roman"/>
            <w:sz w:val="22"/>
            <w:szCs w:val="22"/>
          </w:rPr>
          <w:t>части,</w:t>
        </w:r>
        <w:r w:rsidRPr="00EC3F06">
          <w:rPr>
            <w:rFonts w:ascii="Times New Roman" w:hAnsi="Times New Roman"/>
            <w:spacing w:val="1"/>
            <w:sz w:val="22"/>
            <w:szCs w:val="22"/>
          </w:rPr>
          <w:t xml:space="preserve"> </w:t>
        </w:r>
        <w:r w:rsidRPr="00EC3F06">
          <w:rPr>
            <w:rFonts w:ascii="Times New Roman" w:hAnsi="Times New Roman"/>
            <w:sz w:val="22"/>
            <w:szCs w:val="22"/>
          </w:rPr>
          <w:t>формируемой</w:t>
        </w:r>
        <w:r w:rsidRPr="00EC3F06">
          <w:rPr>
            <w:rFonts w:ascii="Times New Roman" w:hAnsi="Times New Roman"/>
            <w:spacing w:val="1"/>
            <w:sz w:val="22"/>
            <w:szCs w:val="22"/>
          </w:rPr>
          <w:t xml:space="preserve"> </w:t>
        </w:r>
        <w:r w:rsidRPr="00EC3F06">
          <w:rPr>
            <w:rFonts w:ascii="Times New Roman" w:hAnsi="Times New Roman"/>
            <w:sz w:val="22"/>
            <w:szCs w:val="22"/>
          </w:rPr>
          <w:t>участниками</w:t>
        </w:r>
        <w:r w:rsidRPr="00EC3F06">
          <w:rPr>
            <w:rFonts w:ascii="Times New Roman" w:hAnsi="Times New Roman"/>
            <w:spacing w:val="1"/>
            <w:sz w:val="22"/>
            <w:szCs w:val="22"/>
          </w:rPr>
          <w:t xml:space="preserve"> </w:t>
        </w:r>
        <w:r w:rsidRPr="00EC3F06">
          <w:rPr>
            <w:rFonts w:ascii="Times New Roman" w:hAnsi="Times New Roman"/>
            <w:sz w:val="22"/>
            <w:szCs w:val="22"/>
          </w:rPr>
          <w:t>образовательного</w:t>
        </w:r>
        <w:r w:rsidRPr="00EC3F06">
          <w:rPr>
            <w:rFonts w:ascii="Times New Roman" w:hAnsi="Times New Roman"/>
            <w:spacing w:val="1"/>
            <w:sz w:val="22"/>
            <w:szCs w:val="22"/>
          </w:rPr>
          <w:t xml:space="preserve"> </w:t>
        </w:r>
        <w:r w:rsidRPr="00EC3F06">
          <w:rPr>
            <w:rFonts w:ascii="Times New Roman" w:hAnsi="Times New Roman"/>
            <w:sz w:val="22"/>
            <w:szCs w:val="22"/>
          </w:rPr>
          <w:t>процесса,</w:t>
        </w:r>
        <w:r w:rsidRPr="00EC3F06">
          <w:rPr>
            <w:rFonts w:ascii="Times New Roman" w:hAnsi="Times New Roman"/>
            <w:spacing w:val="1"/>
            <w:sz w:val="22"/>
            <w:szCs w:val="22"/>
          </w:rPr>
          <w:t xml:space="preserve"> </w:t>
        </w:r>
        <w:r w:rsidRPr="00EC3F06">
          <w:rPr>
            <w:rFonts w:ascii="Times New Roman" w:hAnsi="Times New Roman"/>
            <w:sz w:val="22"/>
            <w:szCs w:val="22"/>
          </w:rPr>
          <w:t>не</w:t>
        </w:r>
        <w:r w:rsidRPr="00EC3F06">
          <w:rPr>
            <w:rFonts w:ascii="Times New Roman" w:hAnsi="Times New Roman"/>
            <w:spacing w:val="1"/>
            <w:sz w:val="22"/>
            <w:szCs w:val="22"/>
          </w:rPr>
          <w:t xml:space="preserve"> </w:t>
        </w:r>
        <w:r w:rsidRPr="00EC3F06">
          <w:rPr>
            <w:rFonts w:ascii="Times New Roman" w:hAnsi="Times New Roman"/>
            <w:sz w:val="22"/>
            <w:szCs w:val="22"/>
          </w:rPr>
          <w:t>превышает</w:t>
        </w:r>
        <w:r w:rsidRPr="00EC3F06">
          <w:rPr>
            <w:rFonts w:ascii="Times New Roman" w:hAnsi="Times New Roman"/>
            <w:spacing w:val="-3"/>
            <w:sz w:val="22"/>
            <w:szCs w:val="22"/>
          </w:rPr>
          <w:t xml:space="preserve"> </w:t>
        </w:r>
        <w:r w:rsidRPr="00EC3F06">
          <w:rPr>
            <w:rFonts w:ascii="Times New Roman" w:hAnsi="Times New Roman"/>
            <w:sz w:val="22"/>
            <w:szCs w:val="22"/>
          </w:rPr>
          <w:t>величин</w:t>
        </w:r>
        <w:r w:rsidRPr="00EC3F06">
          <w:rPr>
            <w:rFonts w:ascii="Times New Roman" w:hAnsi="Times New Roman"/>
            <w:spacing w:val="3"/>
            <w:sz w:val="22"/>
            <w:szCs w:val="22"/>
          </w:rPr>
          <w:t xml:space="preserve"> </w:t>
        </w:r>
        <w:r w:rsidRPr="00EC3F06">
          <w:rPr>
            <w:rFonts w:ascii="Times New Roman" w:hAnsi="Times New Roman"/>
            <w:sz w:val="22"/>
            <w:szCs w:val="22"/>
          </w:rPr>
          <w:t>недельной</w:t>
        </w:r>
        <w:r w:rsidRPr="00EC3F06">
          <w:rPr>
            <w:rFonts w:ascii="Times New Roman" w:hAnsi="Times New Roman"/>
            <w:spacing w:val="-7"/>
            <w:sz w:val="22"/>
            <w:szCs w:val="22"/>
          </w:rPr>
          <w:t xml:space="preserve"> </w:t>
        </w:r>
        <w:r w:rsidRPr="00EC3F06">
          <w:rPr>
            <w:rFonts w:ascii="Times New Roman" w:hAnsi="Times New Roman"/>
            <w:sz w:val="22"/>
            <w:szCs w:val="22"/>
          </w:rPr>
          <w:t>образовательной</w:t>
        </w:r>
        <w:r w:rsidRPr="00EC3F06">
          <w:rPr>
            <w:rFonts w:ascii="Times New Roman" w:hAnsi="Times New Roman"/>
            <w:spacing w:val="2"/>
            <w:sz w:val="22"/>
            <w:szCs w:val="22"/>
          </w:rPr>
          <w:t xml:space="preserve"> </w:t>
        </w:r>
        <w:r w:rsidRPr="00EC3F06">
          <w:rPr>
            <w:rFonts w:ascii="Times New Roman" w:hAnsi="Times New Roman"/>
            <w:sz w:val="22"/>
            <w:szCs w:val="22"/>
          </w:rPr>
          <w:t>нагрузки.</w:t>
        </w:r>
      </w:hyperlink>
    </w:p>
    <w:p w:rsidR="00EB4108" w:rsidRPr="00EC3F06" w:rsidRDefault="00EB4108" w:rsidP="00EB4108">
      <w:pPr>
        <w:pStyle w:val="aff5"/>
        <w:spacing w:before="0" w:beforeAutospacing="0" w:after="0" w:afterAutospacing="0"/>
        <w:jc w:val="both"/>
        <w:rPr>
          <w:rFonts w:ascii="Times New Roman" w:hAnsi="Times New Roman"/>
          <w:sz w:val="22"/>
          <w:szCs w:val="22"/>
        </w:rPr>
      </w:pP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 xml:space="preserve">       </w:t>
      </w:r>
      <w:hyperlink r:id="rId17">
        <w:r w:rsidRPr="00EC3F06">
          <w:rPr>
            <w:rFonts w:ascii="Times New Roman" w:hAnsi="Times New Roman"/>
            <w:spacing w:val="-1"/>
            <w:sz w:val="22"/>
            <w:szCs w:val="22"/>
          </w:rPr>
          <w:t>Обязательная</w:t>
        </w:r>
        <w:r w:rsidRPr="00EC3F06">
          <w:rPr>
            <w:rFonts w:ascii="Times New Roman" w:hAnsi="Times New Roman"/>
            <w:spacing w:val="-12"/>
            <w:sz w:val="22"/>
            <w:szCs w:val="22"/>
          </w:rPr>
          <w:t xml:space="preserve"> </w:t>
        </w:r>
        <w:r w:rsidRPr="00EC3F06">
          <w:rPr>
            <w:rFonts w:ascii="Times New Roman" w:hAnsi="Times New Roman"/>
            <w:sz w:val="22"/>
            <w:szCs w:val="22"/>
          </w:rPr>
          <w:t>часть</w:t>
        </w:r>
        <w:r w:rsidRPr="00EC3F06">
          <w:rPr>
            <w:rFonts w:ascii="Times New Roman" w:hAnsi="Times New Roman"/>
            <w:spacing w:val="-9"/>
            <w:sz w:val="22"/>
            <w:szCs w:val="22"/>
          </w:rPr>
          <w:t xml:space="preserve"> </w:t>
        </w:r>
        <w:r w:rsidRPr="00EC3F06">
          <w:rPr>
            <w:rFonts w:ascii="Times New Roman" w:hAnsi="Times New Roman"/>
            <w:sz w:val="22"/>
            <w:szCs w:val="22"/>
          </w:rPr>
          <w:t>представлена</w:t>
        </w:r>
        <w:r w:rsidRPr="00EC3F06">
          <w:rPr>
            <w:rFonts w:ascii="Times New Roman" w:hAnsi="Times New Roman"/>
            <w:spacing w:val="-12"/>
            <w:sz w:val="22"/>
            <w:szCs w:val="22"/>
          </w:rPr>
          <w:t xml:space="preserve"> </w:t>
        </w:r>
        <w:r w:rsidRPr="00EC3F06">
          <w:rPr>
            <w:rFonts w:ascii="Times New Roman" w:hAnsi="Times New Roman"/>
            <w:sz w:val="22"/>
            <w:szCs w:val="22"/>
          </w:rPr>
          <w:t>предметными</w:t>
        </w:r>
        <w:r w:rsidRPr="00EC3F06">
          <w:rPr>
            <w:rFonts w:ascii="Times New Roman" w:hAnsi="Times New Roman"/>
            <w:spacing w:val="-14"/>
            <w:sz w:val="22"/>
            <w:szCs w:val="22"/>
          </w:rPr>
          <w:t xml:space="preserve"> </w:t>
        </w:r>
        <w:r w:rsidRPr="00EC3F06">
          <w:rPr>
            <w:rFonts w:ascii="Times New Roman" w:hAnsi="Times New Roman"/>
            <w:sz w:val="22"/>
            <w:szCs w:val="22"/>
          </w:rPr>
          <w:t>областями:</w:t>
        </w:r>
        <w:r w:rsidRPr="00EC3F06">
          <w:rPr>
            <w:rFonts w:ascii="Times New Roman" w:hAnsi="Times New Roman"/>
            <w:spacing w:val="-10"/>
            <w:sz w:val="22"/>
            <w:szCs w:val="22"/>
          </w:rPr>
          <w:t xml:space="preserve"> </w:t>
        </w:r>
        <w:r w:rsidRPr="00EC3F06">
          <w:rPr>
            <w:rFonts w:ascii="Times New Roman" w:hAnsi="Times New Roman"/>
            <w:sz w:val="22"/>
            <w:szCs w:val="22"/>
          </w:rPr>
          <w:t>«Русский</w:t>
        </w:r>
        <w:r w:rsidRPr="00EC3F06">
          <w:rPr>
            <w:rFonts w:ascii="Times New Roman" w:hAnsi="Times New Roman"/>
            <w:spacing w:val="-10"/>
            <w:sz w:val="22"/>
            <w:szCs w:val="22"/>
          </w:rPr>
          <w:t xml:space="preserve"> </w:t>
        </w:r>
        <w:r w:rsidRPr="00EC3F06">
          <w:rPr>
            <w:rFonts w:ascii="Times New Roman" w:hAnsi="Times New Roman"/>
            <w:sz w:val="22"/>
            <w:szCs w:val="22"/>
          </w:rPr>
          <w:t>язык</w:t>
        </w:r>
        <w:r w:rsidRPr="00EC3F06">
          <w:rPr>
            <w:rFonts w:ascii="Times New Roman" w:hAnsi="Times New Roman"/>
            <w:spacing w:val="-13"/>
            <w:sz w:val="22"/>
            <w:szCs w:val="22"/>
          </w:rPr>
          <w:t xml:space="preserve"> </w:t>
        </w:r>
        <w:r w:rsidRPr="00EC3F06">
          <w:rPr>
            <w:rFonts w:ascii="Times New Roman" w:hAnsi="Times New Roman"/>
            <w:sz w:val="22"/>
            <w:szCs w:val="22"/>
          </w:rPr>
          <w:t>и</w:t>
        </w:r>
        <w:r w:rsidRPr="00EC3F06">
          <w:rPr>
            <w:rFonts w:ascii="Times New Roman" w:hAnsi="Times New Roman"/>
            <w:spacing w:val="-13"/>
            <w:sz w:val="22"/>
            <w:szCs w:val="22"/>
          </w:rPr>
          <w:t xml:space="preserve"> </w:t>
        </w:r>
        <w:r w:rsidRPr="00EC3F06">
          <w:rPr>
            <w:rFonts w:ascii="Times New Roman" w:hAnsi="Times New Roman"/>
            <w:sz w:val="22"/>
            <w:szCs w:val="22"/>
          </w:rPr>
          <w:t>литература»,</w:t>
        </w:r>
      </w:hyperlink>
      <w:r w:rsidRPr="00EC3F06">
        <w:rPr>
          <w:rFonts w:ascii="Times New Roman" w:hAnsi="Times New Roman"/>
          <w:sz w:val="22"/>
          <w:szCs w:val="22"/>
        </w:rPr>
        <w:t xml:space="preserve"> </w:t>
      </w:r>
      <w:hyperlink r:id="rId18">
        <w:r w:rsidRPr="00EC3F06">
          <w:rPr>
            <w:rFonts w:ascii="Times New Roman" w:hAnsi="Times New Roman"/>
            <w:sz w:val="22"/>
            <w:szCs w:val="22"/>
          </w:rPr>
          <w:t>«Иностранные</w:t>
        </w:r>
        <w:r w:rsidRPr="00EC3F06">
          <w:rPr>
            <w:rFonts w:ascii="Times New Roman" w:hAnsi="Times New Roman"/>
            <w:spacing w:val="-2"/>
            <w:sz w:val="22"/>
            <w:szCs w:val="22"/>
          </w:rPr>
          <w:t xml:space="preserve"> </w:t>
        </w:r>
        <w:r w:rsidRPr="00EC3F06">
          <w:rPr>
            <w:rFonts w:ascii="Times New Roman" w:hAnsi="Times New Roman"/>
            <w:sz w:val="22"/>
            <w:szCs w:val="22"/>
          </w:rPr>
          <w:t>язык»,</w:t>
        </w:r>
        <w:r w:rsidRPr="00EC3F06">
          <w:rPr>
            <w:rFonts w:ascii="Times New Roman" w:hAnsi="Times New Roman"/>
            <w:spacing w:val="4"/>
            <w:sz w:val="22"/>
            <w:szCs w:val="22"/>
          </w:rPr>
          <w:t xml:space="preserve"> «Математика и информатика», </w:t>
        </w:r>
        <w:r w:rsidRPr="00EC3F06">
          <w:rPr>
            <w:rFonts w:ascii="Times New Roman" w:hAnsi="Times New Roman"/>
            <w:sz w:val="22"/>
            <w:szCs w:val="22"/>
          </w:rPr>
          <w:t>«Общественно-научные</w:t>
        </w:r>
        <w:r w:rsidRPr="00EC3F06">
          <w:rPr>
            <w:rFonts w:ascii="Times New Roman" w:hAnsi="Times New Roman"/>
            <w:spacing w:val="2"/>
            <w:sz w:val="22"/>
            <w:szCs w:val="22"/>
          </w:rPr>
          <w:t xml:space="preserve"> </w:t>
        </w:r>
        <w:r w:rsidRPr="00EC3F06">
          <w:rPr>
            <w:rFonts w:ascii="Times New Roman" w:hAnsi="Times New Roman"/>
            <w:sz w:val="22"/>
            <w:szCs w:val="22"/>
          </w:rPr>
          <w:t>предметы»,</w:t>
        </w:r>
      </w:hyperlink>
      <w:r w:rsidRPr="00EC3F06">
        <w:rPr>
          <w:rFonts w:ascii="Times New Roman" w:hAnsi="Times New Roman"/>
          <w:sz w:val="22"/>
          <w:szCs w:val="22"/>
        </w:rPr>
        <w:t xml:space="preserve"> «Естественно - научные предметы», </w:t>
      </w:r>
      <w:hyperlink r:id="rId19">
        <w:r w:rsidRPr="00EC3F06">
          <w:rPr>
            <w:rFonts w:ascii="Times New Roman" w:hAnsi="Times New Roman"/>
            <w:sz w:val="22"/>
            <w:szCs w:val="22"/>
          </w:rPr>
          <w:t xml:space="preserve"> «Основы  духовно-нравственной</w:t>
        </w:r>
        <w:r w:rsidRPr="00EC3F06">
          <w:rPr>
            <w:rFonts w:ascii="Times New Roman" w:hAnsi="Times New Roman"/>
            <w:spacing w:val="54"/>
            <w:sz w:val="22"/>
            <w:szCs w:val="22"/>
          </w:rPr>
          <w:t xml:space="preserve"> </w:t>
        </w:r>
        <w:r w:rsidRPr="00EC3F06">
          <w:rPr>
            <w:rFonts w:ascii="Times New Roman" w:hAnsi="Times New Roman"/>
            <w:sz w:val="22"/>
            <w:szCs w:val="22"/>
          </w:rPr>
          <w:t>культуры  народов</w:t>
        </w:r>
        <w:r w:rsidRPr="00EC3F06">
          <w:rPr>
            <w:rFonts w:ascii="Times New Roman" w:hAnsi="Times New Roman"/>
            <w:spacing w:val="56"/>
            <w:sz w:val="22"/>
            <w:szCs w:val="22"/>
          </w:rPr>
          <w:t xml:space="preserve"> </w:t>
        </w:r>
        <w:r w:rsidRPr="00EC3F06">
          <w:rPr>
            <w:rFonts w:ascii="Times New Roman" w:hAnsi="Times New Roman"/>
            <w:sz w:val="22"/>
            <w:szCs w:val="22"/>
          </w:rPr>
          <w:t>России»,</w:t>
        </w:r>
      </w:hyperlink>
      <w:r w:rsidRPr="00EC3F06">
        <w:rPr>
          <w:rFonts w:ascii="Times New Roman" w:hAnsi="Times New Roman"/>
          <w:sz w:val="22"/>
          <w:szCs w:val="22"/>
        </w:rPr>
        <w:t xml:space="preserve"> </w:t>
      </w:r>
      <w:hyperlink r:id="rId20">
        <w:r w:rsidRPr="00EC3F06">
          <w:rPr>
            <w:rFonts w:ascii="Times New Roman" w:hAnsi="Times New Roman"/>
            <w:spacing w:val="1"/>
            <w:sz w:val="22"/>
            <w:szCs w:val="22"/>
          </w:rPr>
          <w:t xml:space="preserve"> </w:t>
        </w:r>
        <w:r w:rsidRPr="00EC3F06">
          <w:rPr>
            <w:rFonts w:ascii="Times New Roman" w:hAnsi="Times New Roman"/>
            <w:sz w:val="22"/>
            <w:szCs w:val="22"/>
          </w:rPr>
          <w:t>«Искусство»,</w:t>
        </w:r>
        <w:r w:rsidRPr="00EC3F06">
          <w:rPr>
            <w:rFonts w:ascii="Times New Roman" w:hAnsi="Times New Roman"/>
            <w:spacing w:val="1"/>
            <w:sz w:val="22"/>
            <w:szCs w:val="22"/>
          </w:rPr>
          <w:t xml:space="preserve"> </w:t>
        </w:r>
        <w:r w:rsidRPr="00EC3F06">
          <w:rPr>
            <w:rFonts w:ascii="Times New Roman" w:hAnsi="Times New Roman"/>
            <w:sz w:val="22"/>
            <w:szCs w:val="22"/>
          </w:rPr>
          <w:t>«Технология»,</w:t>
        </w:r>
        <w:r w:rsidRPr="00EC3F06">
          <w:rPr>
            <w:rFonts w:ascii="Times New Roman" w:hAnsi="Times New Roman"/>
            <w:spacing w:val="1"/>
            <w:sz w:val="22"/>
            <w:szCs w:val="22"/>
          </w:rPr>
          <w:t xml:space="preserve"> </w:t>
        </w:r>
        <w:r w:rsidRPr="00EC3F06">
          <w:rPr>
            <w:rFonts w:ascii="Times New Roman" w:hAnsi="Times New Roman"/>
            <w:sz w:val="22"/>
            <w:szCs w:val="22"/>
          </w:rPr>
          <w:t>«Физическая</w:t>
        </w:r>
        <w:r w:rsidRPr="00EC3F06">
          <w:rPr>
            <w:rFonts w:ascii="Times New Roman" w:hAnsi="Times New Roman"/>
            <w:spacing w:val="1"/>
            <w:sz w:val="22"/>
            <w:szCs w:val="22"/>
          </w:rPr>
          <w:t xml:space="preserve"> </w:t>
        </w:r>
        <w:r w:rsidRPr="00EC3F06">
          <w:rPr>
            <w:rFonts w:ascii="Times New Roman" w:hAnsi="Times New Roman"/>
            <w:sz w:val="22"/>
            <w:szCs w:val="22"/>
          </w:rPr>
          <w:t>культура</w:t>
        </w:r>
        <w:r w:rsidRPr="00EC3F06">
          <w:rPr>
            <w:rFonts w:ascii="Times New Roman" w:hAnsi="Times New Roman"/>
            <w:spacing w:val="1"/>
            <w:sz w:val="22"/>
            <w:szCs w:val="22"/>
          </w:rPr>
          <w:t xml:space="preserve"> </w:t>
        </w:r>
        <w:r w:rsidRPr="00EC3F06">
          <w:rPr>
            <w:rFonts w:ascii="Times New Roman" w:hAnsi="Times New Roman"/>
            <w:sz w:val="22"/>
            <w:szCs w:val="22"/>
          </w:rPr>
          <w:t>и</w:t>
        </w:r>
        <w:r w:rsidRPr="00EC3F06">
          <w:rPr>
            <w:rFonts w:ascii="Times New Roman" w:hAnsi="Times New Roman"/>
            <w:spacing w:val="1"/>
            <w:sz w:val="22"/>
            <w:szCs w:val="22"/>
          </w:rPr>
          <w:t xml:space="preserve"> </w:t>
        </w:r>
        <w:r w:rsidRPr="00EC3F06">
          <w:rPr>
            <w:rFonts w:ascii="Times New Roman" w:hAnsi="Times New Roman"/>
            <w:sz w:val="22"/>
            <w:szCs w:val="22"/>
          </w:rPr>
          <w:t>основы</w:t>
        </w:r>
        <w:r w:rsidRPr="00EC3F06">
          <w:rPr>
            <w:rFonts w:ascii="Times New Roman" w:hAnsi="Times New Roman"/>
            <w:spacing w:val="2"/>
            <w:sz w:val="22"/>
            <w:szCs w:val="22"/>
          </w:rPr>
          <w:t xml:space="preserve"> </w:t>
        </w:r>
        <w:r w:rsidRPr="00EC3F06">
          <w:rPr>
            <w:rFonts w:ascii="Times New Roman" w:hAnsi="Times New Roman"/>
            <w:sz w:val="22"/>
            <w:szCs w:val="22"/>
          </w:rPr>
          <w:t>безопасности».</w:t>
        </w:r>
      </w:hyperlink>
    </w:p>
    <w:p w:rsidR="00EB4108" w:rsidRPr="00EC3F06" w:rsidRDefault="00EB4108" w:rsidP="00EB4108">
      <w:pPr>
        <w:pStyle w:val="aff5"/>
        <w:spacing w:before="0" w:beforeAutospacing="0" w:after="0" w:afterAutospacing="0"/>
        <w:ind w:firstLine="709"/>
        <w:jc w:val="both"/>
        <w:rPr>
          <w:rFonts w:ascii="Times New Roman" w:hAnsi="Times New Roman"/>
          <w:color w:val="000000" w:themeColor="text1"/>
          <w:sz w:val="22"/>
          <w:szCs w:val="22"/>
        </w:rPr>
      </w:pPr>
      <w:r w:rsidRPr="00EC3F06">
        <w:rPr>
          <w:rFonts w:ascii="Times New Roman" w:hAnsi="Times New Roman"/>
          <w:sz w:val="22"/>
          <w:szCs w:val="22"/>
        </w:rPr>
        <w:t xml:space="preserve">     </w:t>
      </w:r>
      <w:r w:rsidRPr="00EC3F06">
        <w:rPr>
          <w:rFonts w:ascii="Times New Roman" w:hAnsi="Times New Roman"/>
          <w:color w:val="000000" w:themeColor="text1"/>
          <w:sz w:val="22"/>
          <w:szCs w:val="22"/>
        </w:rPr>
        <w:t xml:space="preserve">Обучение в МБОУ «Трубчевская основная общеобразовательная школа» ведется на русском языке. Учебный план не предусматривает преподавание и изучение предметов «Родной </w:t>
      </w:r>
      <w:r w:rsidRPr="00EC3F06">
        <w:rPr>
          <w:rFonts w:ascii="Times New Roman" w:hAnsi="Times New Roman"/>
          <w:color w:val="000000" w:themeColor="text1"/>
          <w:sz w:val="22"/>
          <w:szCs w:val="22"/>
        </w:rPr>
        <w:lastRenderedPageBreak/>
        <w:t xml:space="preserve">язык» и «Родная литература» предметной области «Родной язык и родная литература», «Второй иностранный язык» в рамках обязательной предметной области «Иностранный язык». Преподавание учебных предметов «Родной язык» и «Родная литература», «Второй иностранный язык» осуществляется при наличии возможностей учреждения и по заявлению родителей (законных представителей) несовершеннолетних обучающихся. </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 xml:space="preserve">       В рамках учебного предмета «Математика» предусмотрено изучение учебных курсов «Алгебра», «Геометрия», «Вероятность и статистика».</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 xml:space="preserve">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 xml:space="preserve">      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5 класс: математика -1ч (с учетом интересов участников образовательных отношений);</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биология -1ч (с учётом интересов участников образовательных отношений).</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7 класс:  биология- 1 ч (с учётом интересов участников образовательных отношений);</w:t>
      </w:r>
    </w:p>
    <w:p w:rsidR="00EB4108" w:rsidRPr="00EC3F06" w:rsidRDefault="00EB4108" w:rsidP="00EB4108">
      <w:pPr>
        <w:spacing w:line="240" w:lineRule="auto"/>
        <w:jc w:val="both"/>
        <w:rPr>
          <w:rFonts w:ascii="Times New Roman" w:hAnsi="Times New Roman"/>
        </w:rPr>
      </w:pPr>
      <w:r w:rsidRPr="00EC3F06">
        <w:rPr>
          <w:rFonts w:ascii="Times New Roman" w:hAnsi="Times New Roman" w:cs="Times New Roman"/>
        </w:rPr>
        <w:t xml:space="preserve">                       основы  духовно-нравственной культуры  народов России -1 ч ( с целью </w:t>
      </w:r>
      <w:r w:rsidRPr="00EC3F06">
        <w:rPr>
          <w:rFonts w:ascii="Times New Roman" w:hAnsi="Times New Roman"/>
        </w:rPr>
        <w:t>обеспечения этнокультурных интересов и потребностей участников образовательных отношений).</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rPr>
        <w:t xml:space="preserve">        8 класс:  алгебра- 1ч </w:t>
      </w:r>
      <w:r w:rsidRPr="00EC3F06">
        <w:rPr>
          <w:rFonts w:ascii="Times New Roman" w:hAnsi="Times New Roman" w:cs="Times New Roman"/>
        </w:rPr>
        <w:t>(с учётом интересов участников образовательных отношений);</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химия- 1ч (с учётом интересов участников образовательных отношений).</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9 класс:  элективный курс «Готовимся к ГИА»- 0,5ч (с целью подготовки обучающихся к ОГЭ);</w:t>
      </w:r>
    </w:p>
    <w:p w:rsidR="00EB4108" w:rsidRPr="00EC3F06" w:rsidRDefault="00EB4108" w:rsidP="00EB4108">
      <w:pPr>
        <w:spacing w:line="240" w:lineRule="auto"/>
        <w:jc w:val="both"/>
        <w:rPr>
          <w:rFonts w:ascii="Times New Roman" w:hAnsi="Times New Roman" w:cs="Times New Roman"/>
        </w:rPr>
      </w:pPr>
      <w:r w:rsidRPr="00EC3F06">
        <w:rPr>
          <w:rFonts w:ascii="Times New Roman" w:hAnsi="Times New Roman" w:cs="Times New Roman"/>
        </w:rPr>
        <w:t xml:space="preserve">                       Введение в новейшую историю России –0,5ч ( с целью выполнения ФОП).</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Также формируемая часть учебного плана включает курсы внеурочной деятельности:</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«Разговоры о важном» – отводится по 1 часу в неделю в 5–9-х классах;</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 xml:space="preserve"> «ОФП» – отводится по 1 часу в неделю в 5-9-х классах, для выполнения </w:t>
      </w:r>
      <w:r w:rsidRPr="00EC3F06">
        <w:rPr>
          <w:rFonts w:ascii="Times New Roman" w:hAnsi="Times New Roman" w:cs="Times New Roman"/>
        </w:rPr>
        <w:t xml:space="preserve">требований </w:t>
      </w:r>
      <w:hyperlink r:id="rId21" w:anchor="/document/99/727930097/" w:tgtFrame="_self" w:history="1">
        <w:r w:rsidRPr="00EC3F06">
          <w:rPr>
            <w:rStyle w:val="a3"/>
            <w:rFonts w:ascii="Times New Roman" w:hAnsi="Times New Roman" w:cs="Times New Roman"/>
          </w:rPr>
          <w:t>Концепции развития детско-юношеского спорта в РФ до 2030 года</w:t>
        </w:r>
      </w:hyperlink>
      <w:r w:rsidRPr="00EC3F06">
        <w:rPr>
          <w:rFonts w:ascii="Times New Roman" w:hAnsi="Times New Roman" w:cs="Times New Roman"/>
        </w:rPr>
        <w:t>.</w:t>
      </w:r>
      <w:r w:rsidRPr="00EC3F06">
        <w:rPr>
          <w:rFonts w:ascii="Times New Roman" w:eastAsia="Times New Roman" w:hAnsi="Times New Roman" w:cs="Times New Roman"/>
        </w:rPr>
        <w:t>;</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«ЮИД»- отводится по 1 часу в 5-9-х классах;</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«Школьный театр» отводится по 1 часу в 5-9-х классах;</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 «Россия – мои горизонты» – отводится по 1 часу в неделю в 7–9-х классах.;</w:t>
      </w:r>
    </w:p>
    <w:p w:rsidR="00EB4108" w:rsidRPr="00EC3F06" w:rsidRDefault="00EB4108" w:rsidP="00EB4108">
      <w:pPr>
        <w:numPr>
          <w:ilvl w:val="0"/>
          <w:numId w:val="85"/>
        </w:numPr>
        <w:spacing w:after="0" w:line="240" w:lineRule="auto"/>
        <w:ind w:left="0" w:firstLine="709"/>
        <w:jc w:val="both"/>
        <w:rPr>
          <w:rFonts w:ascii="Times New Roman" w:eastAsia="Times New Roman" w:hAnsi="Times New Roman" w:cs="Times New Roman"/>
        </w:rPr>
      </w:pPr>
      <w:r w:rsidRPr="00EC3F06">
        <w:rPr>
          <w:rFonts w:ascii="Times New Roman" w:eastAsia="Times New Roman" w:hAnsi="Times New Roman" w:cs="Times New Roman"/>
        </w:rPr>
        <w:t>«Функциональная грамотность»отводится по 1 часу в 5-9-х классах.</w:t>
      </w:r>
    </w:p>
    <w:p w:rsidR="00EB4108" w:rsidRPr="00EC3F06" w:rsidRDefault="00EB4108" w:rsidP="00EB4108">
      <w:pPr>
        <w:pStyle w:val="aff5"/>
        <w:spacing w:before="0" w:beforeAutospacing="0" w:after="0" w:afterAutospacing="0"/>
        <w:ind w:firstLine="709"/>
        <w:jc w:val="both"/>
        <w:rPr>
          <w:rFonts w:ascii="Times New Roman" w:eastAsiaTheme="minorEastAsia" w:hAnsi="Times New Roman"/>
          <w:sz w:val="22"/>
          <w:szCs w:val="22"/>
        </w:rPr>
      </w:pPr>
      <w:r w:rsidRPr="00EC3F06">
        <w:rPr>
          <w:rFonts w:ascii="Times New Roman" w:hAnsi="Times New Roman"/>
          <w:sz w:val="22"/>
          <w:szCs w:val="22"/>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EB4108" w:rsidRPr="00EC3F06" w:rsidRDefault="00EB4108" w:rsidP="00EB4108">
      <w:pPr>
        <w:pStyle w:val="aff5"/>
        <w:spacing w:before="0" w:beforeAutospacing="0" w:after="0" w:afterAutospacing="0"/>
        <w:ind w:firstLine="709"/>
        <w:jc w:val="both"/>
        <w:rPr>
          <w:rFonts w:ascii="Times New Roman" w:hAnsi="Times New Roman"/>
          <w:sz w:val="22"/>
          <w:szCs w:val="22"/>
        </w:rPr>
      </w:pPr>
      <w:r w:rsidRPr="00EC3F06">
        <w:rPr>
          <w:rFonts w:ascii="Times New Roman" w:hAnsi="Times New Roman"/>
          <w:sz w:val="22"/>
          <w:szCs w:val="22"/>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«Трубчевская».</w:t>
      </w:r>
    </w:p>
    <w:p w:rsidR="00EB4108" w:rsidRPr="00EC3F06" w:rsidRDefault="00EB4108" w:rsidP="00EB4108">
      <w:pPr>
        <w:spacing w:line="240" w:lineRule="auto"/>
        <w:jc w:val="center"/>
        <w:rPr>
          <w:rFonts w:ascii="Times New Roman" w:hAnsi="Times New Roman" w:cs="Times New Roman"/>
          <w:b/>
          <w:bCs/>
        </w:rPr>
      </w:pPr>
    </w:p>
    <w:p w:rsidR="00EB4108" w:rsidRDefault="00EB4108" w:rsidP="00EB4108">
      <w:pPr>
        <w:ind w:firstLine="567"/>
        <w:jc w:val="both"/>
        <w:rPr>
          <w:rStyle w:val="markedcontent"/>
          <w:rFonts w:asciiTheme="majorBidi" w:hAnsiTheme="majorBidi" w:cstheme="majorBidi"/>
        </w:rPr>
      </w:pPr>
    </w:p>
    <w:p w:rsidR="00EC3F06" w:rsidRDefault="00EC3F06" w:rsidP="00EB4108">
      <w:pPr>
        <w:ind w:firstLine="567"/>
        <w:jc w:val="both"/>
        <w:rPr>
          <w:rStyle w:val="markedcontent"/>
          <w:rFonts w:asciiTheme="majorBidi" w:hAnsiTheme="majorBidi" w:cstheme="majorBidi"/>
        </w:rPr>
      </w:pPr>
    </w:p>
    <w:p w:rsidR="00EC3F06" w:rsidRDefault="00EC3F06" w:rsidP="00EB4108">
      <w:pPr>
        <w:ind w:firstLine="567"/>
        <w:jc w:val="both"/>
        <w:rPr>
          <w:rStyle w:val="markedcontent"/>
          <w:rFonts w:asciiTheme="majorBidi" w:hAnsiTheme="majorBidi" w:cstheme="majorBidi"/>
        </w:rPr>
      </w:pPr>
    </w:p>
    <w:p w:rsidR="00EC3F06" w:rsidRDefault="00EC3F06" w:rsidP="00EB4108">
      <w:pPr>
        <w:ind w:firstLine="567"/>
        <w:jc w:val="both"/>
        <w:rPr>
          <w:rStyle w:val="markedcontent"/>
          <w:rFonts w:asciiTheme="majorBidi" w:hAnsiTheme="majorBidi" w:cstheme="majorBidi"/>
        </w:rPr>
      </w:pPr>
    </w:p>
    <w:p w:rsidR="00EC3F06" w:rsidRDefault="00EC3F06" w:rsidP="00EB4108">
      <w:pPr>
        <w:ind w:firstLine="567"/>
        <w:jc w:val="both"/>
        <w:rPr>
          <w:rStyle w:val="markedcontent"/>
          <w:rFonts w:asciiTheme="majorBidi" w:hAnsiTheme="majorBidi" w:cstheme="majorBidi"/>
        </w:rPr>
      </w:pPr>
    </w:p>
    <w:p w:rsidR="00EC3F06" w:rsidRPr="00EC3F06" w:rsidRDefault="00EC3F06" w:rsidP="00EB4108">
      <w:pPr>
        <w:ind w:firstLine="567"/>
        <w:jc w:val="both"/>
        <w:rPr>
          <w:rStyle w:val="markedcontent"/>
          <w:rFonts w:asciiTheme="majorBidi" w:hAnsiTheme="majorBidi" w:cstheme="majorBidi"/>
        </w:rPr>
      </w:pPr>
    </w:p>
    <w:p w:rsidR="00EB4108" w:rsidRPr="00EC3F06" w:rsidRDefault="00EB4108" w:rsidP="00EB4108">
      <w:pPr>
        <w:ind w:firstLine="567"/>
        <w:jc w:val="both"/>
        <w:rPr>
          <w:rStyle w:val="markedcontent"/>
          <w:rFonts w:asciiTheme="majorBidi" w:hAnsiTheme="majorBidi" w:cstheme="majorBidi"/>
        </w:rPr>
      </w:pPr>
    </w:p>
    <w:p w:rsidR="00EB4108" w:rsidRPr="00EC3F06" w:rsidRDefault="00EB4108" w:rsidP="00EB4108">
      <w:pPr>
        <w:ind w:firstLine="567"/>
        <w:jc w:val="center"/>
        <w:rPr>
          <w:rStyle w:val="markedcontent"/>
          <w:rFonts w:asciiTheme="majorBidi" w:hAnsiTheme="majorBidi" w:cstheme="majorBidi"/>
        </w:rPr>
      </w:pPr>
      <w:r w:rsidRPr="00EC3F06">
        <w:rPr>
          <w:rStyle w:val="markedcontent"/>
          <w:rFonts w:asciiTheme="majorBidi" w:hAnsiTheme="majorBidi" w:cstheme="majorBidi"/>
        </w:rPr>
        <w:t>Учебный план 5-7 класс</w:t>
      </w:r>
    </w:p>
    <w:p w:rsidR="00EB4108" w:rsidRPr="00EC3F06" w:rsidRDefault="00EB4108" w:rsidP="00EB4108">
      <w:pPr>
        <w:ind w:firstLine="567"/>
        <w:jc w:val="center"/>
        <w:rPr>
          <w:rStyle w:val="markedcontent"/>
          <w:rFonts w:asciiTheme="majorBidi" w:hAnsiTheme="majorBidi" w:cstheme="majorBidi"/>
        </w:rPr>
      </w:pPr>
    </w:p>
    <w:tbl>
      <w:tblPr>
        <w:tblStyle w:val="af5"/>
        <w:tblW w:w="0" w:type="auto"/>
        <w:tblLook w:val="04A0"/>
      </w:tblPr>
      <w:tblGrid>
        <w:gridCol w:w="2324"/>
        <w:gridCol w:w="2327"/>
        <w:gridCol w:w="145"/>
        <w:gridCol w:w="2465"/>
        <w:gridCol w:w="601"/>
        <w:gridCol w:w="704"/>
        <w:gridCol w:w="1006"/>
      </w:tblGrid>
      <w:tr w:rsidR="00EB4108" w:rsidTr="00EB4108">
        <w:tc>
          <w:tcPr>
            <w:tcW w:w="2731" w:type="dxa"/>
            <w:vMerge w:val="restart"/>
            <w:shd w:val="clear" w:color="auto" w:fill="D9D9D9"/>
          </w:tcPr>
          <w:p w:rsidR="00EB4108" w:rsidRDefault="00EB4108" w:rsidP="00EB4108">
            <w:r>
              <w:rPr>
                <w:b/>
              </w:rPr>
              <w:t>Предметная область</w:t>
            </w:r>
          </w:p>
        </w:tc>
        <w:tc>
          <w:tcPr>
            <w:tcW w:w="2736" w:type="dxa"/>
            <w:vMerge w:val="restart"/>
            <w:shd w:val="clear" w:color="auto" w:fill="D9D9D9"/>
          </w:tcPr>
          <w:p w:rsidR="00EB4108" w:rsidRDefault="00EB4108" w:rsidP="00EB4108">
            <w:r>
              <w:rPr>
                <w:b/>
              </w:rPr>
              <w:t>Учебный предмет</w:t>
            </w:r>
          </w:p>
        </w:tc>
        <w:tc>
          <w:tcPr>
            <w:tcW w:w="3347" w:type="dxa"/>
            <w:gridSpan w:val="2"/>
            <w:vMerge w:val="restart"/>
            <w:shd w:val="clear" w:color="auto" w:fill="D9D9D9"/>
          </w:tcPr>
          <w:p w:rsidR="00EB4108" w:rsidRDefault="00EB4108" w:rsidP="00EB4108">
            <w:pPr>
              <w:jc w:val="center"/>
              <w:rPr>
                <w:b/>
              </w:rPr>
            </w:pPr>
            <w:r>
              <w:rPr>
                <w:b/>
              </w:rPr>
              <w:t>Учебные курсы/модули</w:t>
            </w:r>
          </w:p>
        </w:tc>
        <w:tc>
          <w:tcPr>
            <w:tcW w:w="2916" w:type="dxa"/>
            <w:gridSpan w:val="3"/>
            <w:shd w:val="clear" w:color="auto" w:fill="D9D9D9"/>
          </w:tcPr>
          <w:p w:rsidR="00EB4108" w:rsidRDefault="00EB4108" w:rsidP="00EB4108">
            <w:pPr>
              <w:jc w:val="center"/>
              <w:rPr>
                <w:b/>
              </w:rPr>
            </w:pPr>
            <w:r>
              <w:rPr>
                <w:b/>
              </w:rPr>
              <w:t>Количество часов в неделю</w:t>
            </w:r>
          </w:p>
        </w:tc>
      </w:tr>
      <w:tr w:rsidR="00EB4108" w:rsidTr="00EB4108">
        <w:tc>
          <w:tcPr>
            <w:tcW w:w="2731" w:type="dxa"/>
            <w:vMerge/>
          </w:tcPr>
          <w:p w:rsidR="00EB4108" w:rsidRDefault="00EB4108" w:rsidP="00EB4108"/>
        </w:tc>
        <w:tc>
          <w:tcPr>
            <w:tcW w:w="2736" w:type="dxa"/>
            <w:vMerge/>
          </w:tcPr>
          <w:p w:rsidR="00EB4108" w:rsidRDefault="00EB4108" w:rsidP="00EB4108"/>
        </w:tc>
        <w:tc>
          <w:tcPr>
            <w:tcW w:w="3347" w:type="dxa"/>
            <w:gridSpan w:val="2"/>
            <w:vMerge/>
            <w:shd w:val="clear" w:color="auto" w:fill="D9D9D9"/>
          </w:tcPr>
          <w:p w:rsidR="00EB4108" w:rsidRDefault="00EB4108" w:rsidP="00EB4108">
            <w:pPr>
              <w:jc w:val="center"/>
              <w:rPr>
                <w:b/>
              </w:rPr>
            </w:pPr>
          </w:p>
        </w:tc>
        <w:tc>
          <w:tcPr>
            <w:tcW w:w="685" w:type="dxa"/>
            <w:shd w:val="clear" w:color="auto" w:fill="D9D9D9"/>
          </w:tcPr>
          <w:p w:rsidR="00EB4108" w:rsidRDefault="00EB4108" w:rsidP="00EB4108">
            <w:pPr>
              <w:jc w:val="center"/>
            </w:pPr>
            <w:r>
              <w:rPr>
                <w:b/>
              </w:rPr>
              <w:t>5</w:t>
            </w:r>
          </w:p>
        </w:tc>
        <w:tc>
          <w:tcPr>
            <w:tcW w:w="773" w:type="dxa"/>
            <w:shd w:val="clear" w:color="auto" w:fill="D9D9D9"/>
          </w:tcPr>
          <w:p w:rsidR="00EB4108" w:rsidRDefault="00EB4108" w:rsidP="00EB4108">
            <w:pPr>
              <w:jc w:val="center"/>
            </w:pPr>
            <w:r>
              <w:rPr>
                <w:b/>
              </w:rPr>
              <w:t>7</w:t>
            </w:r>
          </w:p>
        </w:tc>
        <w:tc>
          <w:tcPr>
            <w:tcW w:w="1458" w:type="dxa"/>
            <w:shd w:val="clear" w:color="auto" w:fill="D9D9D9"/>
          </w:tcPr>
          <w:p w:rsidR="00EB4108" w:rsidRDefault="00EB4108" w:rsidP="00EB4108">
            <w:pPr>
              <w:jc w:val="center"/>
              <w:rPr>
                <w:b/>
              </w:rPr>
            </w:pPr>
            <w:r>
              <w:rPr>
                <w:b/>
              </w:rPr>
              <w:t>Всего</w:t>
            </w:r>
          </w:p>
        </w:tc>
      </w:tr>
      <w:tr w:rsidR="00EB4108" w:rsidTr="00EB4108">
        <w:tc>
          <w:tcPr>
            <w:tcW w:w="8814" w:type="dxa"/>
            <w:gridSpan w:val="4"/>
            <w:shd w:val="clear" w:color="auto" w:fill="FFFFB3"/>
          </w:tcPr>
          <w:p w:rsidR="00EB4108" w:rsidRDefault="00EB4108" w:rsidP="00EB4108">
            <w:pPr>
              <w:jc w:val="center"/>
            </w:pPr>
            <w:r w:rsidRPr="00860E62">
              <w:rPr>
                <w:b/>
              </w:rPr>
              <w:t>Обязательная часть</w:t>
            </w:r>
          </w:p>
        </w:tc>
        <w:tc>
          <w:tcPr>
            <w:tcW w:w="685" w:type="dxa"/>
            <w:shd w:val="clear" w:color="auto" w:fill="FFFFB3"/>
          </w:tcPr>
          <w:p w:rsidR="00EB4108" w:rsidRDefault="00EB4108" w:rsidP="00EB4108">
            <w:pPr>
              <w:jc w:val="center"/>
            </w:pPr>
          </w:p>
        </w:tc>
        <w:tc>
          <w:tcPr>
            <w:tcW w:w="773" w:type="dxa"/>
            <w:shd w:val="clear" w:color="auto" w:fill="FFFFB3"/>
          </w:tcPr>
          <w:p w:rsidR="00EB4108" w:rsidRDefault="00EB4108" w:rsidP="00EB4108">
            <w:pPr>
              <w:jc w:val="center"/>
            </w:pPr>
          </w:p>
        </w:tc>
        <w:tc>
          <w:tcPr>
            <w:tcW w:w="1458" w:type="dxa"/>
            <w:shd w:val="clear" w:color="auto" w:fill="FFFFB3"/>
          </w:tcPr>
          <w:p w:rsidR="00EB4108" w:rsidRDefault="00EB4108" w:rsidP="00EB4108">
            <w:pPr>
              <w:jc w:val="center"/>
            </w:pPr>
          </w:p>
        </w:tc>
      </w:tr>
      <w:tr w:rsidR="00EB4108" w:rsidTr="00EB4108">
        <w:tc>
          <w:tcPr>
            <w:tcW w:w="2731" w:type="dxa"/>
            <w:vMerge w:val="restart"/>
          </w:tcPr>
          <w:p w:rsidR="00EB4108" w:rsidRDefault="00EB4108" w:rsidP="00EB4108">
            <w:r>
              <w:t>Русский язык и литература</w:t>
            </w:r>
          </w:p>
        </w:tc>
        <w:tc>
          <w:tcPr>
            <w:tcW w:w="2736" w:type="dxa"/>
          </w:tcPr>
          <w:p w:rsidR="00EB4108" w:rsidRDefault="00EB4108" w:rsidP="00EB4108">
            <w:r>
              <w:t>Русский язык</w:t>
            </w:r>
          </w:p>
        </w:tc>
        <w:tc>
          <w:tcPr>
            <w:tcW w:w="3347" w:type="dxa"/>
            <w:gridSpan w:val="2"/>
          </w:tcPr>
          <w:p w:rsidR="00EB4108" w:rsidRDefault="00EB4108" w:rsidP="00EB4108">
            <w:pPr>
              <w:jc w:val="center"/>
            </w:pPr>
          </w:p>
        </w:tc>
        <w:tc>
          <w:tcPr>
            <w:tcW w:w="685" w:type="dxa"/>
          </w:tcPr>
          <w:p w:rsidR="00EB4108" w:rsidRDefault="00EB4108" w:rsidP="00EB4108">
            <w:pPr>
              <w:jc w:val="center"/>
            </w:pPr>
            <w:r>
              <w:t>5</w:t>
            </w:r>
          </w:p>
        </w:tc>
        <w:tc>
          <w:tcPr>
            <w:tcW w:w="773" w:type="dxa"/>
          </w:tcPr>
          <w:p w:rsidR="00EB4108" w:rsidRDefault="00EB4108" w:rsidP="00EB4108">
            <w:pPr>
              <w:jc w:val="center"/>
            </w:pPr>
            <w:r>
              <w:t>4</w:t>
            </w:r>
          </w:p>
        </w:tc>
        <w:tc>
          <w:tcPr>
            <w:tcW w:w="1458" w:type="dxa"/>
          </w:tcPr>
          <w:p w:rsidR="00EB4108" w:rsidRDefault="00EB4108" w:rsidP="00EB4108">
            <w:pPr>
              <w:jc w:val="center"/>
            </w:pPr>
            <w:r>
              <w:t>9</w:t>
            </w:r>
          </w:p>
        </w:tc>
      </w:tr>
      <w:tr w:rsidR="00EB4108" w:rsidTr="00EB4108">
        <w:tc>
          <w:tcPr>
            <w:tcW w:w="2731" w:type="dxa"/>
            <w:vMerge/>
          </w:tcPr>
          <w:p w:rsidR="00EB4108" w:rsidRDefault="00EB4108" w:rsidP="00EB4108"/>
        </w:tc>
        <w:tc>
          <w:tcPr>
            <w:tcW w:w="2736" w:type="dxa"/>
          </w:tcPr>
          <w:p w:rsidR="00EB4108" w:rsidRDefault="00EB4108" w:rsidP="00EB4108">
            <w:r>
              <w:t>Литература</w:t>
            </w:r>
          </w:p>
        </w:tc>
        <w:tc>
          <w:tcPr>
            <w:tcW w:w="3347" w:type="dxa"/>
            <w:gridSpan w:val="2"/>
          </w:tcPr>
          <w:p w:rsidR="00EB4108" w:rsidRDefault="00EB4108" w:rsidP="00EB4108">
            <w:pPr>
              <w:jc w:val="center"/>
            </w:pPr>
          </w:p>
        </w:tc>
        <w:tc>
          <w:tcPr>
            <w:tcW w:w="685" w:type="dxa"/>
          </w:tcPr>
          <w:p w:rsidR="00EB4108" w:rsidRDefault="00EB4108" w:rsidP="00EB4108">
            <w:pPr>
              <w:jc w:val="center"/>
            </w:pPr>
            <w:r>
              <w:t>3</w:t>
            </w:r>
          </w:p>
        </w:tc>
        <w:tc>
          <w:tcPr>
            <w:tcW w:w="773" w:type="dxa"/>
          </w:tcPr>
          <w:p w:rsidR="00EB4108" w:rsidRDefault="00EB4108" w:rsidP="00EB4108">
            <w:pPr>
              <w:jc w:val="center"/>
            </w:pPr>
            <w:r>
              <w:t>2</w:t>
            </w:r>
          </w:p>
        </w:tc>
        <w:tc>
          <w:tcPr>
            <w:tcW w:w="1458" w:type="dxa"/>
          </w:tcPr>
          <w:p w:rsidR="00EB4108" w:rsidRDefault="00EB4108" w:rsidP="00EB4108">
            <w:pPr>
              <w:jc w:val="center"/>
            </w:pPr>
            <w:r>
              <w:t>5</w:t>
            </w:r>
          </w:p>
        </w:tc>
      </w:tr>
      <w:tr w:rsidR="00EB4108" w:rsidTr="00EB4108">
        <w:tc>
          <w:tcPr>
            <w:tcW w:w="2731" w:type="dxa"/>
          </w:tcPr>
          <w:p w:rsidR="00EB4108" w:rsidRDefault="00EB4108" w:rsidP="00EB4108">
            <w:r>
              <w:t>Иностранные языки</w:t>
            </w:r>
          </w:p>
        </w:tc>
        <w:tc>
          <w:tcPr>
            <w:tcW w:w="2736" w:type="dxa"/>
          </w:tcPr>
          <w:p w:rsidR="00EB4108" w:rsidRDefault="00EB4108" w:rsidP="00EB4108">
            <w:r>
              <w:t>Иностранный язык (Английский язык)</w:t>
            </w:r>
          </w:p>
        </w:tc>
        <w:tc>
          <w:tcPr>
            <w:tcW w:w="3347" w:type="dxa"/>
            <w:gridSpan w:val="2"/>
          </w:tcPr>
          <w:p w:rsidR="00EB4108" w:rsidRDefault="00EB4108" w:rsidP="00EB4108">
            <w:pPr>
              <w:jc w:val="center"/>
            </w:pPr>
          </w:p>
        </w:tc>
        <w:tc>
          <w:tcPr>
            <w:tcW w:w="685" w:type="dxa"/>
          </w:tcPr>
          <w:p w:rsidR="00EB4108" w:rsidRDefault="00EB4108" w:rsidP="00EB4108">
            <w:pPr>
              <w:jc w:val="center"/>
            </w:pPr>
            <w:r>
              <w:t>3</w:t>
            </w:r>
          </w:p>
        </w:tc>
        <w:tc>
          <w:tcPr>
            <w:tcW w:w="773" w:type="dxa"/>
          </w:tcPr>
          <w:p w:rsidR="00EB4108" w:rsidRDefault="00EB4108" w:rsidP="00EB4108">
            <w:pPr>
              <w:jc w:val="center"/>
            </w:pPr>
            <w:r>
              <w:t>3</w:t>
            </w:r>
          </w:p>
        </w:tc>
        <w:tc>
          <w:tcPr>
            <w:tcW w:w="1458" w:type="dxa"/>
          </w:tcPr>
          <w:p w:rsidR="00EB4108" w:rsidRDefault="00EB4108" w:rsidP="00EB4108">
            <w:pPr>
              <w:jc w:val="center"/>
            </w:pPr>
            <w:r>
              <w:t>6</w:t>
            </w:r>
          </w:p>
        </w:tc>
      </w:tr>
      <w:tr w:rsidR="00EB4108" w:rsidTr="00EB4108">
        <w:tc>
          <w:tcPr>
            <w:tcW w:w="2731" w:type="dxa"/>
            <w:vMerge w:val="restart"/>
          </w:tcPr>
          <w:p w:rsidR="00EB4108" w:rsidRDefault="00EB4108" w:rsidP="00EB4108">
            <w:r>
              <w:t>Математика и информатика</w:t>
            </w:r>
          </w:p>
        </w:tc>
        <w:tc>
          <w:tcPr>
            <w:tcW w:w="2736" w:type="dxa"/>
          </w:tcPr>
          <w:p w:rsidR="00EB4108" w:rsidRDefault="00EB4108" w:rsidP="00EB4108">
            <w:r>
              <w:t>Математика</w:t>
            </w:r>
          </w:p>
        </w:tc>
        <w:tc>
          <w:tcPr>
            <w:tcW w:w="3347" w:type="dxa"/>
            <w:gridSpan w:val="2"/>
          </w:tcPr>
          <w:p w:rsidR="00EB4108" w:rsidRDefault="00EB4108" w:rsidP="00EB4108">
            <w:pPr>
              <w:jc w:val="center"/>
            </w:pPr>
          </w:p>
        </w:tc>
        <w:tc>
          <w:tcPr>
            <w:tcW w:w="685" w:type="dxa"/>
          </w:tcPr>
          <w:p w:rsidR="00EB4108" w:rsidRDefault="00EB4108" w:rsidP="00EB4108">
            <w:pPr>
              <w:jc w:val="center"/>
            </w:pPr>
            <w:r>
              <w:t>5</w:t>
            </w:r>
          </w:p>
        </w:tc>
        <w:tc>
          <w:tcPr>
            <w:tcW w:w="773" w:type="dxa"/>
          </w:tcPr>
          <w:p w:rsidR="00EB4108" w:rsidRDefault="00EB4108" w:rsidP="00EB4108">
            <w:pPr>
              <w:jc w:val="center"/>
            </w:pPr>
            <w:r>
              <w:t>0</w:t>
            </w:r>
          </w:p>
        </w:tc>
        <w:tc>
          <w:tcPr>
            <w:tcW w:w="1458" w:type="dxa"/>
          </w:tcPr>
          <w:p w:rsidR="00EB4108" w:rsidRDefault="00EB4108" w:rsidP="00EB4108">
            <w:pPr>
              <w:jc w:val="center"/>
            </w:pPr>
            <w:r>
              <w:t>5</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pPr>
              <w:jc w:val="center"/>
            </w:pPr>
            <w:r>
              <w:t>Алгебра</w:t>
            </w:r>
          </w:p>
        </w:tc>
        <w:tc>
          <w:tcPr>
            <w:tcW w:w="685" w:type="dxa"/>
          </w:tcPr>
          <w:p w:rsidR="00EB4108" w:rsidRDefault="00EB4108" w:rsidP="00EB4108">
            <w:pPr>
              <w:jc w:val="center"/>
            </w:pPr>
            <w:r>
              <w:t>0</w:t>
            </w:r>
          </w:p>
        </w:tc>
        <w:tc>
          <w:tcPr>
            <w:tcW w:w="773" w:type="dxa"/>
          </w:tcPr>
          <w:p w:rsidR="00EB4108" w:rsidRDefault="00EB4108" w:rsidP="00EB4108">
            <w:pPr>
              <w:jc w:val="center"/>
            </w:pPr>
            <w:r>
              <w:t>3</w:t>
            </w:r>
          </w:p>
        </w:tc>
        <w:tc>
          <w:tcPr>
            <w:tcW w:w="1458" w:type="dxa"/>
          </w:tcPr>
          <w:p w:rsidR="00EB4108" w:rsidRDefault="00EB4108" w:rsidP="00EB4108">
            <w:pPr>
              <w:jc w:val="center"/>
            </w:pPr>
            <w:r>
              <w:t>3</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pPr>
              <w:jc w:val="center"/>
            </w:pPr>
            <w:r>
              <w:t>Геометрия</w:t>
            </w:r>
          </w:p>
        </w:tc>
        <w:tc>
          <w:tcPr>
            <w:tcW w:w="685" w:type="dxa"/>
          </w:tcPr>
          <w:p w:rsidR="00EB4108" w:rsidRDefault="00EB4108" w:rsidP="00EB4108">
            <w:pPr>
              <w:jc w:val="center"/>
            </w:pPr>
            <w:r>
              <w:t>0</w:t>
            </w:r>
          </w:p>
        </w:tc>
        <w:tc>
          <w:tcPr>
            <w:tcW w:w="773" w:type="dxa"/>
          </w:tcPr>
          <w:p w:rsidR="00EB4108" w:rsidRDefault="00EB4108" w:rsidP="00EB4108">
            <w:pPr>
              <w:jc w:val="center"/>
            </w:pPr>
            <w:r>
              <w:t>2</w:t>
            </w:r>
          </w:p>
        </w:tc>
        <w:tc>
          <w:tcPr>
            <w:tcW w:w="1458" w:type="dxa"/>
          </w:tcPr>
          <w:p w:rsidR="00EB4108" w:rsidRDefault="00EB4108" w:rsidP="00EB4108">
            <w:pPr>
              <w:jc w:val="center"/>
            </w:pPr>
            <w:r>
              <w:t>2</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pPr>
              <w:jc w:val="center"/>
            </w:pPr>
            <w:r>
              <w:t>Вероятность и статистика</w:t>
            </w:r>
          </w:p>
        </w:tc>
        <w:tc>
          <w:tcPr>
            <w:tcW w:w="685" w:type="dxa"/>
          </w:tcPr>
          <w:p w:rsidR="00EB4108" w:rsidRDefault="00EB4108" w:rsidP="00EB4108">
            <w:pPr>
              <w:jc w:val="center"/>
            </w:pPr>
            <w:r>
              <w:t>0</w:t>
            </w:r>
          </w:p>
        </w:tc>
        <w:tc>
          <w:tcPr>
            <w:tcW w:w="773" w:type="dxa"/>
          </w:tcPr>
          <w:p w:rsidR="00EB4108" w:rsidRDefault="00EB4108" w:rsidP="00EB4108">
            <w:pPr>
              <w:jc w:val="center"/>
            </w:pPr>
            <w:r>
              <w:t>1</w:t>
            </w:r>
          </w:p>
        </w:tc>
        <w:tc>
          <w:tcPr>
            <w:tcW w:w="1458" w:type="dxa"/>
          </w:tcPr>
          <w:p w:rsidR="00EB4108" w:rsidRDefault="00EB4108" w:rsidP="00EB4108">
            <w:pPr>
              <w:jc w:val="center"/>
            </w:pPr>
            <w:r>
              <w:t>1</w:t>
            </w:r>
          </w:p>
        </w:tc>
      </w:tr>
      <w:tr w:rsidR="00EB4108" w:rsidTr="00EB4108">
        <w:tc>
          <w:tcPr>
            <w:tcW w:w="2731" w:type="dxa"/>
            <w:vMerge/>
          </w:tcPr>
          <w:p w:rsidR="00EB4108" w:rsidRDefault="00EB4108" w:rsidP="00EB4108"/>
        </w:tc>
        <w:tc>
          <w:tcPr>
            <w:tcW w:w="2736" w:type="dxa"/>
          </w:tcPr>
          <w:p w:rsidR="00EB4108" w:rsidRDefault="00EB4108" w:rsidP="00EB4108">
            <w:r>
              <w:t>Информатика</w:t>
            </w:r>
          </w:p>
        </w:tc>
        <w:tc>
          <w:tcPr>
            <w:tcW w:w="3347" w:type="dxa"/>
            <w:gridSpan w:val="2"/>
          </w:tcPr>
          <w:p w:rsidR="00EB4108" w:rsidRDefault="00EB4108" w:rsidP="00EB4108">
            <w:pPr>
              <w:jc w:val="center"/>
            </w:pPr>
          </w:p>
        </w:tc>
        <w:tc>
          <w:tcPr>
            <w:tcW w:w="685" w:type="dxa"/>
          </w:tcPr>
          <w:p w:rsidR="00EB4108" w:rsidRDefault="00EB4108" w:rsidP="00EB4108">
            <w:pPr>
              <w:jc w:val="center"/>
            </w:pPr>
            <w:r>
              <w:t>0</w:t>
            </w:r>
          </w:p>
        </w:tc>
        <w:tc>
          <w:tcPr>
            <w:tcW w:w="773" w:type="dxa"/>
          </w:tcPr>
          <w:p w:rsidR="00EB4108" w:rsidRDefault="00EB4108" w:rsidP="00EB4108">
            <w:pPr>
              <w:jc w:val="center"/>
            </w:pPr>
            <w:r>
              <w:t>1</w:t>
            </w:r>
          </w:p>
        </w:tc>
        <w:tc>
          <w:tcPr>
            <w:tcW w:w="1458" w:type="dxa"/>
          </w:tcPr>
          <w:p w:rsidR="00EB4108" w:rsidRDefault="00EB4108" w:rsidP="00EB4108">
            <w:pPr>
              <w:jc w:val="center"/>
            </w:pPr>
            <w:r>
              <w:t>1</w:t>
            </w:r>
          </w:p>
        </w:tc>
      </w:tr>
      <w:tr w:rsidR="00EB4108" w:rsidTr="00EB4108">
        <w:tc>
          <w:tcPr>
            <w:tcW w:w="2731" w:type="dxa"/>
            <w:vMerge w:val="restart"/>
          </w:tcPr>
          <w:p w:rsidR="00EB4108" w:rsidRDefault="00EB4108" w:rsidP="00EB4108">
            <w:r>
              <w:t>Общественно-научные предметы</w:t>
            </w:r>
          </w:p>
        </w:tc>
        <w:tc>
          <w:tcPr>
            <w:tcW w:w="2736" w:type="dxa"/>
          </w:tcPr>
          <w:p w:rsidR="00EB4108" w:rsidRDefault="00EB4108" w:rsidP="00EB4108">
            <w:r>
              <w:t>История</w:t>
            </w:r>
          </w:p>
        </w:tc>
        <w:tc>
          <w:tcPr>
            <w:tcW w:w="3347" w:type="dxa"/>
            <w:gridSpan w:val="2"/>
          </w:tcPr>
          <w:p w:rsidR="00EB4108" w:rsidRDefault="00EB4108" w:rsidP="00EB4108">
            <w:pPr>
              <w:jc w:val="center"/>
            </w:pPr>
            <w:r>
              <w:t xml:space="preserve">Всеобщая история </w:t>
            </w:r>
          </w:p>
        </w:tc>
        <w:tc>
          <w:tcPr>
            <w:tcW w:w="685" w:type="dxa"/>
          </w:tcPr>
          <w:p w:rsidR="00EB4108" w:rsidRDefault="00EB4108" w:rsidP="00EB4108">
            <w:pPr>
              <w:jc w:val="center"/>
            </w:pPr>
            <w:r>
              <w:t>2</w:t>
            </w:r>
          </w:p>
        </w:tc>
        <w:tc>
          <w:tcPr>
            <w:tcW w:w="773" w:type="dxa"/>
          </w:tcPr>
          <w:p w:rsidR="00EB4108" w:rsidRDefault="00EB4108" w:rsidP="00EB4108">
            <w:pPr>
              <w:jc w:val="center"/>
            </w:pPr>
            <w:r>
              <w:t>0,7</w:t>
            </w:r>
          </w:p>
        </w:tc>
        <w:tc>
          <w:tcPr>
            <w:tcW w:w="1458" w:type="dxa"/>
          </w:tcPr>
          <w:p w:rsidR="00EB4108" w:rsidRDefault="00EB4108" w:rsidP="00EB4108">
            <w:pPr>
              <w:jc w:val="center"/>
            </w:pPr>
            <w:r>
              <w:t>2,7</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pPr>
              <w:jc w:val="center"/>
            </w:pPr>
            <w:r>
              <w:t>История России</w:t>
            </w:r>
          </w:p>
        </w:tc>
        <w:tc>
          <w:tcPr>
            <w:tcW w:w="685" w:type="dxa"/>
          </w:tcPr>
          <w:p w:rsidR="00EB4108" w:rsidRDefault="00EB4108" w:rsidP="00EB4108">
            <w:pPr>
              <w:jc w:val="center"/>
            </w:pPr>
            <w:r>
              <w:t>0</w:t>
            </w:r>
          </w:p>
        </w:tc>
        <w:tc>
          <w:tcPr>
            <w:tcW w:w="773" w:type="dxa"/>
          </w:tcPr>
          <w:p w:rsidR="00EB4108" w:rsidRDefault="00EB4108" w:rsidP="00EB4108">
            <w:pPr>
              <w:jc w:val="center"/>
            </w:pPr>
            <w:r>
              <w:t>1,3</w:t>
            </w:r>
          </w:p>
        </w:tc>
        <w:tc>
          <w:tcPr>
            <w:tcW w:w="1458" w:type="dxa"/>
          </w:tcPr>
          <w:p w:rsidR="00EB4108" w:rsidRDefault="00EB4108" w:rsidP="00EB4108">
            <w:pPr>
              <w:jc w:val="center"/>
            </w:pPr>
            <w:r>
              <w:t>1,3</w:t>
            </w:r>
          </w:p>
        </w:tc>
      </w:tr>
      <w:tr w:rsidR="00EB4108" w:rsidTr="00EB4108">
        <w:trPr>
          <w:gridAfter w:val="6"/>
          <w:wAfter w:w="8999" w:type="dxa"/>
          <w:trHeight w:val="269"/>
        </w:trPr>
        <w:tc>
          <w:tcPr>
            <w:tcW w:w="2731" w:type="dxa"/>
            <w:vMerge/>
          </w:tcPr>
          <w:p w:rsidR="00EB4108" w:rsidRDefault="00EB4108" w:rsidP="00EB4108"/>
        </w:tc>
      </w:tr>
      <w:tr w:rsidR="00EB4108" w:rsidTr="00EB4108">
        <w:trPr>
          <w:gridAfter w:val="6"/>
          <w:wAfter w:w="8999" w:type="dxa"/>
          <w:trHeight w:val="269"/>
        </w:trPr>
        <w:tc>
          <w:tcPr>
            <w:tcW w:w="2731" w:type="dxa"/>
            <w:vMerge/>
          </w:tcPr>
          <w:p w:rsidR="00EB4108" w:rsidRDefault="00EB4108" w:rsidP="00EB4108"/>
        </w:tc>
      </w:tr>
      <w:tr w:rsidR="00EB4108" w:rsidTr="00EB4108">
        <w:tc>
          <w:tcPr>
            <w:tcW w:w="2731" w:type="dxa"/>
            <w:vMerge/>
          </w:tcPr>
          <w:p w:rsidR="00EB4108" w:rsidRDefault="00EB4108" w:rsidP="00EB4108"/>
        </w:tc>
        <w:tc>
          <w:tcPr>
            <w:tcW w:w="2736" w:type="dxa"/>
          </w:tcPr>
          <w:p w:rsidR="00EB4108" w:rsidRDefault="00EB4108" w:rsidP="00EB4108">
            <w:r w:rsidRPr="00860E62">
              <w:t>Обществознание</w:t>
            </w:r>
          </w:p>
        </w:tc>
        <w:tc>
          <w:tcPr>
            <w:tcW w:w="3347" w:type="dxa"/>
            <w:gridSpan w:val="2"/>
          </w:tcPr>
          <w:p w:rsidR="00EB4108" w:rsidRDefault="00EB4108" w:rsidP="00EB4108">
            <w:pPr>
              <w:jc w:val="center"/>
            </w:pPr>
          </w:p>
        </w:tc>
        <w:tc>
          <w:tcPr>
            <w:tcW w:w="685" w:type="dxa"/>
          </w:tcPr>
          <w:p w:rsidR="00EB4108" w:rsidRDefault="00EB4108" w:rsidP="00EB4108">
            <w:pPr>
              <w:jc w:val="center"/>
            </w:pPr>
            <w:r>
              <w:t>0</w:t>
            </w:r>
          </w:p>
        </w:tc>
        <w:tc>
          <w:tcPr>
            <w:tcW w:w="773" w:type="dxa"/>
          </w:tcPr>
          <w:p w:rsidR="00EB4108" w:rsidRDefault="00EB4108" w:rsidP="00EB4108">
            <w:pPr>
              <w:jc w:val="center"/>
            </w:pPr>
            <w:r>
              <w:t>1</w:t>
            </w:r>
          </w:p>
        </w:tc>
        <w:tc>
          <w:tcPr>
            <w:tcW w:w="1458" w:type="dxa"/>
          </w:tcPr>
          <w:p w:rsidR="00EB4108" w:rsidRDefault="00EB4108" w:rsidP="00EB4108">
            <w:pPr>
              <w:jc w:val="center"/>
            </w:pPr>
            <w:r>
              <w:t>1</w:t>
            </w:r>
          </w:p>
        </w:tc>
      </w:tr>
      <w:tr w:rsidR="00EB4108" w:rsidTr="00EB4108">
        <w:trPr>
          <w:trHeight w:val="58"/>
        </w:trPr>
        <w:tc>
          <w:tcPr>
            <w:tcW w:w="2731" w:type="dxa"/>
            <w:vMerge/>
          </w:tcPr>
          <w:p w:rsidR="00EB4108" w:rsidRDefault="00EB4108" w:rsidP="00EB4108"/>
        </w:tc>
        <w:tc>
          <w:tcPr>
            <w:tcW w:w="2736" w:type="dxa"/>
          </w:tcPr>
          <w:p w:rsidR="00EB4108" w:rsidRDefault="00EB4108" w:rsidP="00EB4108">
            <w:r>
              <w:t>География</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2</w:t>
            </w:r>
          </w:p>
        </w:tc>
        <w:tc>
          <w:tcPr>
            <w:tcW w:w="1458" w:type="dxa"/>
          </w:tcPr>
          <w:p w:rsidR="00EB4108" w:rsidRDefault="00EB4108" w:rsidP="00EB4108">
            <w:pPr>
              <w:jc w:val="center"/>
            </w:pPr>
            <w:r>
              <w:t>3</w:t>
            </w:r>
          </w:p>
        </w:tc>
      </w:tr>
      <w:tr w:rsidR="00EB4108" w:rsidTr="00EB4108">
        <w:tc>
          <w:tcPr>
            <w:tcW w:w="2731" w:type="dxa"/>
            <w:vMerge w:val="restart"/>
          </w:tcPr>
          <w:p w:rsidR="00EB4108" w:rsidRDefault="00EB4108" w:rsidP="00EB4108">
            <w:r>
              <w:t>Естественно-научные предметы</w:t>
            </w:r>
          </w:p>
        </w:tc>
        <w:tc>
          <w:tcPr>
            <w:tcW w:w="2736" w:type="dxa"/>
          </w:tcPr>
          <w:p w:rsidR="00EB4108" w:rsidRDefault="00EB4108" w:rsidP="00EB4108">
            <w:r>
              <w:t>Физика</w:t>
            </w:r>
          </w:p>
        </w:tc>
        <w:tc>
          <w:tcPr>
            <w:tcW w:w="3347" w:type="dxa"/>
            <w:gridSpan w:val="2"/>
          </w:tcPr>
          <w:p w:rsidR="00EB4108" w:rsidRDefault="00EB4108" w:rsidP="00EB4108">
            <w:pPr>
              <w:jc w:val="center"/>
            </w:pPr>
          </w:p>
        </w:tc>
        <w:tc>
          <w:tcPr>
            <w:tcW w:w="685" w:type="dxa"/>
          </w:tcPr>
          <w:p w:rsidR="00EB4108" w:rsidRDefault="00EB4108" w:rsidP="00EB4108">
            <w:pPr>
              <w:jc w:val="center"/>
            </w:pPr>
            <w:r>
              <w:t>0</w:t>
            </w:r>
          </w:p>
        </w:tc>
        <w:tc>
          <w:tcPr>
            <w:tcW w:w="773" w:type="dxa"/>
          </w:tcPr>
          <w:p w:rsidR="00EB4108" w:rsidRDefault="00EB4108" w:rsidP="00EB4108">
            <w:pPr>
              <w:jc w:val="center"/>
            </w:pPr>
            <w:r>
              <w:t>2</w:t>
            </w:r>
          </w:p>
        </w:tc>
        <w:tc>
          <w:tcPr>
            <w:tcW w:w="1458" w:type="dxa"/>
          </w:tcPr>
          <w:p w:rsidR="00EB4108" w:rsidRDefault="00EB4108" w:rsidP="00EB4108">
            <w:pPr>
              <w:jc w:val="center"/>
            </w:pPr>
            <w:r>
              <w:t>2</w:t>
            </w:r>
          </w:p>
        </w:tc>
      </w:tr>
      <w:tr w:rsidR="00EB4108" w:rsidTr="00EB4108">
        <w:tc>
          <w:tcPr>
            <w:tcW w:w="2731" w:type="dxa"/>
            <w:vMerge/>
          </w:tcPr>
          <w:p w:rsidR="00EB4108" w:rsidRDefault="00EB4108" w:rsidP="00EB4108"/>
        </w:tc>
        <w:tc>
          <w:tcPr>
            <w:tcW w:w="2736" w:type="dxa"/>
          </w:tcPr>
          <w:p w:rsidR="00EB4108" w:rsidRDefault="00EB4108" w:rsidP="00EB4108">
            <w:r>
              <w:t>Химия</w:t>
            </w:r>
          </w:p>
        </w:tc>
        <w:tc>
          <w:tcPr>
            <w:tcW w:w="3347" w:type="dxa"/>
            <w:gridSpan w:val="2"/>
          </w:tcPr>
          <w:p w:rsidR="00EB4108" w:rsidRDefault="00EB4108" w:rsidP="00EB4108">
            <w:pPr>
              <w:jc w:val="center"/>
            </w:pP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vMerge/>
          </w:tcPr>
          <w:p w:rsidR="00EB4108" w:rsidRDefault="00EB4108" w:rsidP="00EB4108"/>
        </w:tc>
        <w:tc>
          <w:tcPr>
            <w:tcW w:w="2736" w:type="dxa"/>
          </w:tcPr>
          <w:p w:rsidR="00EB4108" w:rsidRDefault="00EB4108" w:rsidP="00EB4108">
            <w:r>
              <w:t>Биология</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1</w:t>
            </w:r>
          </w:p>
        </w:tc>
        <w:tc>
          <w:tcPr>
            <w:tcW w:w="1458" w:type="dxa"/>
          </w:tcPr>
          <w:p w:rsidR="00EB4108" w:rsidRDefault="00EB4108" w:rsidP="00EB4108">
            <w:pPr>
              <w:jc w:val="center"/>
            </w:pPr>
            <w:r>
              <w:t>2</w:t>
            </w:r>
          </w:p>
        </w:tc>
      </w:tr>
      <w:tr w:rsidR="00EB4108" w:rsidTr="00EB4108">
        <w:tc>
          <w:tcPr>
            <w:tcW w:w="2731" w:type="dxa"/>
          </w:tcPr>
          <w:p w:rsidR="00EB4108" w:rsidRDefault="00EB4108" w:rsidP="00EB4108"/>
        </w:tc>
        <w:tc>
          <w:tcPr>
            <w:tcW w:w="2736" w:type="dxa"/>
          </w:tcPr>
          <w:p w:rsidR="00EB4108" w:rsidRDefault="00EB4108" w:rsidP="00EB4108">
            <w:r>
              <w:t xml:space="preserve">Изобразительное искусство </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1</w:t>
            </w:r>
          </w:p>
        </w:tc>
        <w:tc>
          <w:tcPr>
            <w:tcW w:w="1458" w:type="dxa"/>
          </w:tcPr>
          <w:p w:rsidR="00EB4108" w:rsidRDefault="00EB4108" w:rsidP="00EB4108">
            <w:pPr>
              <w:jc w:val="center"/>
            </w:pPr>
            <w:r>
              <w:t>2</w:t>
            </w:r>
          </w:p>
        </w:tc>
      </w:tr>
      <w:tr w:rsidR="00EB4108" w:rsidTr="00EB4108">
        <w:tc>
          <w:tcPr>
            <w:tcW w:w="2731" w:type="dxa"/>
            <w:vMerge w:val="restart"/>
          </w:tcPr>
          <w:p w:rsidR="00EB4108" w:rsidRDefault="00EB4108" w:rsidP="00EB4108">
            <w:r>
              <w:t>Искусство</w:t>
            </w:r>
          </w:p>
        </w:tc>
        <w:tc>
          <w:tcPr>
            <w:tcW w:w="2736" w:type="dxa"/>
          </w:tcPr>
          <w:p w:rsidR="00EB4108" w:rsidRDefault="00EB4108" w:rsidP="00EB4108"/>
        </w:tc>
        <w:tc>
          <w:tcPr>
            <w:tcW w:w="3347" w:type="dxa"/>
            <w:gridSpan w:val="2"/>
          </w:tcPr>
          <w:p w:rsidR="00EB4108" w:rsidRDefault="00EB4108" w:rsidP="00EB4108">
            <w:r>
              <w:t>Модуль №1  «Декоративно-прикладное и народное искусство»</w:t>
            </w:r>
          </w:p>
        </w:tc>
        <w:tc>
          <w:tcPr>
            <w:tcW w:w="685" w:type="dxa"/>
          </w:tcPr>
          <w:p w:rsidR="00EB4108" w:rsidRDefault="00EB4108" w:rsidP="00EB4108">
            <w:pPr>
              <w:jc w:val="center"/>
            </w:pPr>
            <w:r>
              <w:t>34</w:t>
            </w:r>
          </w:p>
        </w:tc>
        <w:tc>
          <w:tcPr>
            <w:tcW w:w="773" w:type="dxa"/>
          </w:tcPr>
          <w:p w:rsidR="00EB4108" w:rsidRDefault="00EB4108" w:rsidP="00EB4108">
            <w:pPr>
              <w:jc w:val="center"/>
            </w:pPr>
            <w:r>
              <w:t>34</w:t>
            </w:r>
          </w:p>
        </w:tc>
        <w:tc>
          <w:tcPr>
            <w:tcW w:w="1458" w:type="dxa"/>
          </w:tcPr>
          <w:p w:rsidR="00EB4108" w:rsidRDefault="00EB4108" w:rsidP="00EB4108">
            <w:pPr>
              <w:jc w:val="center"/>
            </w:pPr>
            <w:r>
              <w:t>68</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№2 «Живопись, графика,скульптура»</w:t>
            </w:r>
          </w:p>
        </w:tc>
        <w:tc>
          <w:tcPr>
            <w:tcW w:w="685" w:type="dxa"/>
          </w:tcPr>
          <w:p w:rsidR="00EB4108" w:rsidRDefault="00EB4108" w:rsidP="00EB4108">
            <w:pPr>
              <w:jc w:val="center"/>
            </w:pPr>
            <w:r>
              <w:t>34</w:t>
            </w:r>
          </w:p>
        </w:tc>
        <w:tc>
          <w:tcPr>
            <w:tcW w:w="773" w:type="dxa"/>
          </w:tcPr>
          <w:p w:rsidR="00EB4108" w:rsidRDefault="00EB4108" w:rsidP="00EB4108">
            <w:pPr>
              <w:jc w:val="center"/>
            </w:pPr>
            <w:r>
              <w:t>34</w:t>
            </w:r>
          </w:p>
        </w:tc>
        <w:tc>
          <w:tcPr>
            <w:tcW w:w="1458" w:type="dxa"/>
          </w:tcPr>
          <w:p w:rsidR="00EB4108" w:rsidRDefault="00EB4108" w:rsidP="00EB4108">
            <w:pPr>
              <w:jc w:val="center"/>
            </w:pPr>
            <w:r>
              <w:t>68</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№3 «Архитектура и дизайн»</w:t>
            </w:r>
          </w:p>
        </w:tc>
        <w:tc>
          <w:tcPr>
            <w:tcW w:w="685" w:type="dxa"/>
          </w:tcPr>
          <w:p w:rsidR="00EB4108" w:rsidRDefault="00EB4108" w:rsidP="00EB4108">
            <w:pPr>
              <w:jc w:val="center"/>
            </w:pPr>
            <w:r>
              <w:t>34</w:t>
            </w:r>
          </w:p>
        </w:tc>
        <w:tc>
          <w:tcPr>
            <w:tcW w:w="773" w:type="dxa"/>
          </w:tcPr>
          <w:p w:rsidR="00EB4108" w:rsidRDefault="00EB4108" w:rsidP="00EB4108">
            <w:pPr>
              <w:jc w:val="center"/>
            </w:pPr>
            <w:r>
              <w:t>34</w:t>
            </w:r>
          </w:p>
        </w:tc>
        <w:tc>
          <w:tcPr>
            <w:tcW w:w="1458" w:type="dxa"/>
          </w:tcPr>
          <w:p w:rsidR="00EB4108" w:rsidRDefault="00EB4108" w:rsidP="00EB4108">
            <w:pPr>
              <w:jc w:val="center"/>
            </w:pPr>
            <w:r>
              <w:t>68</w:t>
            </w:r>
          </w:p>
        </w:tc>
      </w:tr>
      <w:tr w:rsidR="00EB4108" w:rsidTr="00EB4108">
        <w:trPr>
          <w:gridAfter w:val="6"/>
          <w:wAfter w:w="8999" w:type="dxa"/>
          <w:trHeight w:val="269"/>
        </w:trPr>
        <w:tc>
          <w:tcPr>
            <w:tcW w:w="2731" w:type="dxa"/>
            <w:vMerge/>
          </w:tcPr>
          <w:p w:rsidR="00EB4108" w:rsidRDefault="00EB4108" w:rsidP="00EB4108"/>
        </w:tc>
      </w:tr>
      <w:tr w:rsidR="00EB4108" w:rsidTr="00EB4108">
        <w:tc>
          <w:tcPr>
            <w:tcW w:w="2731" w:type="dxa"/>
            <w:vMerge/>
          </w:tcPr>
          <w:p w:rsidR="00EB4108" w:rsidRDefault="00EB4108" w:rsidP="00EB4108"/>
        </w:tc>
        <w:tc>
          <w:tcPr>
            <w:tcW w:w="2736" w:type="dxa"/>
          </w:tcPr>
          <w:p w:rsidR="00EB4108" w:rsidRDefault="00EB4108" w:rsidP="00EB4108">
            <w:r>
              <w:t>Музыка</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1</w:t>
            </w:r>
          </w:p>
        </w:tc>
        <w:tc>
          <w:tcPr>
            <w:tcW w:w="1458" w:type="dxa"/>
          </w:tcPr>
          <w:p w:rsidR="00EB4108" w:rsidRDefault="00EB4108" w:rsidP="00EB4108">
            <w:pPr>
              <w:jc w:val="center"/>
            </w:pPr>
            <w:r>
              <w:t>2</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№1 «Музыка моего края»</w:t>
            </w:r>
          </w:p>
        </w:tc>
        <w:tc>
          <w:tcPr>
            <w:tcW w:w="685" w:type="dxa"/>
          </w:tcPr>
          <w:p w:rsidR="00EB4108" w:rsidRDefault="00EB4108" w:rsidP="00EB4108">
            <w:pPr>
              <w:jc w:val="center"/>
            </w:pPr>
            <w:r>
              <w:t>4</w:t>
            </w:r>
          </w:p>
        </w:tc>
        <w:tc>
          <w:tcPr>
            <w:tcW w:w="773" w:type="dxa"/>
          </w:tcPr>
          <w:p w:rsidR="00EB4108" w:rsidRDefault="00EB4108" w:rsidP="00EB4108">
            <w:pPr>
              <w:jc w:val="center"/>
            </w:pPr>
            <w:r>
              <w:t>4</w:t>
            </w:r>
          </w:p>
        </w:tc>
        <w:tc>
          <w:tcPr>
            <w:tcW w:w="1458" w:type="dxa"/>
          </w:tcPr>
          <w:p w:rsidR="00EB4108" w:rsidRDefault="00EB4108" w:rsidP="00EB4108">
            <w:pPr>
              <w:jc w:val="center"/>
            </w:pPr>
            <w:r>
              <w:t>8</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№2 «Народное музыкальное творчество России»</w:t>
            </w:r>
          </w:p>
        </w:tc>
        <w:tc>
          <w:tcPr>
            <w:tcW w:w="685" w:type="dxa"/>
          </w:tcPr>
          <w:p w:rsidR="00EB4108" w:rsidRDefault="00EB4108" w:rsidP="00EB4108">
            <w:pPr>
              <w:jc w:val="center"/>
            </w:pPr>
            <w:r>
              <w:t>4</w:t>
            </w:r>
          </w:p>
        </w:tc>
        <w:tc>
          <w:tcPr>
            <w:tcW w:w="773" w:type="dxa"/>
          </w:tcPr>
          <w:p w:rsidR="00EB4108" w:rsidRDefault="00EB4108" w:rsidP="00EB4108">
            <w:pPr>
              <w:jc w:val="center"/>
            </w:pPr>
            <w:r>
              <w:t>4</w:t>
            </w:r>
          </w:p>
        </w:tc>
        <w:tc>
          <w:tcPr>
            <w:tcW w:w="1458" w:type="dxa"/>
          </w:tcPr>
          <w:p w:rsidR="00EB4108" w:rsidRDefault="00EB4108" w:rsidP="00EB4108">
            <w:pPr>
              <w:jc w:val="center"/>
            </w:pPr>
            <w:r>
              <w:t>8</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№3 «Музыка народов мира»</w:t>
            </w:r>
          </w:p>
        </w:tc>
        <w:tc>
          <w:tcPr>
            <w:tcW w:w="685" w:type="dxa"/>
          </w:tcPr>
          <w:p w:rsidR="00EB4108" w:rsidRDefault="00EB4108" w:rsidP="00EB4108">
            <w:pPr>
              <w:jc w:val="center"/>
            </w:pPr>
            <w:r>
              <w:t>3</w:t>
            </w:r>
          </w:p>
        </w:tc>
        <w:tc>
          <w:tcPr>
            <w:tcW w:w="773" w:type="dxa"/>
          </w:tcPr>
          <w:p w:rsidR="00EB4108" w:rsidRDefault="00EB4108" w:rsidP="00EB4108">
            <w:pPr>
              <w:jc w:val="center"/>
            </w:pPr>
            <w:r>
              <w:t>3</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№4 «Европейская классическая музыка»</w:t>
            </w:r>
          </w:p>
        </w:tc>
        <w:tc>
          <w:tcPr>
            <w:tcW w:w="685" w:type="dxa"/>
          </w:tcPr>
          <w:p w:rsidR="00EB4108" w:rsidRDefault="00EB4108" w:rsidP="00EB4108">
            <w:pPr>
              <w:jc w:val="center"/>
            </w:pPr>
            <w:r>
              <w:t>3</w:t>
            </w:r>
          </w:p>
        </w:tc>
        <w:tc>
          <w:tcPr>
            <w:tcW w:w="773" w:type="dxa"/>
          </w:tcPr>
          <w:p w:rsidR="00EB4108" w:rsidRDefault="00EB4108" w:rsidP="00EB4108">
            <w:pPr>
              <w:jc w:val="center"/>
            </w:pPr>
            <w:r>
              <w:t>3</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№5 «Русская классическая музыка»</w:t>
            </w:r>
          </w:p>
        </w:tc>
        <w:tc>
          <w:tcPr>
            <w:tcW w:w="685" w:type="dxa"/>
          </w:tcPr>
          <w:p w:rsidR="00EB4108" w:rsidRDefault="00EB4108" w:rsidP="00EB4108">
            <w:pPr>
              <w:jc w:val="center"/>
            </w:pPr>
            <w:r>
              <w:t>4</w:t>
            </w:r>
          </w:p>
        </w:tc>
        <w:tc>
          <w:tcPr>
            <w:tcW w:w="773" w:type="dxa"/>
          </w:tcPr>
          <w:p w:rsidR="00EB4108" w:rsidRDefault="00EB4108" w:rsidP="00EB4108">
            <w:pPr>
              <w:jc w:val="center"/>
            </w:pPr>
            <w:r>
              <w:t>4</w:t>
            </w:r>
          </w:p>
        </w:tc>
        <w:tc>
          <w:tcPr>
            <w:tcW w:w="1458" w:type="dxa"/>
          </w:tcPr>
          <w:p w:rsidR="00EB4108" w:rsidRDefault="00EB4108" w:rsidP="00EB4108">
            <w:pPr>
              <w:jc w:val="center"/>
            </w:pPr>
            <w:r>
              <w:t>8</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 xml:space="preserve">Модуль №6 «Истоки и образы русской и </w:t>
            </w:r>
            <w:r>
              <w:lastRenderedPageBreak/>
              <w:t>европейской духовной музыки»</w:t>
            </w:r>
          </w:p>
        </w:tc>
        <w:tc>
          <w:tcPr>
            <w:tcW w:w="685" w:type="dxa"/>
          </w:tcPr>
          <w:p w:rsidR="00EB4108" w:rsidRDefault="00EB4108" w:rsidP="00EB4108">
            <w:pPr>
              <w:jc w:val="center"/>
            </w:pPr>
            <w:r>
              <w:lastRenderedPageBreak/>
              <w:t>3</w:t>
            </w:r>
          </w:p>
        </w:tc>
        <w:tc>
          <w:tcPr>
            <w:tcW w:w="773" w:type="dxa"/>
          </w:tcPr>
          <w:p w:rsidR="00EB4108" w:rsidRDefault="00EB4108" w:rsidP="00EB4108">
            <w:pPr>
              <w:jc w:val="center"/>
            </w:pPr>
            <w:r>
              <w:t>3</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№7 «Современная музыка: основные жанры и направления»</w:t>
            </w:r>
          </w:p>
        </w:tc>
        <w:tc>
          <w:tcPr>
            <w:tcW w:w="685" w:type="dxa"/>
          </w:tcPr>
          <w:p w:rsidR="00EB4108" w:rsidRDefault="00EB4108" w:rsidP="00EB4108">
            <w:pPr>
              <w:jc w:val="center"/>
            </w:pPr>
            <w:r>
              <w:t>3</w:t>
            </w:r>
          </w:p>
        </w:tc>
        <w:tc>
          <w:tcPr>
            <w:tcW w:w="773" w:type="dxa"/>
          </w:tcPr>
          <w:p w:rsidR="00EB4108" w:rsidRDefault="00EB4108" w:rsidP="00EB4108">
            <w:pPr>
              <w:jc w:val="center"/>
            </w:pPr>
            <w:r>
              <w:t>3</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№8 «Связь музыки с другими видами искусства»</w:t>
            </w:r>
          </w:p>
        </w:tc>
        <w:tc>
          <w:tcPr>
            <w:tcW w:w="685" w:type="dxa"/>
          </w:tcPr>
          <w:p w:rsidR="00EB4108" w:rsidRDefault="00EB4108" w:rsidP="00EB4108">
            <w:pPr>
              <w:jc w:val="center"/>
            </w:pPr>
            <w:r>
              <w:t>5</w:t>
            </w:r>
          </w:p>
        </w:tc>
        <w:tc>
          <w:tcPr>
            <w:tcW w:w="773" w:type="dxa"/>
          </w:tcPr>
          <w:p w:rsidR="00EB4108" w:rsidRDefault="00EB4108" w:rsidP="00EB4108">
            <w:pPr>
              <w:jc w:val="center"/>
            </w:pPr>
            <w:r>
              <w:t>5</w:t>
            </w:r>
          </w:p>
        </w:tc>
        <w:tc>
          <w:tcPr>
            <w:tcW w:w="1458" w:type="dxa"/>
          </w:tcPr>
          <w:p w:rsidR="00EB4108" w:rsidRDefault="00EB4108" w:rsidP="00EB4108">
            <w:pPr>
              <w:jc w:val="center"/>
            </w:pPr>
            <w:r>
              <w:t>10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№9 «Жанры музыкального искусства»</w:t>
            </w:r>
          </w:p>
        </w:tc>
        <w:tc>
          <w:tcPr>
            <w:tcW w:w="685" w:type="dxa"/>
          </w:tcPr>
          <w:p w:rsidR="00EB4108" w:rsidRDefault="00EB4108" w:rsidP="00EB4108">
            <w:pPr>
              <w:jc w:val="center"/>
            </w:pPr>
            <w:r>
              <w:t>4</w:t>
            </w:r>
          </w:p>
        </w:tc>
        <w:tc>
          <w:tcPr>
            <w:tcW w:w="773" w:type="dxa"/>
          </w:tcPr>
          <w:p w:rsidR="00EB4108" w:rsidRDefault="00EB4108" w:rsidP="00EB4108">
            <w:pPr>
              <w:jc w:val="center"/>
            </w:pPr>
            <w:r>
              <w:t>4</w:t>
            </w:r>
          </w:p>
        </w:tc>
        <w:tc>
          <w:tcPr>
            <w:tcW w:w="1458" w:type="dxa"/>
          </w:tcPr>
          <w:p w:rsidR="00EB4108" w:rsidRDefault="00EB4108" w:rsidP="00EB4108">
            <w:pPr>
              <w:jc w:val="center"/>
            </w:pPr>
            <w:r>
              <w:t>8</w:t>
            </w:r>
          </w:p>
        </w:tc>
      </w:tr>
      <w:tr w:rsidR="00EB4108" w:rsidTr="00EB4108">
        <w:tc>
          <w:tcPr>
            <w:tcW w:w="2731" w:type="dxa"/>
          </w:tcPr>
          <w:p w:rsidR="00EB4108" w:rsidRDefault="00EB4108" w:rsidP="00EB4108">
            <w:r>
              <w:t>Технология</w:t>
            </w:r>
          </w:p>
        </w:tc>
        <w:tc>
          <w:tcPr>
            <w:tcW w:w="2736" w:type="dxa"/>
          </w:tcPr>
          <w:p w:rsidR="00EB4108" w:rsidRDefault="00EB4108" w:rsidP="00EB4108">
            <w:r>
              <w:t>Технология</w:t>
            </w:r>
          </w:p>
        </w:tc>
        <w:tc>
          <w:tcPr>
            <w:tcW w:w="3347" w:type="dxa"/>
            <w:gridSpan w:val="2"/>
          </w:tcPr>
          <w:p w:rsidR="00EB4108" w:rsidRDefault="00EB4108" w:rsidP="00EB4108">
            <w:pPr>
              <w:jc w:val="center"/>
            </w:pPr>
          </w:p>
        </w:tc>
        <w:tc>
          <w:tcPr>
            <w:tcW w:w="685" w:type="dxa"/>
          </w:tcPr>
          <w:p w:rsidR="00EB4108" w:rsidRDefault="00EB4108" w:rsidP="00EB4108">
            <w:pPr>
              <w:jc w:val="center"/>
            </w:pPr>
            <w:r>
              <w:t>2</w:t>
            </w:r>
          </w:p>
        </w:tc>
        <w:tc>
          <w:tcPr>
            <w:tcW w:w="773" w:type="dxa"/>
          </w:tcPr>
          <w:p w:rsidR="00EB4108" w:rsidRDefault="00EB4108" w:rsidP="00EB4108">
            <w:pPr>
              <w:jc w:val="center"/>
            </w:pPr>
            <w:r>
              <w:t>2</w:t>
            </w:r>
          </w:p>
        </w:tc>
        <w:tc>
          <w:tcPr>
            <w:tcW w:w="1458" w:type="dxa"/>
          </w:tcPr>
          <w:p w:rsidR="00EB4108" w:rsidRDefault="00EB4108" w:rsidP="00EB4108">
            <w:pPr>
              <w:jc w:val="center"/>
            </w:pPr>
            <w:r>
              <w:t>4</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№1 «Производство и технологии»</w:t>
            </w:r>
          </w:p>
        </w:tc>
        <w:tc>
          <w:tcPr>
            <w:tcW w:w="685" w:type="dxa"/>
          </w:tcPr>
          <w:p w:rsidR="00EB4108" w:rsidRDefault="00EB4108" w:rsidP="00EB4108">
            <w:pPr>
              <w:jc w:val="center"/>
            </w:pPr>
            <w:r>
              <w:t>8</w:t>
            </w:r>
          </w:p>
        </w:tc>
        <w:tc>
          <w:tcPr>
            <w:tcW w:w="773" w:type="dxa"/>
          </w:tcPr>
          <w:p w:rsidR="00EB4108" w:rsidRDefault="00EB4108" w:rsidP="00EB4108">
            <w:pPr>
              <w:jc w:val="center"/>
            </w:pPr>
            <w:r>
              <w:t>8</w:t>
            </w:r>
          </w:p>
        </w:tc>
        <w:tc>
          <w:tcPr>
            <w:tcW w:w="1458" w:type="dxa"/>
          </w:tcPr>
          <w:p w:rsidR="00EB4108" w:rsidRDefault="00EB4108" w:rsidP="00EB4108">
            <w:pPr>
              <w:jc w:val="center"/>
            </w:pPr>
            <w:r>
              <w:t>16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№2 «Компьютерная графика. Черчение»</w:t>
            </w:r>
          </w:p>
        </w:tc>
        <w:tc>
          <w:tcPr>
            <w:tcW w:w="685" w:type="dxa"/>
          </w:tcPr>
          <w:p w:rsidR="00EB4108" w:rsidRDefault="00EB4108" w:rsidP="00EB4108">
            <w:pPr>
              <w:jc w:val="center"/>
            </w:pPr>
            <w:r>
              <w:t>8</w:t>
            </w:r>
          </w:p>
        </w:tc>
        <w:tc>
          <w:tcPr>
            <w:tcW w:w="773" w:type="dxa"/>
          </w:tcPr>
          <w:p w:rsidR="00EB4108" w:rsidRDefault="00EB4108" w:rsidP="00EB4108">
            <w:pPr>
              <w:jc w:val="center"/>
            </w:pPr>
            <w:r>
              <w:t>8</w:t>
            </w:r>
          </w:p>
        </w:tc>
        <w:tc>
          <w:tcPr>
            <w:tcW w:w="1458" w:type="dxa"/>
          </w:tcPr>
          <w:p w:rsidR="00EB4108" w:rsidRDefault="00EB4108" w:rsidP="00EB4108">
            <w:pPr>
              <w:jc w:val="center"/>
            </w:pPr>
            <w:r>
              <w:t>16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№3 «</w:t>
            </w:r>
            <w:r w:rsidRPr="007E18D0">
              <w:t>3-</w:t>
            </w:r>
            <w:r>
              <w:rPr>
                <w:lang w:val="en-US"/>
              </w:rPr>
              <w:t>D</w:t>
            </w:r>
            <w:r w:rsidRPr="007E18D0">
              <w:t>-</w:t>
            </w:r>
            <w:r>
              <w:t>моделирование, прототипирование, макетирование»</w:t>
            </w:r>
          </w:p>
        </w:tc>
        <w:tc>
          <w:tcPr>
            <w:tcW w:w="685" w:type="dxa"/>
          </w:tcPr>
          <w:p w:rsidR="00EB4108" w:rsidRDefault="00EB4108" w:rsidP="00EB4108">
            <w:pPr>
              <w:jc w:val="center"/>
            </w:pPr>
            <w:r>
              <w:t>0</w:t>
            </w:r>
          </w:p>
        </w:tc>
        <w:tc>
          <w:tcPr>
            <w:tcW w:w="773" w:type="dxa"/>
          </w:tcPr>
          <w:p w:rsidR="00EB4108" w:rsidRDefault="00EB4108" w:rsidP="00EB4108">
            <w:pPr>
              <w:jc w:val="center"/>
            </w:pPr>
            <w:r>
              <w:t>6</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№4 «Технологии обработки материалов, пищевых продуктов»</w:t>
            </w:r>
          </w:p>
        </w:tc>
        <w:tc>
          <w:tcPr>
            <w:tcW w:w="685" w:type="dxa"/>
          </w:tcPr>
          <w:p w:rsidR="00EB4108" w:rsidRDefault="00EB4108" w:rsidP="00EB4108">
            <w:pPr>
              <w:jc w:val="center"/>
            </w:pPr>
            <w:r>
              <w:t>32</w:t>
            </w:r>
          </w:p>
        </w:tc>
        <w:tc>
          <w:tcPr>
            <w:tcW w:w="773" w:type="dxa"/>
          </w:tcPr>
          <w:p w:rsidR="00EB4108" w:rsidRDefault="00EB4108" w:rsidP="00EB4108">
            <w:pPr>
              <w:jc w:val="center"/>
            </w:pPr>
            <w:r>
              <w:t>20</w:t>
            </w:r>
          </w:p>
        </w:tc>
        <w:tc>
          <w:tcPr>
            <w:tcW w:w="1458" w:type="dxa"/>
          </w:tcPr>
          <w:p w:rsidR="00EB4108" w:rsidRDefault="00EB4108" w:rsidP="00EB4108">
            <w:pPr>
              <w:jc w:val="center"/>
            </w:pPr>
            <w:r>
              <w:t>52</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№5 «Робототехника»</w:t>
            </w:r>
          </w:p>
        </w:tc>
        <w:tc>
          <w:tcPr>
            <w:tcW w:w="685" w:type="dxa"/>
          </w:tcPr>
          <w:p w:rsidR="00EB4108" w:rsidRDefault="00EB4108" w:rsidP="00EB4108">
            <w:pPr>
              <w:jc w:val="center"/>
            </w:pPr>
            <w:r>
              <w:t>20</w:t>
            </w:r>
          </w:p>
        </w:tc>
        <w:tc>
          <w:tcPr>
            <w:tcW w:w="773" w:type="dxa"/>
          </w:tcPr>
          <w:p w:rsidR="00EB4108" w:rsidRDefault="00EB4108" w:rsidP="00EB4108">
            <w:pPr>
              <w:jc w:val="center"/>
            </w:pPr>
            <w:r>
              <w:t>14</w:t>
            </w:r>
          </w:p>
        </w:tc>
        <w:tc>
          <w:tcPr>
            <w:tcW w:w="1458" w:type="dxa"/>
          </w:tcPr>
          <w:p w:rsidR="00EB4108" w:rsidRDefault="00EB4108" w:rsidP="00EB4108">
            <w:pPr>
              <w:jc w:val="center"/>
            </w:pPr>
            <w:r>
              <w:t>34</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№6 «Растениеводство»</w:t>
            </w:r>
          </w:p>
        </w:tc>
        <w:tc>
          <w:tcPr>
            <w:tcW w:w="685" w:type="dxa"/>
          </w:tcPr>
          <w:p w:rsidR="00EB4108" w:rsidRDefault="00EB4108" w:rsidP="00EB4108">
            <w:pPr>
              <w:jc w:val="center"/>
            </w:pPr>
            <w:r>
              <w:t>0</w:t>
            </w:r>
          </w:p>
        </w:tc>
        <w:tc>
          <w:tcPr>
            <w:tcW w:w="773" w:type="dxa"/>
          </w:tcPr>
          <w:p w:rsidR="00EB4108" w:rsidRDefault="00EB4108" w:rsidP="00EB4108">
            <w:pPr>
              <w:jc w:val="center"/>
            </w:pPr>
            <w:r>
              <w:t>6</w:t>
            </w:r>
          </w:p>
        </w:tc>
        <w:tc>
          <w:tcPr>
            <w:tcW w:w="1458" w:type="dxa"/>
          </w:tcPr>
          <w:p w:rsidR="00EB4108" w:rsidRDefault="00EB4108" w:rsidP="00EB4108">
            <w:pPr>
              <w:jc w:val="center"/>
            </w:pPr>
            <w:r>
              <w:t>6</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№7 «Животноводство»</w:t>
            </w:r>
          </w:p>
        </w:tc>
        <w:tc>
          <w:tcPr>
            <w:tcW w:w="685" w:type="dxa"/>
          </w:tcPr>
          <w:p w:rsidR="00EB4108" w:rsidRDefault="00EB4108" w:rsidP="00EB4108">
            <w:pPr>
              <w:jc w:val="center"/>
            </w:pPr>
            <w:r>
              <w:t>0</w:t>
            </w:r>
          </w:p>
        </w:tc>
        <w:tc>
          <w:tcPr>
            <w:tcW w:w="773" w:type="dxa"/>
          </w:tcPr>
          <w:p w:rsidR="00EB4108" w:rsidRDefault="00EB4108" w:rsidP="00EB4108">
            <w:pPr>
              <w:jc w:val="center"/>
            </w:pPr>
            <w:r>
              <w:t>6</w:t>
            </w:r>
          </w:p>
        </w:tc>
        <w:tc>
          <w:tcPr>
            <w:tcW w:w="1458" w:type="dxa"/>
          </w:tcPr>
          <w:p w:rsidR="00EB4108" w:rsidRDefault="00EB4108" w:rsidP="00EB4108">
            <w:pPr>
              <w:jc w:val="center"/>
            </w:pPr>
            <w:r>
              <w:t>6</w:t>
            </w:r>
          </w:p>
        </w:tc>
      </w:tr>
      <w:tr w:rsidR="00EB4108" w:rsidTr="00EB4108">
        <w:tc>
          <w:tcPr>
            <w:tcW w:w="2731" w:type="dxa"/>
            <w:vMerge w:val="restart"/>
          </w:tcPr>
          <w:p w:rsidR="00EB4108" w:rsidRDefault="00EB4108" w:rsidP="00EB4108">
            <w:r>
              <w:t>Физическая культура и основы безопасности жизнедеятельности</w:t>
            </w:r>
          </w:p>
        </w:tc>
        <w:tc>
          <w:tcPr>
            <w:tcW w:w="2736" w:type="dxa"/>
          </w:tcPr>
          <w:p w:rsidR="00EB4108" w:rsidRDefault="00EB4108" w:rsidP="00EB4108">
            <w:r>
              <w:t>Физическая культура</w:t>
            </w:r>
          </w:p>
        </w:tc>
        <w:tc>
          <w:tcPr>
            <w:tcW w:w="3347" w:type="dxa"/>
            <w:gridSpan w:val="2"/>
          </w:tcPr>
          <w:p w:rsidR="00EB4108" w:rsidRDefault="00EB4108" w:rsidP="00EB4108">
            <w:pPr>
              <w:jc w:val="center"/>
            </w:pPr>
          </w:p>
        </w:tc>
        <w:tc>
          <w:tcPr>
            <w:tcW w:w="685" w:type="dxa"/>
          </w:tcPr>
          <w:p w:rsidR="00EB4108" w:rsidRDefault="00EB4108" w:rsidP="00EB4108">
            <w:pPr>
              <w:jc w:val="center"/>
            </w:pPr>
            <w:r>
              <w:t>2</w:t>
            </w:r>
          </w:p>
        </w:tc>
        <w:tc>
          <w:tcPr>
            <w:tcW w:w="773" w:type="dxa"/>
          </w:tcPr>
          <w:p w:rsidR="00EB4108" w:rsidRDefault="00EB4108" w:rsidP="00EB4108">
            <w:pPr>
              <w:jc w:val="center"/>
            </w:pPr>
            <w:r>
              <w:t>2</w:t>
            </w:r>
          </w:p>
        </w:tc>
        <w:tc>
          <w:tcPr>
            <w:tcW w:w="1458" w:type="dxa"/>
          </w:tcPr>
          <w:p w:rsidR="00EB4108" w:rsidRDefault="00EB4108" w:rsidP="00EB4108">
            <w:pPr>
              <w:jc w:val="center"/>
            </w:pPr>
            <w:r>
              <w:t>4</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№1 « Лёгкая атлетика»</w:t>
            </w:r>
          </w:p>
        </w:tc>
        <w:tc>
          <w:tcPr>
            <w:tcW w:w="685" w:type="dxa"/>
          </w:tcPr>
          <w:p w:rsidR="00EB4108" w:rsidRDefault="00EB4108" w:rsidP="00EB4108">
            <w:pPr>
              <w:jc w:val="center"/>
            </w:pPr>
            <w:r>
              <w:t>20</w:t>
            </w:r>
          </w:p>
        </w:tc>
        <w:tc>
          <w:tcPr>
            <w:tcW w:w="773" w:type="dxa"/>
          </w:tcPr>
          <w:p w:rsidR="00EB4108" w:rsidRDefault="00EB4108" w:rsidP="00EB4108">
            <w:pPr>
              <w:jc w:val="center"/>
            </w:pPr>
            <w:r>
              <w:t>20</w:t>
            </w:r>
          </w:p>
        </w:tc>
        <w:tc>
          <w:tcPr>
            <w:tcW w:w="1458" w:type="dxa"/>
          </w:tcPr>
          <w:p w:rsidR="00EB4108" w:rsidRDefault="00EB4108" w:rsidP="00EB4108">
            <w:pPr>
              <w:jc w:val="center"/>
            </w:pPr>
            <w:r>
              <w:t>40</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№2 « Спортивные игры»</w:t>
            </w:r>
          </w:p>
        </w:tc>
        <w:tc>
          <w:tcPr>
            <w:tcW w:w="685" w:type="dxa"/>
          </w:tcPr>
          <w:p w:rsidR="00EB4108" w:rsidRDefault="00EB4108" w:rsidP="00EB4108">
            <w:pPr>
              <w:jc w:val="center"/>
            </w:pPr>
            <w:r>
              <w:t>18</w:t>
            </w:r>
          </w:p>
        </w:tc>
        <w:tc>
          <w:tcPr>
            <w:tcW w:w="773" w:type="dxa"/>
          </w:tcPr>
          <w:p w:rsidR="00EB4108" w:rsidRDefault="00EB4108" w:rsidP="00EB4108">
            <w:pPr>
              <w:jc w:val="center"/>
            </w:pPr>
            <w:r>
              <w:t>18</w:t>
            </w:r>
          </w:p>
        </w:tc>
        <w:tc>
          <w:tcPr>
            <w:tcW w:w="1458" w:type="dxa"/>
          </w:tcPr>
          <w:p w:rsidR="00EB4108" w:rsidRDefault="00EB4108" w:rsidP="00EB4108">
            <w:pPr>
              <w:jc w:val="center"/>
            </w:pPr>
            <w:r>
              <w:t>36</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№3 «Гимнастика»</w:t>
            </w:r>
          </w:p>
        </w:tc>
        <w:tc>
          <w:tcPr>
            <w:tcW w:w="685" w:type="dxa"/>
          </w:tcPr>
          <w:p w:rsidR="00EB4108" w:rsidRDefault="00EB4108" w:rsidP="00EB4108">
            <w:pPr>
              <w:jc w:val="center"/>
            </w:pPr>
            <w:r>
              <w:t>14</w:t>
            </w:r>
          </w:p>
        </w:tc>
        <w:tc>
          <w:tcPr>
            <w:tcW w:w="773" w:type="dxa"/>
          </w:tcPr>
          <w:p w:rsidR="00EB4108" w:rsidRDefault="00EB4108" w:rsidP="00EB4108">
            <w:pPr>
              <w:jc w:val="center"/>
            </w:pPr>
            <w:r>
              <w:t>14</w:t>
            </w:r>
          </w:p>
        </w:tc>
        <w:tc>
          <w:tcPr>
            <w:tcW w:w="1458" w:type="dxa"/>
          </w:tcPr>
          <w:p w:rsidR="00EB4108" w:rsidRDefault="00EB4108" w:rsidP="00EB4108">
            <w:pPr>
              <w:jc w:val="center"/>
            </w:pPr>
            <w:r>
              <w:t>28</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№4 «Зимние виды спорта»</w:t>
            </w:r>
          </w:p>
        </w:tc>
        <w:tc>
          <w:tcPr>
            <w:tcW w:w="685" w:type="dxa"/>
          </w:tcPr>
          <w:p w:rsidR="00EB4108" w:rsidRDefault="00EB4108" w:rsidP="00EB4108">
            <w:pPr>
              <w:jc w:val="center"/>
            </w:pPr>
            <w:r>
              <w:t>8</w:t>
            </w:r>
          </w:p>
        </w:tc>
        <w:tc>
          <w:tcPr>
            <w:tcW w:w="773" w:type="dxa"/>
          </w:tcPr>
          <w:p w:rsidR="00EB4108" w:rsidRDefault="00EB4108" w:rsidP="00EB4108">
            <w:pPr>
              <w:jc w:val="center"/>
            </w:pPr>
            <w:r>
              <w:t>8</w:t>
            </w:r>
          </w:p>
        </w:tc>
        <w:tc>
          <w:tcPr>
            <w:tcW w:w="1458" w:type="dxa"/>
          </w:tcPr>
          <w:p w:rsidR="00EB4108" w:rsidRDefault="00EB4108" w:rsidP="00EB4108">
            <w:pPr>
              <w:jc w:val="center"/>
            </w:pPr>
            <w:r>
              <w:t>16</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№5 «Плавание»</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vMerge/>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№6 «Спорт»</w:t>
            </w:r>
          </w:p>
        </w:tc>
        <w:tc>
          <w:tcPr>
            <w:tcW w:w="685" w:type="dxa"/>
          </w:tcPr>
          <w:p w:rsidR="00EB4108" w:rsidRDefault="00EB4108" w:rsidP="00EB4108">
            <w:pPr>
              <w:jc w:val="center"/>
            </w:pPr>
            <w:r>
              <w:t>8</w:t>
            </w:r>
          </w:p>
        </w:tc>
        <w:tc>
          <w:tcPr>
            <w:tcW w:w="773" w:type="dxa"/>
          </w:tcPr>
          <w:p w:rsidR="00EB4108" w:rsidRDefault="00EB4108" w:rsidP="00EB4108">
            <w:pPr>
              <w:jc w:val="center"/>
            </w:pPr>
            <w:r>
              <w:t>8</w:t>
            </w:r>
          </w:p>
        </w:tc>
        <w:tc>
          <w:tcPr>
            <w:tcW w:w="1458" w:type="dxa"/>
          </w:tcPr>
          <w:p w:rsidR="00EB4108" w:rsidRDefault="00EB4108" w:rsidP="00EB4108">
            <w:pPr>
              <w:jc w:val="center"/>
            </w:pPr>
            <w:r>
              <w:t>16</w:t>
            </w:r>
          </w:p>
        </w:tc>
      </w:tr>
      <w:tr w:rsidR="00EB4108" w:rsidTr="00EB4108">
        <w:tc>
          <w:tcPr>
            <w:tcW w:w="2731" w:type="dxa"/>
            <w:vMerge/>
          </w:tcPr>
          <w:p w:rsidR="00EB4108" w:rsidRDefault="00EB4108" w:rsidP="00EB4108"/>
        </w:tc>
        <w:tc>
          <w:tcPr>
            <w:tcW w:w="2736" w:type="dxa"/>
          </w:tcPr>
          <w:p w:rsidR="00EB4108" w:rsidRDefault="00EB4108" w:rsidP="00EB4108">
            <w:r>
              <w:t>Основы безопасности жизнедеятельности</w:t>
            </w:r>
          </w:p>
        </w:tc>
        <w:tc>
          <w:tcPr>
            <w:tcW w:w="3347" w:type="dxa"/>
            <w:gridSpan w:val="2"/>
          </w:tcPr>
          <w:p w:rsidR="00EB4108" w:rsidRDefault="00EB4108" w:rsidP="00EB4108">
            <w:pPr>
              <w:jc w:val="center"/>
            </w:pP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 xml:space="preserve"> Модуль №1 «Культура безопасности жизнедеятельности в современном обществе»</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№2 «</w:t>
            </w:r>
            <w:r w:rsidRPr="00936033">
              <w:t>Безопасность в быту»</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№3 «</w:t>
            </w:r>
            <w:r w:rsidRPr="00936033">
              <w:t>Безопасность в транспорте»</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№4 «</w:t>
            </w:r>
            <w:r w:rsidRPr="00936033">
              <w:t>Безопасность в общественных местах»</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№5 «</w:t>
            </w:r>
            <w:r w:rsidRPr="00936033">
              <w:t>Безопасность в природной среде»</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№6 «</w:t>
            </w:r>
            <w:r w:rsidRPr="00936033">
              <w:t>Здоровье и как его сохранить. Основы медицинских знаний»</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№7 «</w:t>
            </w:r>
            <w:r w:rsidRPr="00936033">
              <w:t>Безопасность в социуме»</w:t>
            </w:r>
          </w:p>
        </w:tc>
        <w:tc>
          <w:tcPr>
            <w:tcW w:w="685" w:type="dxa"/>
          </w:tcPr>
          <w:p w:rsidR="00EB4108" w:rsidRDefault="00EB4108" w:rsidP="00EB4108">
            <w:pPr>
              <w:jc w:val="center"/>
            </w:pPr>
            <w:r>
              <w:t>0</w:t>
            </w:r>
          </w:p>
        </w:tc>
        <w:tc>
          <w:tcPr>
            <w:tcW w:w="773" w:type="dxa"/>
          </w:tcPr>
          <w:p w:rsidR="00EB4108" w:rsidRDefault="00EB4108" w:rsidP="00EB4108">
            <w:pPr>
              <w:jc w:val="center"/>
            </w:pP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№8 «</w:t>
            </w:r>
            <w:r w:rsidRPr="00936033">
              <w:t>Безопасность в информационном пространстве»</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Модуль №9 «</w:t>
            </w:r>
            <w:r w:rsidRPr="00025CBB">
              <w:t>Основы противодействия экстремизму и терроризму»</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tc>
        <w:tc>
          <w:tcPr>
            <w:tcW w:w="2736" w:type="dxa"/>
          </w:tcPr>
          <w:p w:rsidR="00EB4108" w:rsidRDefault="00EB4108" w:rsidP="00EB4108"/>
        </w:tc>
        <w:tc>
          <w:tcPr>
            <w:tcW w:w="3347" w:type="dxa"/>
            <w:gridSpan w:val="2"/>
          </w:tcPr>
          <w:p w:rsidR="00EB4108" w:rsidRDefault="00EB4108" w:rsidP="00EB4108">
            <w:r>
              <w:t xml:space="preserve">Модуль №10 </w:t>
            </w:r>
            <w:r w:rsidRPr="00025CBB">
              <w:t>«Взаимодействие личности общества и государства в обеспечении безопасности жизни и здоровья населения</w:t>
            </w:r>
            <w:r>
              <w:t>»</w:t>
            </w:r>
          </w:p>
        </w:tc>
        <w:tc>
          <w:tcPr>
            <w:tcW w:w="685" w:type="dxa"/>
          </w:tcPr>
          <w:p w:rsidR="00EB4108" w:rsidRDefault="00EB4108" w:rsidP="00EB4108">
            <w:pPr>
              <w:jc w:val="center"/>
            </w:pPr>
            <w:r>
              <w:t>0</w:t>
            </w:r>
          </w:p>
        </w:tc>
        <w:tc>
          <w:tcPr>
            <w:tcW w:w="773" w:type="dxa"/>
          </w:tcPr>
          <w:p w:rsidR="00EB4108" w:rsidRDefault="00EB4108" w:rsidP="00EB4108">
            <w:pPr>
              <w:jc w:val="center"/>
            </w:pPr>
            <w:r>
              <w:t>0</w:t>
            </w:r>
          </w:p>
        </w:tc>
        <w:tc>
          <w:tcPr>
            <w:tcW w:w="1458" w:type="dxa"/>
          </w:tcPr>
          <w:p w:rsidR="00EB4108" w:rsidRDefault="00EB4108" w:rsidP="00EB4108">
            <w:pPr>
              <w:jc w:val="center"/>
            </w:pPr>
            <w:r>
              <w:t>0</w:t>
            </w:r>
          </w:p>
        </w:tc>
      </w:tr>
      <w:tr w:rsidR="00EB4108" w:rsidTr="00EB4108">
        <w:tc>
          <w:tcPr>
            <w:tcW w:w="2731" w:type="dxa"/>
          </w:tcPr>
          <w:p w:rsidR="00EB4108" w:rsidRDefault="00EB4108" w:rsidP="00EB4108">
            <w:r>
              <w:t>Основы духовно-нравственной культуры народов России</w:t>
            </w:r>
          </w:p>
        </w:tc>
        <w:tc>
          <w:tcPr>
            <w:tcW w:w="2736" w:type="dxa"/>
          </w:tcPr>
          <w:p w:rsidR="00EB4108" w:rsidRDefault="00EB4108" w:rsidP="00EB4108">
            <w:r>
              <w:t>Основы духовно-нравственной культуры народов России</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0</w:t>
            </w:r>
          </w:p>
        </w:tc>
        <w:tc>
          <w:tcPr>
            <w:tcW w:w="1458" w:type="dxa"/>
          </w:tcPr>
          <w:p w:rsidR="00EB4108" w:rsidRDefault="00EB4108" w:rsidP="00EB4108">
            <w:pPr>
              <w:jc w:val="center"/>
            </w:pPr>
            <w:r>
              <w:t>1</w:t>
            </w:r>
          </w:p>
        </w:tc>
      </w:tr>
      <w:tr w:rsidR="00EB4108" w:rsidTr="00EB4108">
        <w:tc>
          <w:tcPr>
            <w:tcW w:w="5467" w:type="dxa"/>
            <w:gridSpan w:val="2"/>
            <w:shd w:val="clear" w:color="auto" w:fill="00FF00"/>
          </w:tcPr>
          <w:p w:rsidR="00EB4108" w:rsidRDefault="00EB4108" w:rsidP="00EB4108">
            <w:r>
              <w:t>Итого</w:t>
            </w:r>
          </w:p>
        </w:tc>
        <w:tc>
          <w:tcPr>
            <w:tcW w:w="3347" w:type="dxa"/>
            <w:gridSpan w:val="2"/>
            <w:shd w:val="clear" w:color="auto" w:fill="00FF00"/>
          </w:tcPr>
          <w:p w:rsidR="00EB4108" w:rsidRDefault="00EB4108" w:rsidP="00EB4108">
            <w:pPr>
              <w:jc w:val="center"/>
            </w:pPr>
          </w:p>
        </w:tc>
        <w:tc>
          <w:tcPr>
            <w:tcW w:w="685" w:type="dxa"/>
            <w:shd w:val="clear" w:color="auto" w:fill="00FF00"/>
          </w:tcPr>
          <w:p w:rsidR="00EB4108" w:rsidRDefault="00EB4108" w:rsidP="00EB4108">
            <w:pPr>
              <w:jc w:val="center"/>
            </w:pPr>
            <w:r>
              <w:t>27</w:t>
            </w:r>
          </w:p>
        </w:tc>
        <w:tc>
          <w:tcPr>
            <w:tcW w:w="773" w:type="dxa"/>
            <w:shd w:val="clear" w:color="auto" w:fill="00FF00"/>
          </w:tcPr>
          <w:p w:rsidR="00EB4108" w:rsidRDefault="00EB4108" w:rsidP="00EB4108">
            <w:pPr>
              <w:jc w:val="center"/>
            </w:pPr>
            <w:r>
              <w:t>30</w:t>
            </w:r>
          </w:p>
        </w:tc>
        <w:tc>
          <w:tcPr>
            <w:tcW w:w="1458" w:type="dxa"/>
            <w:shd w:val="clear" w:color="auto" w:fill="00FF00"/>
          </w:tcPr>
          <w:p w:rsidR="00EB4108" w:rsidRDefault="00EB4108" w:rsidP="00EB4108">
            <w:pPr>
              <w:jc w:val="center"/>
            </w:pPr>
            <w:r>
              <w:t>57</w:t>
            </w:r>
          </w:p>
        </w:tc>
      </w:tr>
      <w:tr w:rsidR="00EB4108" w:rsidTr="00EB4108">
        <w:tc>
          <w:tcPr>
            <w:tcW w:w="5612" w:type="dxa"/>
            <w:gridSpan w:val="3"/>
            <w:shd w:val="clear" w:color="auto" w:fill="FFFFB3"/>
          </w:tcPr>
          <w:p w:rsidR="00EB4108" w:rsidRDefault="00EB4108" w:rsidP="00EB4108">
            <w:pPr>
              <w:jc w:val="center"/>
              <w:rPr>
                <w:b/>
              </w:rPr>
            </w:pPr>
          </w:p>
        </w:tc>
        <w:tc>
          <w:tcPr>
            <w:tcW w:w="4660" w:type="dxa"/>
            <w:gridSpan w:val="3"/>
            <w:shd w:val="clear" w:color="auto" w:fill="FFFFB3"/>
          </w:tcPr>
          <w:p w:rsidR="00EB4108" w:rsidRDefault="00EB4108" w:rsidP="00EB4108">
            <w:pPr>
              <w:jc w:val="center"/>
            </w:pPr>
            <w:r>
              <w:rPr>
                <w:b/>
              </w:rPr>
              <w:t>Часть, формируемая участниками образовательных отношений</w:t>
            </w:r>
          </w:p>
        </w:tc>
        <w:tc>
          <w:tcPr>
            <w:tcW w:w="1458" w:type="dxa"/>
            <w:shd w:val="clear" w:color="auto" w:fill="FFFFB3"/>
          </w:tcPr>
          <w:p w:rsidR="00EB4108" w:rsidRDefault="00EB4108" w:rsidP="00EB4108">
            <w:pPr>
              <w:jc w:val="center"/>
              <w:rPr>
                <w:b/>
              </w:rPr>
            </w:pPr>
          </w:p>
        </w:tc>
      </w:tr>
      <w:tr w:rsidR="00EB4108" w:rsidTr="00EB4108">
        <w:tc>
          <w:tcPr>
            <w:tcW w:w="5467" w:type="dxa"/>
            <w:gridSpan w:val="2"/>
            <w:shd w:val="clear" w:color="auto" w:fill="D9D9D9"/>
          </w:tcPr>
          <w:p w:rsidR="00EB4108" w:rsidRDefault="00EB4108" w:rsidP="00EB4108">
            <w:r>
              <w:rPr>
                <w:b/>
              </w:rPr>
              <w:t>Наименование учебного курса</w:t>
            </w:r>
          </w:p>
        </w:tc>
        <w:tc>
          <w:tcPr>
            <w:tcW w:w="3347" w:type="dxa"/>
            <w:gridSpan w:val="2"/>
            <w:shd w:val="clear" w:color="auto" w:fill="D9D9D9"/>
          </w:tcPr>
          <w:p w:rsidR="00EB4108" w:rsidRDefault="00EB4108" w:rsidP="00EB4108"/>
        </w:tc>
        <w:tc>
          <w:tcPr>
            <w:tcW w:w="685" w:type="dxa"/>
            <w:shd w:val="clear" w:color="auto" w:fill="D9D9D9"/>
          </w:tcPr>
          <w:p w:rsidR="00EB4108" w:rsidRDefault="00EB4108" w:rsidP="00EB4108"/>
        </w:tc>
        <w:tc>
          <w:tcPr>
            <w:tcW w:w="773" w:type="dxa"/>
            <w:shd w:val="clear" w:color="auto" w:fill="D9D9D9"/>
          </w:tcPr>
          <w:p w:rsidR="00EB4108" w:rsidRDefault="00EB4108" w:rsidP="00EB4108"/>
        </w:tc>
        <w:tc>
          <w:tcPr>
            <w:tcW w:w="1458" w:type="dxa"/>
            <w:shd w:val="clear" w:color="auto" w:fill="D9D9D9"/>
          </w:tcPr>
          <w:p w:rsidR="00EB4108" w:rsidRDefault="00EB4108" w:rsidP="00EB4108"/>
        </w:tc>
      </w:tr>
      <w:tr w:rsidR="00EB4108" w:rsidTr="00EB4108">
        <w:tc>
          <w:tcPr>
            <w:tcW w:w="5467" w:type="dxa"/>
            <w:gridSpan w:val="2"/>
          </w:tcPr>
          <w:p w:rsidR="00EB4108" w:rsidRDefault="00EB4108" w:rsidP="00EB4108">
            <w:r>
              <w:t>Биология</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1</w:t>
            </w:r>
          </w:p>
        </w:tc>
        <w:tc>
          <w:tcPr>
            <w:tcW w:w="1458" w:type="dxa"/>
          </w:tcPr>
          <w:p w:rsidR="00EB4108" w:rsidRDefault="00EB4108" w:rsidP="00EB4108">
            <w:pPr>
              <w:jc w:val="center"/>
            </w:pPr>
            <w:r>
              <w:t>2</w:t>
            </w:r>
          </w:p>
        </w:tc>
      </w:tr>
      <w:tr w:rsidR="00EB4108" w:rsidTr="00EB4108">
        <w:tc>
          <w:tcPr>
            <w:tcW w:w="5467" w:type="dxa"/>
            <w:gridSpan w:val="2"/>
          </w:tcPr>
          <w:p w:rsidR="00EB4108" w:rsidRDefault="00EB4108" w:rsidP="00EB4108">
            <w:r>
              <w:t>Математика</w:t>
            </w:r>
          </w:p>
        </w:tc>
        <w:tc>
          <w:tcPr>
            <w:tcW w:w="3347" w:type="dxa"/>
            <w:gridSpan w:val="2"/>
          </w:tcPr>
          <w:p w:rsidR="00EB4108" w:rsidRDefault="00EB4108" w:rsidP="00EB4108">
            <w:pPr>
              <w:jc w:val="center"/>
            </w:pPr>
          </w:p>
        </w:tc>
        <w:tc>
          <w:tcPr>
            <w:tcW w:w="685" w:type="dxa"/>
          </w:tcPr>
          <w:p w:rsidR="00EB4108" w:rsidRDefault="00EB4108" w:rsidP="00EB4108">
            <w:pPr>
              <w:jc w:val="center"/>
            </w:pPr>
            <w:r>
              <w:t>1</w:t>
            </w:r>
          </w:p>
        </w:tc>
        <w:tc>
          <w:tcPr>
            <w:tcW w:w="773" w:type="dxa"/>
          </w:tcPr>
          <w:p w:rsidR="00EB4108" w:rsidRDefault="00EB4108" w:rsidP="00EB4108">
            <w:pPr>
              <w:jc w:val="center"/>
            </w:pPr>
            <w:r>
              <w:t>0</w:t>
            </w:r>
          </w:p>
        </w:tc>
        <w:tc>
          <w:tcPr>
            <w:tcW w:w="1458" w:type="dxa"/>
          </w:tcPr>
          <w:p w:rsidR="00EB4108" w:rsidRDefault="00EB4108" w:rsidP="00EB4108">
            <w:pPr>
              <w:jc w:val="center"/>
            </w:pPr>
            <w:r>
              <w:t>1</w:t>
            </w:r>
          </w:p>
        </w:tc>
      </w:tr>
      <w:tr w:rsidR="00EB4108" w:rsidTr="00EB4108">
        <w:tc>
          <w:tcPr>
            <w:tcW w:w="5467" w:type="dxa"/>
            <w:gridSpan w:val="2"/>
          </w:tcPr>
          <w:p w:rsidR="00EB4108" w:rsidRDefault="00EB4108" w:rsidP="00EB4108">
            <w:r w:rsidRPr="00361548">
              <w:t>Основы духовно-нравственной культуры народов России</w:t>
            </w:r>
          </w:p>
        </w:tc>
        <w:tc>
          <w:tcPr>
            <w:tcW w:w="3347" w:type="dxa"/>
            <w:gridSpan w:val="2"/>
          </w:tcPr>
          <w:p w:rsidR="00EB4108" w:rsidRDefault="00EB4108" w:rsidP="00EB4108">
            <w:pPr>
              <w:jc w:val="center"/>
            </w:pPr>
          </w:p>
        </w:tc>
        <w:tc>
          <w:tcPr>
            <w:tcW w:w="685" w:type="dxa"/>
          </w:tcPr>
          <w:p w:rsidR="00EB4108" w:rsidRDefault="00EB4108" w:rsidP="00EB4108">
            <w:pPr>
              <w:jc w:val="center"/>
            </w:pPr>
          </w:p>
        </w:tc>
        <w:tc>
          <w:tcPr>
            <w:tcW w:w="773" w:type="dxa"/>
          </w:tcPr>
          <w:p w:rsidR="00EB4108" w:rsidRDefault="00EB4108" w:rsidP="00EB4108">
            <w:pPr>
              <w:jc w:val="center"/>
            </w:pPr>
            <w:r>
              <w:t>1</w:t>
            </w:r>
          </w:p>
        </w:tc>
        <w:tc>
          <w:tcPr>
            <w:tcW w:w="1458" w:type="dxa"/>
          </w:tcPr>
          <w:p w:rsidR="00EB4108" w:rsidRDefault="00EB4108" w:rsidP="00EB4108">
            <w:pPr>
              <w:jc w:val="center"/>
            </w:pPr>
            <w:r>
              <w:t>1</w:t>
            </w:r>
          </w:p>
        </w:tc>
      </w:tr>
      <w:tr w:rsidR="00EB4108" w:rsidTr="00EB4108">
        <w:tc>
          <w:tcPr>
            <w:tcW w:w="5467" w:type="dxa"/>
            <w:gridSpan w:val="2"/>
            <w:shd w:val="clear" w:color="auto" w:fill="00FF00"/>
          </w:tcPr>
          <w:p w:rsidR="00EB4108" w:rsidRDefault="00EB4108" w:rsidP="00EB4108">
            <w:r>
              <w:t>Итого</w:t>
            </w:r>
          </w:p>
        </w:tc>
        <w:tc>
          <w:tcPr>
            <w:tcW w:w="3347" w:type="dxa"/>
            <w:gridSpan w:val="2"/>
            <w:shd w:val="clear" w:color="auto" w:fill="00FF00"/>
          </w:tcPr>
          <w:p w:rsidR="00EB4108" w:rsidRDefault="00EB4108" w:rsidP="00EB4108">
            <w:pPr>
              <w:jc w:val="center"/>
            </w:pPr>
          </w:p>
        </w:tc>
        <w:tc>
          <w:tcPr>
            <w:tcW w:w="685" w:type="dxa"/>
            <w:shd w:val="clear" w:color="auto" w:fill="00FF00"/>
          </w:tcPr>
          <w:p w:rsidR="00EB4108" w:rsidRDefault="00EB4108" w:rsidP="00EB4108">
            <w:pPr>
              <w:jc w:val="center"/>
            </w:pPr>
            <w:r>
              <w:t>2</w:t>
            </w:r>
          </w:p>
        </w:tc>
        <w:tc>
          <w:tcPr>
            <w:tcW w:w="773" w:type="dxa"/>
            <w:shd w:val="clear" w:color="auto" w:fill="00FF00"/>
          </w:tcPr>
          <w:p w:rsidR="00EB4108" w:rsidRDefault="00EB4108" w:rsidP="00EB4108">
            <w:pPr>
              <w:jc w:val="center"/>
            </w:pPr>
            <w:r>
              <w:t>2</w:t>
            </w:r>
          </w:p>
        </w:tc>
        <w:tc>
          <w:tcPr>
            <w:tcW w:w="1458" w:type="dxa"/>
            <w:shd w:val="clear" w:color="auto" w:fill="00FF00"/>
          </w:tcPr>
          <w:p w:rsidR="00EB4108" w:rsidRDefault="00EB4108" w:rsidP="00EB4108">
            <w:pPr>
              <w:jc w:val="center"/>
            </w:pPr>
            <w:r>
              <w:t>4</w:t>
            </w:r>
          </w:p>
        </w:tc>
      </w:tr>
      <w:tr w:rsidR="00EB4108" w:rsidTr="00EB4108">
        <w:tc>
          <w:tcPr>
            <w:tcW w:w="5467" w:type="dxa"/>
            <w:gridSpan w:val="2"/>
            <w:shd w:val="clear" w:color="auto" w:fill="00FF00"/>
          </w:tcPr>
          <w:p w:rsidR="00EB4108" w:rsidRDefault="00EB4108" w:rsidP="00EB4108">
            <w:r>
              <w:t>ИТОГО недельная нагрузка</w:t>
            </w:r>
          </w:p>
        </w:tc>
        <w:tc>
          <w:tcPr>
            <w:tcW w:w="3347" w:type="dxa"/>
            <w:gridSpan w:val="2"/>
            <w:shd w:val="clear" w:color="auto" w:fill="00FF00"/>
          </w:tcPr>
          <w:p w:rsidR="00EB4108" w:rsidRDefault="00EB4108" w:rsidP="00EB4108">
            <w:pPr>
              <w:jc w:val="center"/>
            </w:pPr>
          </w:p>
        </w:tc>
        <w:tc>
          <w:tcPr>
            <w:tcW w:w="685" w:type="dxa"/>
            <w:shd w:val="clear" w:color="auto" w:fill="00FF00"/>
          </w:tcPr>
          <w:p w:rsidR="00EB4108" w:rsidRDefault="00EB4108" w:rsidP="00EB4108">
            <w:pPr>
              <w:jc w:val="center"/>
            </w:pPr>
            <w:r>
              <w:t>29</w:t>
            </w:r>
          </w:p>
        </w:tc>
        <w:tc>
          <w:tcPr>
            <w:tcW w:w="773" w:type="dxa"/>
            <w:shd w:val="clear" w:color="auto" w:fill="00FF00"/>
          </w:tcPr>
          <w:p w:rsidR="00EB4108" w:rsidRDefault="00EB4108" w:rsidP="00EB4108">
            <w:pPr>
              <w:jc w:val="center"/>
            </w:pPr>
            <w:r>
              <w:t>32</w:t>
            </w:r>
          </w:p>
        </w:tc>
        <w:tc>
          <w:tcPr>
            <w:tcW w:w="1458" w:type="dxa"/>
            <w:shd w:val="clear" w:color="auto" w:fill="00FF00"/>
          </w:tcPr>
          <w:p w:rsidR="00EB4108" w:rsidRDefault="00EB4108" w:rsidP="00EB4108">
            <w:pPr>
              <w:jc w:val="center"/>
            </w:pPr>
            <w:r>
              <w:t>61</w:t>
            </w:r>
          </w:p>
        </w:tc>
      </w:tr>
      <w:tr w:rsidR="00EB4108" w:rsidTr="00EB4108">
        <w:tc>
          <w:tcPr>
            <w:tcW w:w="5467" w:type="dxa"/>
            <w:gridSpan w:val="2"/>
            <w:shd w:val="clear" w:color="auto" w:fill="FCE3FC"/>
          </w:tcPr>
          <w:p w:rsidR="00EB4108" w:rsidRDefault="00EB4108" w:rsidP="00EB4108">
            <w:r>
              <w:t>Количество учебных недель</w:t>
            </w:r>
          </w:p>
        </w:tc>
        <w:tc>
          <w:tcPr>
            <w:tcW w:w="3347" w:type="dxa"/>
            <w:gridSpan w:val="2"/>
            <w:shd w:val="clear" w:color="auto" w:fill="FCE3FC"/>
          </w:tcPr>
          <w:p w:rsidR="00EB4108" w:rsidRDefault="00EB4108" w:rsidP="00EB4108">
            <w:pPr>
              <w:jc w:val="center"/>
            </w:pPr>
          </w:p>
        </w:tc>
        <w:tc>
          <w:tcPr>
            <w:tcW w:w="685" w:type="dxa"/>
            <w:shd w:val="clear" w:color="auto" w:fill="FCE3FC"/>
          </w:tcPr>
          <w:p w:rsidR="00EB4108" w:rsidRDefault="00EB4108" w:rsidP="00EB4108">
            <w:pPr>
              <w:jc w:val="center"/>
            </w:pPr>
            <w:r>
              <w:t>34</w:t>
            </w:r>
          </w:p>
        </w:tc>
        <w:tc>
          <w:tcPr>
            <w:tcW w:w="773" w:type="dxa"/>
            <w:shd w:val="clear" w:color="auto" w:fill="FCE3FC"/>
          </w:tcPr>
          <w:p w:rsidR="00EB4108" w:rsidRDefault="00EB4108" w:rsidP="00EB4108">
            <w:pPr>
              <w:jc w:val="center"/>
            </w:pPr>
            <w:r>
              <w:t>34</w:t>
            </w:r>
          </w:p>
        </w:tc>
        <w:tc>
          <w:tcPr>
            <w:tcW w:w="1458" w:type="dxa"/>
            <w:shd w:val="clear" w:color="auto" w:fill="FCE3FC"/>
          </w:tcPr>
          <w:p w:rsidR="00EB4108" w:rsidRDefault="00EB4108" w:rsidP="00EB4108">
            <w:pPr>
              <w:jc w:val="center"/>
            </w:pPr>
            <w:r>
              <w:t>34</w:t>
            </w:r>
          </w:p>
        </w:tc>
      </w:tr>
      <w:tr w:rsidR="00EB4108" w:rsidTr="00EB4108">
        <w:tc>
          <w:tcPr>
            <w:tcW w:w="5467" w:type="dxa"/>
            <w:gridSpan w:val="2"/>
            <w:shd w:val="clear" w:color="auto" w:fill="FCE3FC"/>
          </w:tcPr>
          <w:p w:rsidR="00EB4108" w:rsidRDefault="00EB4108" w:rsidP="00EB4108">
            <w:r>
              <w:t>Всего часов в год</w:t>
            </w:r>
          </w:p>
        </w:tc>
        <w:tc>
          <w:tcPr>
            <w:tcW w:w="3347" w:type="dxa"/>
            <w:gridSpan w:val="2"/>
            <w:shd w:val="clear" w:color="auto" w:fill="FCE3FC"/>
          </w:tcPr>
          <w:p w:rsidR="00EB4108" w:rsidRDefault="00EB4108" w:rsidP="00EB4108">
            <w:pPr>
              <w:jc w:val="center"/>
            </w:pPr>
          </w:p>
        </w:tc>
        <w:tc>
          <w:tcPr>
            <w:tcW w:w="685" w:type="dxa"/>
            <w:shd w:val="clear" w:color="auto" w:fill="FCE3FC"/>
          </w:tcPr>
          <w:p w:rsidR="00EB4108" w:rsidRDefault="00EB4108" w:rsidP="00EB4108">
            <w:pPr>
              <w:jc w:val="center"/>
            </w:pPr>
            <w:r>
              <w:t>986</w:t>
            </w:r>
          </w:p>
        </w:tc>
        <w:tc>
          <w:tcPr>
            <w:tcW w:w="773" w:type="dxa"/>
            <w:shd w:val="clear" w:color="auto" w:fill="FCE3FC"/>
          </w:tcPr>
          <w:p w:rsidR="00EB4108" w:rsidRDefault="00EB4108" w:rsidP="00EB4108">
            <w:pPr>
              <w:jc w:val="center"/>
            </w:pPr>
            <w:r>
              <w:t>1088</w:t>
            </w:r>
          </w:p>
        </w:tc>
        <w:tc>
          <w:tcPr>
            <w:tcW w:w="1458" w:type="dxa"/>
            <w:shd w:val="clear" w:color="auto" w:fill="FCE3FC"/>
          </w:tcPr>
          <w:p w:rsidR="00EB4108" w:rsidRDefault="00EB4108" w:rsidP="00EB4108">
            <w:pPr>
              <w:jc w:val="center"/>
            </w:pPr>
            <w:r>
              <w:t>2074</w:t>
            </w:r>
          </w:p>
        </w:tc>
      </w:tr>
    </w:tbl>
    <w:p w:rsidR="00EB4108" w:rsidRPr="0007131B" w:rsidRDefault="00EB4108" w:rsidP="00EB4108"/>
    <w:p w:rsidR="00AB5873" w:rsidRDefault="00AB5873" w:rsidP="00EB4108">
      <w:pPr>
        <w:jc w:val="center"/>
        <w:rPr>
          <w:rFonts w:ascii="Times New Roman" w:hAnsi="Times New Roman" w:cs="Times New Roman"/>
          <w:b/>
          <w:sz w:val="24"/>
          <w:szCs w:val="24"/>
        </w:rPr>
      </w:pPr>
    </w:p>
    <w:p w:rsidR="00AB5873" w:rsidRDefault="00AB5873" w:rsidP="00EB4108">
      <w:pPr>
        <w:jc w:val="center"/>
        <w:rPr>
          <w:rFonts w:ascii="Times New Roman" w:hAnsi="Times New Roman" w:cs="Times New Roman"/>
          <w:b/>
          <w:sz w:val="24"/>
          <w:szCs w:val="24"/>
        </w:rPr>
      </w:pPr>
    </w:p>
    <w:p w:rsidR="00AB5873" w:rsidRDefault="00AB5873" w:rsidP="00EB4108">
      <w:pPr>
        <w:jc w:val="center"/>
        <w:rPr>
          <w:rFonts w:ascii="Times New Roman" w:hAnsi="Times New Roman" w:cs="Times New Roman"/>
          <w:b/>
          <w:sz w:val="24"/>
          <w:szCs w:val="24"/>
        </w:rPr>
      </w:pPr>
    </w:p>
    <w:p w:rsidR="00AB5873" w:rsidRDefault="00AB5873" w:rsidP="00EB4108">
      <w:pPr>
        <w:jc w:val="center"/>
        <w:rPr>
          <w:rFonts w:ascii="Times New Roman" w:hAnsi="Times New Roman" w:cs="Times New Roman"/>
          <w:b/>
          <w:sz w:val="24"/>
          <w:szCs w:val="24"/>
        </w:rPr>
      </w:pPr>
    </w:p>
    <w:p w:rsidR="00AB5873" w:rsidRDefault="00AB5873" w:rsidP="00EB4108">
      <w:pPr>
        <w:jc w:val="center"/>
        <w:rPr>
          <w:rFonts w:ascii="Times New Roman" w:hAnsi="Times New Roman" w:cs="Times New Roman"/>
          <w:b/>
          <w:sz w:val="24"/>
          <w:szCs w:val="24"/>
        </w:rPr>
      </w:pPr>
    </w:p>
    <w:p w:rsidR="00EB4108" w:rsidRPr="005B36FA" w:rsidRDefault="00EB4108" w:rsidP="00EB4108">
      <w:pPr>
        <w:jc w:val="center"/>
        <w:rPr>
          <w:rFonts w:ascii="Times New Roman" w:hAnsi="Times New Roman" w:cs="Times New Roman"/>
          <w:b/>
          <w:sz w:val="24"/>
          <w:szCs w:val="24"/>
        </w:rPr>
      </w:pPr>
      <w:r w:rsidRPr="005B36FA">
        <w:rPr>
          <w:rFonts w:ascii="Times New Roman" w:hAnsi="Times New Roman" w:cs="Times New Roman"/>
          <w:b/>
          <w:sz w:val="24"/>
          <w:szCs w:val="24"/>
        </w:rPr>
        <w:t>Учебный план  основного общего образования ФГОС ООО</w:t>
      </w:r>
    </w:p>
    <w:p w:rsidR="00EB4108" w:rsidRDefault="00EB4108" w:rsidP="00EB4108">
      <w:pPr>
        <w:jc w:val="center"/>
        <w:rPr>
          <w:rFonts w:ascii="Times New Roman" w:hAnsi="Times New Roman" w:cs="Times New Roman"/>
          <w:b/>
          <w:sz w:val="24"/>
          <w:szCs w:val="24"/>
        </w:rPr>
      </w:pPr>
      <w:r>
        <w:rPr>
          <w:rFonts w:ascii="Times New Roman" w:hAnsi="Times New Roman" w:cs="Times New Roman"/>
          <w:b/>
          <w:sz w:val="24"/>
          <w:szCs w:val="24"/>
        </w:rPr>
        <w:t>5-7</w:t>
      </w:r>
      <w:r w:rsidRPr="005B36FA">
        <w:rPr>
          <w:rFonts w:ascii="Times New Roman" w:hAnsi="Times New Roman" w:cs="Times New Roman"/>
          <w:b/>
          <w:sz w:val="24"/>
          <w:szCs w:val="24"/>
        </w:rPr>
        <w:t xml:space="preserve">  классы  (годовой)</w:t>
      </w:r>
    </w:p>
    <w:tbl>
      <w:tblPr>
        <w:tblW w:w="10007"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9"/>
        <w:gridCol w:w="400"/>
        <w:gridCol w:w="3331"/>
        <w:gridCol w:w="1610"/>
        <w:gridCol w:w="849"/>
        <w:gridCol w:w="1218"/>
      </w:tblGrid>
      <w:tr w:rsidR="00EB4108" w:rsidRPr="00001F53" w:rsidTr="00AB5873">
        <w:tc>
          <w:tcPr>
            <w:tcW w:w="2599" w:type="dxa"/>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Предметные области</w:t>
            </w:r>
          </w:p>
        </w:tc>
        <w:tc>
          <w:tcPr>
            <w:tcW w:w="3731" w:type="dxa"/>
            <w:gridSpan w:val="2"/>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Учебные предметы</w:t>
            </w:r>
          </w:p>
        </w:tc>
        <w:tc>
          <w:tcPr>
            <w:tcW w:w="2459"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AB5873">
            <w:pPr>
              <w:pStyle w:val="aff4"/>
              <w:spacing w:line="276" w:lineRule="auto"/>
              <w:ind w:right="868"/>
              <w:jc w:val="center"/>
              <w:rPr>
                <w:rFonts w:ascii="Times New Roman" w:hAnsi="Times New Roman"/>
                <w:b/>
                <w:sz w:val="24"/>
                <w:szCs w:val="24"/>
              </w:rPr>
            </w:pPr>
            <w:r w:rsidRPr="00001F53">
              <w:rPr>
                <w:rFonts w:ascii="Times New Roman" w:hAnsi="Times New Roman"/>
                <w:b/>
                <w:sz w:val="24"/>
                <w:szCs w:val="24"/>
              </w:rPr>
              <w:t>Количество часов в год</w:t>
            </w: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Всего</w:t>
            </w:r>
          </w:p>
        </w:tc>
      </w:tr>
      <w:tr w:rsidR="00EB4108" w:rsidRPr="00001F53" w:rsidTr="00AB5873">
        <w:tc>
          <w:tcPr>
            <w:tcW w:w="2599" w:type="dxa"/>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b/>
                <w:sz w:val="24"/>
                <w:szCs w:val="24"/>
              </w:rPr>
            </w:pPr>
          </w:p>
        </w:tc>
        <w:tc>
          <w:tcPr>
            <w:tcW w:w="3731" w:type="dxa"/>
            <w:gridSpan w:val="2"/>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b/>
                <w:sz w:val="24"/>
                <w:szCs w:val="24"/>
              </w:rPr>
            </w:pP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5</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7</w:t>
            </w: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p>
        </w:tc>
      </w:tr>
      <w:tr w:rsidR="00EB4108" w:rsidRPr="00001F53" w:rsidTr="00AB5873">
        <w:tc>
          <w:tcPr>
            <w:tcW w:w="6330"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sidRPr="00001F53">
              <w:rPr>
                <w:rFonts w:ascii="Times New Roman" w:hAnsi="Times New Roman"/>
                <w:b/>
                <w:sz w:val="24"/>
                <w:szCs w:val="24"/>
              </w:rPr>
              <w:t>Обязательная часть</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p>
        </w:tc>
      </w:tr>
      <w:tr w:rsidR="00EB4108" w:rsidRPr="00001F53" w:rsidTr="00AB5873">
        <w:tc>
          <w:tcPr>
            <w:tcW w:w="2599" w:type="dxa"/>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Русский язык и литература</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Русский язык</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306</w:t>
            </w:r>
          </w:p>
        </w:tc>
      </w:tr>
      <w:tr w:rsidR="00EB4108" w:rsidRPr="00001F53" w:rsidTr="00AB5873">
        <w:tc>
          <w:tcPr>
            <w:tcW w:w="2599" w:type="dxa"/>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Литература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AB5873">
        <w:trPr>
          <w:trHeight w:val="345"/>
        </w:trPr>
        <w:tc>
          <w:tcPr>
            <w:tcW w:w="2599" w:type="dxa"/>
            <w:vMerge w:val="restart"/>
            <w:tcBorders>
              <w:top w:val="single" w:sz="4" w:space="0" w:color="auto"/>
              <w:left w:val="single" w:sz="4" w:space="0" w:color="auto"/>
              <w:right w:val="single" w:sz="4" w:space="0" w:color="auto"/>
            </w:tcBorders>
            <w:vAlign w:val="center"/>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 Иностранные языки</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Иностранный язык (Английский язык)</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AB5873">
        <w:trPr>
          <w:gridAfter w:val="5"/>
          <w:wAfter w:w="7408" w:type="dxa"/>
          <w:trHeight w:val="317"/>
        </w:trPr>
        <w:tc>
          <w:tcPr>
            <w:tcW w:w="2599" w:type="dxa"/>
            <w:vMerge/>
            <w:tcBorders>
              <w:left w:val="single" w:sz="4" w:space="0" w:color="auto"/>
              <w:bottom w:val="single" w:sz="4" w:space="0" w:color="auto"/>
              <w:right w:val="single" w:sz="4" w:space="0" w:color="auto"/>
            </w:tcBorders>
            <w:vAlign w:val="center"/>
          </w:tcPr>
          <w:p w:rsidR="00EB4108" w:rsidRPr="00001F53" w:rsidRDefault="00EB4108" w:rsidP="00EB4108">
            <w:pPr>
              <w:pStyle w:val="aff4"/>
              <w:spacing w:line="276" w:lineRule="auto"/>
              <w:rPr>
                <w:rFonts w:ascii="Times New Roman" w:hAnsi="Times New Roman"/>
                <w:sz w:val="24"/>
                <w:szCs w:val="24"/>
              </w:rPr>
            </w:pPr>
          </w:p>
        </w:tc>
      </w:tr>
      <w:tr w:rsidR="00EB4108" w:rsidRPr="00001F53" w:rsidTr="00AB5873">
        <w:trPr>
          <w:trHeight w:val="356"/>
        </w:trPr>
        <w:tc>
          <w:tcPr>
            <w:tcW w:w="2599"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Математика и информатика</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Математика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AB5873">
        <w:trPr>
          <w:trHeight w:val="376"/>
        </w:trPr>
        <w:tc>
          <w:tcPr>
            <w:tcW w:w="2599"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Алгебра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r>
      <w:tr w:rsidR="00EB4108" w:rsidRPr="00001F53" w:rsidTr="00AB5873">
        <w:trPr>
          <w:trHeight w:val="405"/>
        </w:trPr>
        <w:tc>
          <w:tcPr>
            <w:tcW w:w="2599"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Геометрия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trHeight w:val="321"/>
        </w:trPr>
        <w:tc>
          <w:tcPr>
            <w:tcW w:w="2599"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Информатика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AB5873">
        <w:trPr>
          <w:trHeight w:val="345"/>
        </w:trPr>
        <w:tc>
          <w:tcPr>
            <w:tcW w:w="2599"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Общественно-научные предметы</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История России</w:t>
            </w:r>
          </w:p>
        </w:tc>
        <w:tc>
          <w:tcPr>
            <w:tcW w:w="1610" w:type="dxa"/>
            <w:tcBorders>
              <w:top w:val="single" w:sz="4" w:space="0" w:color="auto"/>
              <w:left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44,2</w:t>
            </w:r>
          </w:p>
        </w:tc>
        <w:tc>
          <w:tcPr>
            <w:tcW w:w="1218" w:type="dxa"/>
            <w:tcBorders>
              <w:top w:val="single" w:sz="4" w:space="0" w:color="auto"/>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44,2</w:t>
            </w:r>
          </w:p>
        </w:tc>
      </w:tr>
      <w:tr w:rsidR="00EB4108" w:rsidRPr="00001F53" w:rsidTr="00AB5873">
        <w:trPr>
          <w:trHeight w:val="345"/>
        </w:trPr>
        <w:tc>
          <w:tcPr>
            <w:tcW w:w="2599"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Всеобщая история</w:t>
            </w:r>
          </w:p>
        </w:tc>
        <w:tc>
          <w:tcPr>
            <w:tcW w:w="1610"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849"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23,8</w:t>
            </w:r>
          </w:p>
        </w:tc>
        <w:tc>
          <w:tcPr>
            <w:tcW w:w="1218"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91,8</w:t>
            </w:r>
          </w:p>
        </w:tc>
      </w:tr>
      <w:tr w:rsidR="00EB4108" w:rsidRPr="00001F53" w:rsidTr="00AB5873">
        <w:trPr>
          <w:trHeight w:val="375"/>
        </w:trPr>
        <w:tc>
          <w:tcPr>
            <w:tcW w:w="2599"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Обществознание</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AB5873">
        <w:trPr>
          <w:trHeight w:val="345"/>
        </w:trPr>
        <w:tc>
          <w:tcPr>
            <w:tcW w:w="2599"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География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r>
      <w:tr w:rsidR="00EB4108" w:rsidRPr="00001F53" w:rsidTr="00AB5873">
        <w:trPr>
          <w:trHeight w:val="390"/>
        </w:trPr>
        <w:tc>
          <w:tcPr>
            <w:tcW w:w="2599" w:type="dxa"/>
            <w:vMerge w:val="restart"/>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Естественно- научные  предметы</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Биология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trHeight w:val="375"/>
        </w:trPr>
        <w:tc>
          <w:tcPr>
            <w:tcW w:w="2599"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Физика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trHeight w:val="463"/>
        </w:trPr>
        <w:tc>
          <w:tcPr>
            <w:tcW w:w="2599"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Химия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r>
      <w:tr w:rsidR="00EB4108" w:rsidRPr="00001F53" w:rsidTr="00AB5873">
        <w:trPr>
          <w:trHeight w:val="463"/>
        </w:trPr>
        <w:tc>
          <w:tcPr>
            <w:tcW w:w="2599"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641CA3">
              <w:rPr>
                <w:rFonts w:ascii="Times New Roman" w:hAnsi="Times New Roman"/>
                <w:sz w:val="24"/>
                <w:szCs w:val="24"/>
              </w:rPr>
              <w:t>Основы духовно-нравственной культуры народов России</w:t>
            </w:r>
            <w:r>
              <w:rPr>
                <w:rFonts w:ascii="Times New Roman" w:hAnsi="Times New Roman"/>
                <w:sz w:val="24"/>
                <w:szCs w:val="24"/>
              </w:rPr>
              <w:t xml:space="preserve">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24DDB">
              <w:rPr>
                <w:rFonts w:ascii="Times New Roman" w:hAnsi="Times New Roman"/>
                <w:sz w:val="24"/>
                <w:szCs w:val="24"/>
              </w:rPr>
              <w:t>ОДНКНР</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AB5873">
        <w:tc>
          <w:tcPr>
            <w:tcW w:w="2599"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Искусство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Музыка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trHeight w:val="360"/>
        </w:trPr>
        <w:tc>
          <w:tcPr>
            <w:tcW w:w="2599" w:type="dxa"/>
            <w:vMerge/>
            <w:tcBorders>
              <w:left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Изобразительное искусство</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gridAfter w:val="5"/>
          <w:wAfter w:w="7408" w:type="dxa"/>
          <w:trHeight w:val="375"/>
        </w:trPr>
        <w:tc>
          <w:tcPr>
            <w:tcW w:w="2599" w:type="dxa"/>
            <w:vMerge/>
            <w:tcBorders>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r>
      <w:tr w:rsidR="00EB4108" w:rsidRPr="00001F53" w:rsidTr="00AB5873">
        <w:trPr>
          <w:trHeight w:val="570"/>
        </w:trPr>
        <w:tc>
          <w:tcPr>
            <w:tcW w:w="259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Технология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Технология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AB5873">
        <w:trPr>
          <w:trHeight w:val="435"/>
        </w:trPr>
        <w:tc>
          <w:tcPr>
            <w:tcW w:w="2599"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Физическая культура и Основы безопасности жизнедеятельности</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Физическая культура</w:t>
            </w:r>
            <w:r>
              <w:rPr>
                <w:rFonts w:ascii="Times New Roman" w:hAnsi="Times New Roman"/>
                <w:sz w:val="24"/>
                <w:szCs w:val="24"/>
              </w:rPr>
              <w:t xml:space="preserve"> </w:t>
            </w:r>
            <w:r w:rsidRPr="002076BD">
              <w:rPr>
                <w:sz w:val="24"/>
                <w:szCs w:val="24"/>
              </w:rPr>
              <w:t xml:space="preserve">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AB5873">
        <w:trPr>
          <w:trHeight w:val="1035"/>
        </w:trPr>
        <w:tc>
          <w:tcPr>
            <w:tcW w:w="2599"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Основы безопасности жизнедеятельности</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18"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r>
      <w:tr w:rsidR="00EB4108" w:rsidRPr="00001F53" w:rsidTr="00AB5873">
        <w:trPr>
          <w:trHeight w:val="738"/>
        </w:trPr>
        <w:tc>
          <w:tcPr>
            <w:tcW w:w="6330"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Итого</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918</w:t>
            </w:r>
          </w:p>
        </w:tc>
        <w:tc>
          <w:tcPr>
            <w:tcW w:w="849" w:type="dxa"/>
            <w:tcBorders>
              <w:top w:val="single" w:sz="4" w:space="0" w:color="auto"/>
              <w:left w:val="single" w:sz="4" w:space="0" w:color="auto"/>
              <w:bottom w:val="single" w:sz="4" w:space="0" w:color="auto"/>
              <w:right w:val="single" w:sz="4" w:space="0" w:color="auto"/>
            </w:tcBorders>
          </w:tcPr>
          <w:p w:rsidR="00EB4108" w:rsidRPr="00370EA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1020</w:t>
            </w:r>
          </w:p>
        </w:tc>
        <w:tc>
          <w:tcPr>
            <w:tcW w:w="1218" w:type="dxa"/>
            <w:tcBorders>
              <w:top w:val="single" w:sz="4" w:space="0" w:color="auto"/>
              <w:left w:val="single" w:sz="4" w:space="0" w:color="auto"/>
              <w:bottom w:val="single" w:sz="4" w:space="0" w:color="auto"/>
              <w:right w:val="single" w:sz="4" w:space="0" w:color="auto"/>
            </w:tcBorders>
          </w:tcPr>
          <w:p w:rsidR="00EB4108" w:rsidRPr="00370EA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1938</w:t>
            </w:r>
          </w:p>
        </w:tc>
      </w:tr>
      <w:tr w:rsidR="00EB4108" w:rsidRPr="00001F53" w:rsidTr="00AB5873">
        <w:trPr>
          <w:trHeight w:val="863"/>
        </w:trPr>
        <w:tc>
          <w:tcPr>
            <w:tcW w:w="6330"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b/>
                <w:sz w:val="24"/>
                <w:szCs w:val="24"/>
              </w:rPr>
            </w:pPr>
            <w:r w:rsidRPr="00001F53">
              <w:rPr>
                <w:rFonts w:ascii="Times New Roman" w:hAnsi="Times New Roman"/>
                <w:b/>
                <w:sz w:val="24"/>
                <w:szCs w:val="24"/>
              </w:rPr>
              <w:lastRenderedPageBreak/>
              <w:t>Часть, формируемая участниками образовательных отношений</w:t>
            </w:r>
          </w:p>
          <w:p w:rsidR="00EB4108" w:rsidRPr="00001F53" w:rsidRDefault="00EB4108" w:rsidP="00EB4108">
            <w:pPr>
              <w:pStyle w:val="aff4"/>
              <w:spacing w:line="276" w:lineRule="auto"/>
              <w:rPr>
                <w:rFonts w:ascii="Times New Roman" w:hAnsi="Times New Roman"/>
                <w:b/>
                <w:sz w:val="24"/>
                <w:szCs w:val="24"/>
              </w:rPr>
            </w:pPr>
          </w:p>
        </w:tc>
        <w:tc>
          <w:tcPr>
            <w:tcW w:w="1610" w:type="dxa"/>
            <w:tcBorders>
              <w:top w:val="single" w:sz="4" w:space="0" w:color="auto"/>
              <w:left w:val="single" w:sz="4" w:space="0" w:color="auto"/>
              <w:right w:val="single" w:sz="4" w:space="0" w:color="auto"/>
            </w:tcBorders>
            <w:shd w:val="clear" w:color="auto" w:fill="auto"/>
          </w:tcPr>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tc>
        <w:tc>
          <w:tcPr>
            <w:tcW w:w="849" w:type="dxa"/>
            <w:tcBorders>
              <w:top w:val="single" w:sz="4" w:space="0" w:color="auto"/>
              <w:left w:val="single" w:sz="4" w:space="0" w:color="auto"/>
              <w:right w:val="single" w:sz="4" w:space="0" w:color="auto"/>
            </w:tcBorders>
            <w:shd w:val="clear" w:color="auto" w:fill="auto"/>
          </w:tcPr>
          <w:p w:rsidR="00EB4108" w:rsidRPr="00370EA8" w:rsidRDefault="00EB4108" w:rsidP="00EB4108">
            <w:pPr>
              <w:pStyle w:val="aff4"/>
              <w:spacing w:line="276" w:lineRule="auto"/>
              <w:jc w:val="center"/>
              <w:rPr>
                <w:rFonts w:ascii="Times New Roman" w:hAnsi="Times New Roman"/>
                <w:b/>
                <w:sz w:val="24"/>
                <w:szCs w:val="24"/>
              </w:rPr>
            </w:pPr>
          </w:p>
        </w:tc>
        <w:tc>
          <w:tcPr>
            <w:tcW w:w="1218" w:type="dxa"/>
            <w:tcBorders>
              <w:top w:val="single" w:sz="4" w:space="0" w:color="auto"/>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b/>
                <w:sz w:val="24"/>
                <w:szCs w:val="24"/>
                <w:lang w:val="en-US"/>
              </w:rPr>
            </w:pPr>
          </w:p>
        </w:tc>
      </w:tr>
      <w:tr w:rsidR="00EB4108" w:rsidRPr="00001F53" w:rsidTr="00AB5873">
        <w:trPr>
          <w:trHeight w:val="518"/>
        </w:trPr>
        <w:tc>
          <w:tcPr>
            <w:tcW w:w="2999"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Pr>
                <w:rFonts w:ascii="Times New Roman" w:hAnsi="Times New Roman"/>
                <w:sz w:val="24"/>
                <w:szCs w:val="24"/>
              </w:rPr>
              <w:t>Математика и информатика</w:t>
            </w:r>
          </w:p>
        </w:tc>
        <w:tc>
          <w:tcPr>
            <w:tcW w:w="3331" w:type="dxa"/>
            <w:tcBorders>
              <w:left w:val="single" w:sz="4" w:space="0" w:color="auto"/>
              <w:right w:val="single" w:sz="4" w:space="0" w:color="auto"/>
            </w:tcBorders>
            <w:shd w:val="clear" w:color="auto" w:fill="auto"/>
          </w:tcPr>
          <w:p w:rsidR="00EB4108" w:rsidRPr="00001F53" w:rsidRDefault="00EB4108" w:rsidP="00EB4108">
            <w:pPr>
              <w:pStyle w:val="aff4"/>
              <w:spacing w:line="276" w:lineRule="auto"/>
              <w:rPr>
                <w:rFonts w:ascii="Times New Roman" w:hAnsi="Times New Roman"/>
                <w:b/>
                <w:sz w:val="24"/>
                <w:szCs w:val="24"/>
              </w:rPr>
            </w:pPr>
            <w:r>
              <w:rPr>
                <w:rFonts w:ascii="Times New Roman" w:hAnsi="Times New Roman"/>
                <w:sz w:val="24"/>
                <w:szCs w:val="24"/>
              </w:rPr>
              <w:t>Математика</w:t>
            </w:r>
          </w:p>
        </w:tc>
        <w:tc>
          <w:tcPr>
            <w:tcW w:w="1610" w:type="dxa"/>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18" w:type="dxa"/>
            <w:tcBorders>
              <w:left w:val="single" w:sz="4" w:space="0" w:color="auto"/>
              <w:right w:val="single" w:sz="4" w:space="0" w:color="auto"/>
            </w:tcBorders>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AB5873">
        <w:trPr>
          <w:trHeight w:val="315"/>
        </w:trPr>
        <w:tc>
          <w:tcPr>
            <w:tcW w:w="2999" w:type="dxa"/>
            <w:gridSpan w:val="2"/>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Естественно- научные  предметы</w:t>
            </w:r>
          </w:p>
        </w:tc>
        <w:tc>
          <w:tcPr>
            <w:tcW w:w="3331" w:type="dxa"/>
            <w:tcBorders>
              <w:left w:val="single" w:sz="4" w:space="0" w:color="auto"/>
              <w:right w:val="single" w:sz="4" w:space="0" w:color="auto"/>
            </w:tcBorders>
            <w:shd w:val="clear" w:color="auto" w:fill="auto"/>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Биология</w:t>
            </w:r>
          </w:p>
        </w:tc>
        <w:tc>
          <w:tcPr>
            <w:tcW w:w="1610" w:type="dxa"/>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849" w:type="dxa"/>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sidRPr="005551EC">
              <w:rPr>
                <w:rFonts w:ascii="Times New Roman" w:hAnsi="Times New Roman"/>
                <w:sz w:val="24"/>
                <w:szCs w:val="24"/>
              </w:rPr>
              <w:t>34</w:t>
            </w:r>
          </w:p>
        </w:tc>
        <w:tc>
          <w:tcPr>
            <w:tcW w:w="1218" w:type="dxa"/>
            <w:tcBorders>
              <w:left w:val="single" w:sz="4" w:space="0" w:color="auto"/>
              <w:right w:val="single" w:sz="4" w:space="0" w:color="auto"/>
            </w:tcBorders>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AB5873">
        <w:trPr>
          <w:gridAfter w:val="4"/>
          <w:wAfter w:w="7008" w:type="dxa"/>
          <w:trHeight w:val="317"/>
        </w:trPr>
        <w:tc>
          <w:tcPr>
            <w:tcW w:w="2999" w:type="dxa"/>
            <w:gridSpan w:val="2"/>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r>
      <w:tr w:rsidR="00EB4108" w:rsidRPr="00001F53" w:rsidTr="00AB5873">
        <w:trPr>
          <w:trHeight w:val="795"/>
        </w:trPr>
        <w:tc>
          <w:tcPr>
            <w:tcW w:w="2999" w:type="dxa"/>
            <w:gridSpan w:val="2"/>
            <w:tcBorders>
              <w:top w:val="single" w:sz="4" w:space="0" w:color="auto"/>
              <w:left w:val="single" w:sz="4" w:space="0" w:color="auto"/>
              <w:bottom w:val="single" w:sz="4" w:space="0" w:color="auto"/>
              <w:right w:val="single" w:sz="4" w:space="0" w:color="auto"/>
            </w:tcBorders>
          </w:tcPr>
          <w:p w:rsidR="00EB4108" w:rsidRPr="00DA5849" w:rsidRDefault="00EB4108" w:rsidP="00EB4108">
            <w:pPr>
              <w:pStyle w:val="aff4"/>
              <w:spacing w:line="276" w:lineRule="auto"/>
              <w:rPr>
                <w:rFonts w:ascii="Times New Roman" w:hAnsi="Times New Roman"/>
                <w:sz w:val="24"/>
                <w:szCs w:val="24"/>
              </w:rPr>
            </w:pPr>
            <w:r w:rsidRPr="00DA5849">
              <w:rPr>
                <w:rFonts w:ascii="Times New Roman" w:hAnsi="Times New Roman"/>
                <w:sz w:val="24"/>
                <w:szCs w:val="24"/>
              </w:rPr>
              <w:t>Основы духовно-нравственной культуры народов России</w:t>
            </w:r>
          </w:p>
        </w:tc>
        <w:tc>
          <w:tcPr>
            <w:tcW w:w="3331" w:type="dxa"/>
            <w:tcBorders>
              <w:top w:val="single" w:sz="4" w:space="0" w:color="auto"/>
              <w:left w:val="single" w:sz="4" w:space="0" w:color="auto"/>
              <w:bottom w:val="single" w:sz="4" w:space="0" w:color="auto"/>
              <w:right w:val="single" w:sz="4" w:space="0" w:color="auto"/>
            </w:tcBorders>
          </w:tcPr>
          <w:p w:rsidR="00EB4108" w:rsidRPr="00DA5849" w:rsidRDefault="00EB4108" w:rsidP="00EB4108">
            <w:pPr>
              <w:pStyle w:val="aff4"/>
              <w:spacing w:line="276" w:lineRule="auto"/>
              <w:rPr>
                <w:rFonts w:ascii="Times New Roman" w:hAnsi="Times New Roman"/>
                <w:sz w:val="24"/>
                <w:szCs w:val="24"/>
              </w:rPr>
            </w:pPr>
            <w:r w:rsidRPr="00DA5849">
              <w:rPr>
                <w:rFonts w:ascii="Times New Roman" w:hAnsi="Times New Roman"/>
                <w:sz w:val="24"/>
                <w:szCs w:val="24"/>
              </w:rPr>
              <w:t>ОДНКНР</w:t>
            </w:r>
          </w:p>
        </w:tc>
        <w:tc>
          <w:tcPr>
            <w:tcW w:w="1610" w:type="dxa"/>
            <w:tcBorders>
              <w:top w:val="single" w:sz="4" w:space="0" w:color="auto"/>
              <w:left w:val="single" w:sz="4" w:space="0" w:color="auto"/>
              <w:bottom w:val="single" w:sz="4" w:space="0" w:color="auto"/>
              <w:right w:val="single" w:sz="4" w:space="0" w:color="auto"/>
            </w:tcBorders>
          </w:tcPr>
          <w:p w:rsidR="00EB4108" w:rsidRPr="00DA5849" w:rsidRDefault="00EB4108" w:rsidP="00EB4108">
            <w:pPr>
              <w:pStyle w:val="aff4"/>
              <w:spacing w:line="276" w:lineRule="auto"/>
              <w:jc w:val="center"/>
              <w:rPr>
                <w:rFonts w:ascii="Times New Roman" w:hAnsi="Times New Roman"/>
                <w:sz w:val="24"/>
                <w:szCs w:val="24"/>
              </w:rPr>
            </w:pPr>
            <w:r w:rsidRPr="00DA5849">
              <w:rPr>
                <w:rFonts w:ascii="Times New Roman" w:hAnsi="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Pr>
          <w:p w:rsidR="00EB4108" w:rsidRPr="00DA5849" w:rsidRDefault="00EB4108" w:rsidP="00EB4108">
            <w:pPr>
              <w:pStyle w:val="aff4"/>
              <w:spacing w:line="276" w:lineRule="auto"/>
              <w:jc w:val="center"/>
              <w:rPr>
                <w:rFonts w:ascii="Times New Roman" w:hAnsi="Times New Roman"/>
                <w:sz w:val="24"/>
                <w:szCs w:val="24"/>
              </w:rPr>
            </w:pPr>
            <w:r w:rsidRPr="00DA5849">
              <w:rPr>
                <w:rFonts w:ascii="Times New Roman" w:hAnsi="Times New Roman"/>
                <w:sz w:val="24"/>
                <w:szCs w:val="24"/>
              </w:rPr>
              <w:t>34</w:t>
            </w:r>
          </w:p>
        </w:tc>
        <w:tc>
          <w:tcPr>
            <w:tcW w:w="1218" w:type="dxa"/>
            <w:tcBorders>
              <w:top w:val="single" w:sz="4" w:space="0" w:color="auto"/>
              <w:left w:val="single" w:sz="4" w:space="0" w:color="auto"/>
              <w:bottom w:val="single" w:sz="4" w:space="0" w:color="auto"/>
              <w:right w:val="single" w:sz="4" w:space="0" w:color="auto"/>
            </w:tcBorders>
          </w:tcPr>
          <w:p w:rsidR="00EB4108" w:rsidRPr="00DA5849" w:rsidRDefault="00EB4108" w:rsidP="00EB4108">
            <w:pPr>
              <w:pStyle w:val="aff4"/>
              <w:spacing w:line="276" w:lineRule="auto"/>
              <w:jc w:val="center"/>
              <w:rPr>
                <w:rFonts w:ascii="Times New Roman" w:hAnsi="Times New Roman"/>
                <w:sz w:val="24"/>
                <w:szCs w:val="24"/>
              </w:rPr>
            </w:pPr>
            <w:r w:rsidRPr="00DA5849">
              <w:rPr>
                <w:rFonts w:ascii="Times New Roman" w:hAnsi="Times New Roman"/>
                <w:sz w:val="24"/>
                <w:szCs w:val="24"/>
              </w:rPr>
              <w:t>34</w:t>
            </w:r>
          </w:p>
        </w:tc>
      </w:tr>
      <w:tr w:rsidR="00EB4108" w:rsidRPr="00001F53" w:rsidTr="00AB5873">
        <w:trPr>
          <w:trHeight w:val="795"/>
        </w:trPr>
        <w:tc>
          <w:tcPr>
            <w:tcW w:w="6330"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b/>
                <w:sz w:val="24"/>
                <w:szCs w:val="24"/>
              </w:rPr>
            </w:pPr>
            <w:r w:rsidRPr="00001F53">
              <w:rPr>
                <w:rFonts w:ascii="Times New Roman" w:hAnsi="Times New Roman"/>
                <w:b/>
                <w:sz w:val="24"/>
                <w:szCs w:val="24"/>
              </w:rPr>
              <w:t>Максимально допустимая годовая  нагрузка</w:t>
            </w:r>
          </w:p>
          <w:p w:rsidR="00EB4108" w:rsidRPr="00001F53" w:rsidRDefault="00EB4108" w:rsidP="00EB4108">
            <w:pPr>
              <w:pStyle w:val="aff4"/>
              <w:spacing w:line="276" w:lineRule="auto"/>
              <w:rPr>
                <w:rFonts w:ascii="Times New Roman" w:hAnsi="Times New Roman"/>
                <w:b/>
                <w:sz w:val="24"/>
                <w:szCs w:val="24"/>
              </w:rPr>
            </w:pPr>
          </w:p>
        </w:tc>
        <w:tc>
          <w:tcPr>
            <w:tcW w:w="1610" w:type="dxa"/>
            <w:tcBorders>
              <w:top w:val="single" w:sz="4" w:space="0" w:color="auto"/>
              <w:left w:val="single" w:sz="4" w:space="0" w:color="auto"/>
              <w:bottom w:val="single" w:sz="4" w:space="0" w:color="auto"/>
              <w:right w:val="single" w:sz="4" w:space="0" w:color="auto"/>
            </w:tcBorders>
          </w:tcPr>
          <w:p w:rsidR="00EB4108" w:rsidRPr="00401182"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986</w:t>
            </w:r>
          </w:p>
        </w:tc>
        <w:tc>
          <w:tcPr>
            <w:tcW w:w="849"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1088</w:t>
            </w:r>
          </w:p>
        </w:tc>
        <w:tc>
          <w:tcPr>
            <w:tcW w:w="1218"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2074</w:t>
            </w:r>
          </w:p>
        </w:tc>
      </w:tr>
    </w:tbl>
    <w:p w:rsidR="00EB4108" w:rsidRDefault="00EB4108" w:rsidP="00EB4108">
      <w:pPr>
        <w:rPr>
          <w:rFonts w:ascii="Times New Roman" w:hAnsi="Times New Roman" w:cs="Times New Roman"/>
          <w:b/>
          <w:sz w:val="24"/>
          <w:szCs w:val="24"/>
        </w:rPr>
      </w:pPr>
    </w:p>
    <w:p w:rsidR="00EB4108" w:rsidRDefault="00EB4108" w:rsidP="00EB4108">
      <w:pPr>
        <w:rPr>
          <w:rFonts w:ascii="Times New Roman" w:hAnsi="Times New Roman" w:cs="Times New Roman"/>
          <w:b/>
          <w:sz w:val="24"/>
          <w:szCs w:val="24"/>
        </w:rPr>
      </w:pPr>
    </w:p>
    <w:p w:rsidR="00EB4108" w:rsidRPr="00096073" w:rsidRDefault="00EB4108" w:rsidP="00EB4108">
      <w:pPr>
        <w:jc w:val="center"/>
        <w:rPr>
          <w:rFonts w:ascii="Times New Roman" w:hAnsi="Times New Roman" w:cs="Times New Roman"/>
          <w:sz w:val="28"/>
          <w:szCs w:val="28"/>
        </w:rPr>
      </w:pPr>
      <w:r w:rsidRPr="00096073">
        <w:rPr>
          <w:rFonts w:ascii="Times New Roman" w:hAnsi="Times New Roman" w:cs="Times New Roman"/>
          <w:sz w:val="28"/>
          <w:szCs w:val="28"/>
        </w:rPr>
        <w:t>Учебный план 8-9</w:t>
      </w:r>
      <w:r>
        <w:rPr>
          <w:rFonts w:ascii="Times New Roman" w:hAnsi="Times New Roman" w:cs="Times New Roman"/>
          <w:sz w:val="28"/>
          <w:szCs w:val="28"/>
        </w:rPr>
        <w:t xml:space="preserve"> класс</w:t>
      </w:r>
    </w:p>
    <w:tbl>
      <w:tblPr>
        <w:tblStyle w:val="af5"/>
        <w:tblW w:w="0" w:type="auto"/>
        <w:tblLook w:val="04A0"/>
      </w:tblPr>
      <w:tblGrid>
        <w:gridCol w:w="2099"/>
        <w:gridCol w:w="2099"/>
        <w:gridCol w:w="2743"/>
        <w:gridCol w:w="546"/>
        <w:gridCol w:w="663"/>
        <w:gridCol w:w="642"/>
        <w:gridCol w:w="9"/>
        <w:gridCol w:w="9"/>
        <w:gridCol w:w="6"/>
        <w:gridCol w:w="750"/>
        <w:gridCol w:w="6"/>
      </w:tblGrid>
      <w:tr w:rsidR="00EB4108" w:rsidTr="00EB4108">
        <w:tc>
          <w:tcPr>
            <w:tcW w:w="3454" w:type="dxa"/>
            <w:vMerge w:val="restart"/>
            <w:shd w:val="clear" w:color="auto" w:fill="D9D9D9"/>
          </w:tcPr>
          <w:p w:rsidR="00EB4108" w:rsidRDefault="00EB4108" w:rsidP="00EB4108">
            <w:r>
              <w:rPr>
                <w:b/>
              </w:rPr>
              <w:t>Предметная область</w:t>
            </w:r>
          </w:p>
        </w:tc>
        <w:tc>
          <w:tcPr>
            <w:tcW w:w="3459" w:type="dxa"/>
            <w:vMerge w:val="restart"/>
            <w:shd w:val="clear" w:color="auto" w:fill="D9D9D9"/>
          </w:tcPr>
          <w:p w:rsidR="00EB4108" w:rsidRDefault="00EB4108" w:rsidP="00EB4108">
            <w:r>
              <w:rPr>
                <w:b/>
              </w:rPr>
              <w:t>Учебный предмет</w:t>
            </w:r>
          </w:p>
        </w:tc>
        <w:tc>
          <w:tcPr>
            <w:tcW w:w="3289" w:type="dxa"/>
            <w:gridSpan w:val="2"/>
            <w:shd w:val="clear" w:color="auto" w:fill="D9D9D9"/>
          </w:tcPr>
          <w:p w:rsidR="00EB4108" w:rsidRDefault="00EB4108" w:rsidP="00EB4108">
            <w:pPr>
              <w:jc w:val="center"/>
              <w:rPr>
                <w:b/>
              </w:rPr>
            </w:pPr>
            <w:r>
              <w:rPr>
                <w:b/>
              </w:rPr>
              <w:t>Учебные курсы/модули</w:t>
            </w:r>
          </w:p>
        </w:tc>
        <w:tc>
          <w:tcPr>
            <w:tcW w:w="4396" w:type="dxa"/>
            <w:gridSpan w:val="7"/>
            <w:shd w:val="clear" w:color="auto" w:fill="D9D9D9"/>
          </w:tcPr>
          <w:p w:rsidR="00EB4108" w:rsidRDefault="00EB4108" w:rsidP="00EB4108">
            <w:pPr>
              <w:jc w:val="center"/>
            </w:pPr>
            <w:r>
              <w:rPr>
                <w:b/>
              </w:rPr>
              <w:t>Количество часов в неделю</w:t>
            </w:r>
          </w:p>
        </w:tc>
      </w:tr>
      <w:tr w:rsidR="00EB4108" w:rsidTr="00EB4108">
        <w:tc>
          <w:tcPr>
            <w:tcW w:w="3454" w:type="dxa"/>
            <w:vMerge/>
          </w:tcPr>
          <w:p w:rsidR="00EB4108" w:rsidRDefault="00EB4108" w:rsidP="00EB4108"/>
        </w:tc>
        <w:tc>
          <w:tcPr>
            <w:tcW w:w="3459" w:type="dxa"/>
            <w:vMerge/>
          </w:tcPr>
          <w:p w:rsidR="00EB4108" w:rsidRDefault="00EB4108" w:rsidP="00EB4108"/>
        </w:tc>
        <w:tc>
          <w:tcPr>
            <w:tcW w:w="3289" w:type="dxa"/>
            <w:gridSpan w:val="2"/>
            <w:shd w:val="clear" w:color="auto" w:fill="D9D9D9"/>
          </w:tcPr>
          <w:p w:rsidR="00EB4108" w:rsidRDefault="00EB4108" w:rsidP="00EB4108">
            <w:pPr>
              <w:jc w:val="center"/>
              <w:rPr>
                <w:b/>
              </w:rPr>
            </w:pPr>
          </w:p>
        </w:tc>
        <w:tc>
          <w:tcPr>
            <w:tcW w:w="663" w:type="dxa"/>
            <w:shd w:val="clear" w:color="auto" w:fill="D9D9D9"/>
          </w:tcPr>
          <w:p w:rsidR="00EB4108" w:rsidRDefault="00EB4108" w:rsidP="00EB4108">
            <w:pPr>
              <w:jc w:val="center"/>
            </w:pPr>
            <w:r>
              <w:rPr>
                <w:b/>
              </w:rPr>
              <w:t>8</w:t>
            </w:r>
          </w:p>
        </w:tc>
        <w:tc>
          <w:tcPr>
            <w:tcW w:w="906" w:type="dxa"/>
            <w:gridSpan w:val="3"/>
            <w:shd w:val="clear" w:color="auto" w:fill="D9D9D9"/>
          </w:tcPr>
          <w:p w:rsidR="00EB4108" w:rsidRDefault="00EB4108" w:rsidP="00EB4108">
            <w:pPr>
              <w:jc w:val="center"/>
            </w:pPr>
            <w:r>
              <w:rPr>
                <w:b/>
              </w:rPr>
              <w:t>9</w:t>
            </w:r>
          </w:p>
        </w:tc>
        <w:tc>
          <w:tcPr>
            <w:tcW w:w="2808" w:type="dxa"/>
            <w:gridSpan w:val="3"/>
            <w:shd w:val="clear" w:color="auto" w:fill="D9D9D9"/>
          </w:tcPr>
          <w:p w:rsidR="00EB4108" w:rsidRDefault="00EB4108" w:rsidP="00EB4108">
            <w:pPr>
              <w:jc w:val="center"/>
              <w:rPr>
                <w:b/>
              </w:rPr>
            </w:pPr>
            <w:r>
              <w:rPr>
                <w:b/>
              </w:rPr>
              <w:t>Всего</w:t>
            </w:r>
          </w:p>
        </w:tc>
      </w:tr>
      <w:tr w:rsidR="00EB4108" w:rsidTr="00EB4108">
        <w:tc>
          <w:tcPr>
            <w:tcW w:w="6913" w:type="dxa"/>
            <w:gridSpan w:val="2"/>
            <w:shd w:val="clear" w:color="auto" w:fill="FFFFB3"/>
          </w:tcPr>
          <w:p w:rsidR="00EB4108" w:rsidRDefault="00EB4108" w:rsidP="00EB4108">
            <w:pPr>
              <w:jc w:val="center"/>
            </w:pPr>
            <w:r>
              <w:rPr>
                <w:b/>
              </w:rPr>
              <w:t>Обязательная часть</w:t>
            </w:r>
          </w:p>
        </w:tc>
        <w:tc>
          <w:tcPr>
            <w:tcW w:w="3289" w:type="dxa"/>
            <w:gridSpan w:val="2"/>
            <w:shd w:val="clear" w:color="auto" w:fill="FFFFB3"/>
          </w:tcPr>
          <w:p w:rsidR="00EB4108" w:rsidRDefault="00EB4108" w:rsidP="00EB4108">
            <w:pPr>
              <w:jc w:val="center"/>
            </w:pPr>
          </w:p>
        </w:tc>
        <w:tc>
          <w:tcPr>
            <w:tcW w:w="663" w:type="dxa"/>
            <w:shd w:val="clear" w:color="auto" w:fill="FFFFB3"/>
          </w:tcPr>
          <w:p w:rsidR="00EB4108" w:rsidRDefault="00EB4108" w:rsidP="00EB4108">
            <w:pPr>
              <w:jc w:val="center"/>
            </w:pPr>
          </w:p>
        </w:tc>
        <w:tc>
          <w:tcPr>
            <w:tcW w:w="896" w:type="dxa"/>
            <w:gridSpan w:val="2"/>
            <w:shd w:val="clear" w:color="auto" w:fill="FFFFB3"/>
          </w:tcPr>
          <w:p w:rsidR="00EB4108" w:rsidRDefault="00EB4108" w:rsidP="00EB4108">
            <w:pPr>
              <w:jc w:val="center"/>
            </w:pPr>
          </w:p>
        </w:tc>
        <w:tc>
          <w:tcPr>
            <w:tcW w:w="2837" w:type="dxa"/>
            <w:gridSpan w:val="4"/>
            <w:shd w:val="clear" w:color="auto" w:fill="FFFFB3"/>
          </w:tcPr>
          <w:p w:rsidR="00EB4108" w:rsidRDefault="00EB4108" w:rsidP="00EB4108">
            <w:pPr>
              <w:jc w:val="center"/>
            </w:pPr>
          </w:p>
        </w:tc>
      </w:tr>
      <w:tr w:rsidR="00EB4108" w:rsidTr="00EB4108">
        <w:tc>
          <w:tcPr>
            <w:tcW w:w="3454" w:type="dxa"/>
            <w:vMerge w:val="restart"/>
          </w:tcPr>
          <w:p w:rsidR="00EB4108" w:rsidRDefault="00EB4108" w:rsidP="00EB4108">
            <w:r>
              <w:t>Русский язык и литература</w:t>
            </w:r>
          </w:p>
        </w:tc>
        <w:tc>
          <w:tcPr>
            <w:tcW w:w="3459" w:type="dxa"/>
          </w:tcPr>
          <w:p w:rsidR="00EB4108" w:rsidRDefault="00EB4108" w:rsidP="00EB4108">
            <w:r>
              <w:t>Русский язык</w:t>
            </w:r>
          </w:p>
        </w:tc>
        <w:tc>
          <w:tcPr>
            <w:tcW w:w="3289" w:type="dxa"/>
            <w:gridSpan w:val="2"/>
          </w:tcPr>
          <w:p w:rsidR="00EB4108" w:rsidRDefault="00EB4108" w:rsidP="00EB4108">
            <w:pPr>
              <w:jc w:val="center"/>
            </w:pP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6</w:t>
            </w:r>
          </w:p>
        </w:tc>
      </w:tr>
      <w:tr w:rsidR="00EB4108" w:rsidTr="00EB4108">
        <w:tc>
          <w:tcPr>
            <w:tcW w:w="3454" w:type="dxa"/>
            <w:vMerge/>
          </w:tcPr>
          <w:p w:rsidR="00EB4108" w:rsidRDefault="00EB4108" w:rsidP="00EB4108"/>
        </w:tc>
        <w:tc>
          <w:tcPr>
            <w:tcW w:w="3459" w:type="dxa"/>
          </w:tcPr>
          <w:p w:rsidR="00EB4108" w:rsidRDefault="00EB4108" w:rsidP="00EB4108">
            <w:r>
              <w:t>Литература</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5</w:t>
            </w:r>
          </w:p>
        </w:tc>
      </w:tr>
      <w:tr w:rsidR="00EB4108" w:rsidTr="00EB4108">
        <w:tc>
          <w:tcPr>
            <w:tcW w:w="3454" w:type="dxa"/>
          </w:tcPr>
          <w:p w:rsidR="00EB4108" w:rsidRDefault="00EB4108" w:rsidP="00EB4108">
            <w:r>
              <w:t>Иностранные языки</w:t>
            </w:r>
          </w:p>
        </w:tc>
        <w:tc>
          <w:tcPr>
            <w:tcW w:w="3459" w:type="dxa"/>
          </w:tcPr>
          <w:p w:rsidR="00EB4108" w:rsidRDefault="00EB4108" w:rsidP="00EB4108">
            <w:r>
              <w:t>Иностранный язык (Английский язык)</w:t>
            </w:r>
          </w:p>
        </w:tc>
        <w:tc>
          <w:tcPr>
            <w:tcW w:w="3289" w:type="dxa"/>
            <w:gridSpan w:val="2"/>
          </w:tcPr>
          <w:p w:rsidR="00EB4108" w:rsidRDefault="00EB4108" w:rsidP="00EB4108">
            <w:pPr>
              <w:jc w:val="center"/>
            </w:pP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6</w:t>
            </w:r>
          </w:p>
        </w:tc>
      </w:tr>
      <w:tr w:rsidR="00EB4108" w:rsidTr="00EB4108">
        <w:tc>
          <w:tcPr>
            <w:tcW w:w="3454" w:type="dxa"/>
            <w:vMerge w:val="restart"/>
          </w:tcPr>
          <w:p w:rsidR="00EB4108" w:rsidRDefault="00EB4108" w:rsidP="00EB4108">
            <w:r>
              <w:t>Математика и информатика</w:t>
            </w:r>
          </w:p>
        </w:tc>
        <w:tc>
          <w:tcPr>
            <w:tcW w:w="3459" w:type="dxa"/>
          </w:tcPr>
          <w:p w:rsidR="00EB4108" w:rsidRDefault="00EB4108" w:rsidP="00EB4108">
            <w:r>
              <w:t>Математика</w:t>
            </w:r>
          </w:p>
        </w:tc>
        <w:tc>
          <w:tcPr>
            <w:tcW w:w="3289" w:type="dxa"/>
            <w:gridSpan w:val="2"/>
          </w:tcPr>
          <w:p w:rsidR="00EB4108" w:rsidRDefault="00EB4108" w:rsidP="00EB4108">
            <w:pPr>
              <w:jc w:val="center"/>
            </w:pP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pPr>
              <w:jc w:val="center"/>
            </w:pPr>
            <w:r>
              <w:t>Алгебра</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6</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pPr>
              <w:jc w:val="center"/>
            </w:pPr>
            <w:r>
              <w:t>Геометрия</w:t>
            </w: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4</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pPr>
              <w:jc w:val="center"/>
            </w:pPr>
            <w:r>
              <w:t>Вероятность и статистика</w:t>
            </w:r>
          </w:p>
        </w:tc>
        <w:tc>
          <w:tcPr>
            <w:tcW w:w="663" w:type="dxa"/>
          </w:tcPr>
          <w:p w:rsidR="00EB4108" w:rsidRDefault="005B4F10" w:rsidP="00EB4108">
            <w:pPr>
              <w:jc w:val="center"/>
            </w:pPr>
            <w:r>
              <w:t>1</w:t>
            </w:r>
          </w:p>
        </w:tc>
        <w:tc>
          <w:tcPr>
            <w:tcW w:w="906" w:type="dxa"/>
            <w:gridSpan w:val="3"/>
          </w:tcPr>
          <w:p w:rsidR="00EB4108" w:rsidRDefault="005B4F10" w:rsidP="00EB4108">
            <w:pPr>
              <w:jc w:val="center"/>
            </w:pPr>
            <w:r>
              <w:t>1</w:t>
            </w:r>
          </w:p>
        </w:tc>
        <w:tc>
          <w:tcPr>
            <w:tcW w:w="2808" w:type="dxa"/>
            <w:gridSpan w:val="3"/>
          </w:tcPr>
          <w:p w:rsidR="00EB4108" w:rsidRDefault="005B4F10" w:rsidP="00EB4108">
            <w:pPr>
              <w:jc w:val="center"/>
            </w:pPr>
            <w:r>
              <w:t>2</w:t>
            </w:r>
          </w:p>
        </w:tc>
      </w:tr>
      <w:tr w:rsidR="00EB4108" w:rsidTr="00EB4108">
        <w:tc>
          <w:tcPr>
            <w:tcW w:w="3454" w:type="dxa"/>
            <w:vMerge/>
          </w:tcPr>
          <w:p w:rsidR="00EB4108" w:rsidRDefault="00EB4108" w:rsidP="00EB4108"/>
        </w:tc>
        <w:tc>
          <w:tcPr>
            <w:tcW w:w="3459" w:type="dxa"/>
          </w:tcPr>
          <w:p w:rsidR="00EB4108" w:rsidRDefault="00EB4108" w:rsidP="00EB4108">
            <w:r>
              <w:t>Информатика</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906" w:type="dxa"/>
            <w:gridSpan w:val="3"/>
          </w:tcPr>
          <w:p w:rsidR="00EB4108" w:rsidRDefault="00EB4108" w:rsidP="00EB4108">
            <w:pPr>
              <w:jc w:val="center"/>
            </w:pPr>
            <w:r>
              <w:t>1</w:t>
            </w:r>
          </w:p>
        </w:tc>
        <w:tc>
          <w:tcPr>
            <w:tcW w:w="2808" w:type="dxa"/>
            <w:gridSpan w:val="3"/>
          </w:tcPr>
          <w:p w:rsidR="00EB4108" w:rsidRDefault="00EB4108" w:rsidP="00EB4108">
            <w:pPr>
              <w:jc w:val="center"/>
            </w:pPr>
            <w:r>
              <w:t>2</w:t>
            </w:r>
          </w:p>
        </w:tc>
      </w:tr>
      <w:tr w:rsidR="00EB4108" w:rsidTr="00EB4108">
        <w:tc>
          <w:tcPr>
            <w:tcW w:w="3454" w:type="dxa"/>
            <w:vMerge w:val="restart"/>
          </w:tcPr>
          <w:p w:rsidR="00EB4108" w:rsidRDefault="00EB4108" w:rsidP="00EB4108">
            <w:r>
              <w:t>Общественно-научные предметы</w:t>
            </w:r>
          </w:p>
        </w:tc>
        <w:tc>
          <w:tcPr>
            <w:tcW w:w="3459" w:type="dxa"/>
          </w:tcPr>
          <w:p w:rsidR="00EB4108" w:rsidRDefault="00EB4108" w:rsidP="00EB4108">
            <w:r>
              <w:t>История</w:t>
            </w:r>
          </w:p>
        </w:tc>
        <w:tc>
          <w:tcPr>
            <w:tcW w:w="3289" w:type="dxa"/>
            <w:gridSpan w:val="2"/>
          </w:tcPr>
          <w:p w:rsidR="00EB4108" w:rsidRDefault="00EB4108" w:rsidP="00EB4108">
            <w:pPr>
              <w:jc w:val="center"/>
            </w:pPr>
            <w:r>
              <w:t>Всеобщая история</w:t>
            </w:r>
          </w:p>
        </w:tc>
        <w:tc>
          <w:tcPr>
            <w:tcW w:w="663" w:type="dxa"/>
          </w:tcPr>
          <w:p w:rsidR="00EB4108" w:rsidRDefault="00EB4108" w:rsidP="00EB4108">
            <w:pPr>
              <w:jc w:val="center"/>
            </w:pPr>
            <w:r>
              <w:t>0,7</w:t>
            </w:r>
          </w:p>
        </w:tc>
        <w:tc>
          <w:tcPr>
            <w:tcW w:w="906" w:type="dxa"/>
            <w:gridSpan w:val="3"/>
          </w:tcPr>
          <w:p w:rsidR="00EB4108" w:rsidRDefault="00EB4108" w:rsidP="00EB4108">
            <w:pPr>
              <w:jc w:val="center"/>
            </w:pPr>
            <w:r>
              <w:t>0,7</w:t>
            </w:r>
          </w:p>
        </w:tc>
        <w:tc>
          <w:tcPr>
            <w:tcW w:w="2808" w:type="dxa"/>
            <w:gridSpan w:val="3"/>
          </w:tcPr>
          <w:p w:rsidR="00EB4108" w:rsidRDefault="00EB4108" w:rsidP="00EB4108">
            <w:pPr>
              <w:jc w:val="center"/>
            </w:pPr>
            <w:r>
              <w:t>1,4</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pPr>
              <w:jc w:val="center"/>
            </w:pPr>
            <w:r>
              <w:t>История России</w:t>
            </w:r>
          </w:p>
        </w:tc>
        <w:tc>
          <w:tcPr>
            <w:tcW w:w="663" w:type="dxa"/>
          </w:tcPr>
          <w:p w:rsidR="00EB4108" w:rsidRDefault="00EB4108" w:rsidP="00EB4108">
            <w:pPr>
              <w:jc w:val="center"/>
            </w:pPr>
            <w:r>
              <w:t>1,3</w:t>
            </w:r>
          </w:p>
        </w:tc>
        <w:tc>
          <w:tcPr>
            <w:tcW w:w="906" w:type="dxa"/>
            <w:gridSpan w:val="3"/>
          </w:tcPr>
          <w:p w:rsidR="00EB4108" w:rsidRDefault="00EB4108" w:rsidP="00EB4108">
            <w:pPr>
              <w:jc w:val="center"/>
            </w:pPr>
            <w:r>
              <w:t>1,3</w:t>
            </w:r>
          </w:p>
        </w:tc>
        <w:tc>
          <w:tcPr>
            <w:tcW w:w="2808" w:type="dxa"/>
            <w:gridSpan w:val="3"/>
          </w:tcPr>
          <w:p w:rsidR="00EB4108" w:rsidRDefault="00EB4108" w:rsidP="00EB4108">
            <w:pPr>
              <w:jc w:val="center"/>
            </w:pPr>
            <w:r>
              <w:t>2,6</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pPr>
              <w:jc w:val="center"/>
            </w:pPr>
            <w:r>
              <w:t>Введение в новейшую историю России</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D66B3A" w:rsidP="00EB4108">
            <w:pPr>
              <w:jc w:val="center"/>
            </w:pPr>
            <w:r>
              <w:t>0</w:t>
            </w:r>
          </w:p>
        </w:tc>
      </w:tr>
      <w:tr w:rsidR="00EB4108" w:rsidTr="00EB4108">
        <w:trPr>
          <w:gridAfter w:val="10"/>
          <w:wAfter w:w="11144" w:type="dxa"/>
          <w:trHeight w:val="269"/>
        </w:trPr>
        <w:tc>
          <w:tcPr>
            <w:tcW w:w="3454" w:type="dxa"/>
            <w:vMerge/>
          </w:tcPr>
          <w:p w:rsidR="00EB4108" w:rsidRDefault="00EB4108" w:rsidP="00EB4108"/>
        </w:tc>
      </w:tr>
      <w:tr w:rsidR="00EB4108" w:rsidTr="00EB4108">
        <w:tc>
          <w:tcPr>
            <w:tcW w:w="3454" w:type="dxa"/>
            <w:vMerge/>
          </w:tcPr>
          <w:p w:rsidR="00EB4108" w:rsidRDefault="00EB4108" w:rsidP="00EB4108"/>
        </w:tc>
        <w:tc>
          <w:tcPr>
            <w:tcW w:w="3459" w:type="dxa"/>
          </w:tcPr>
          <w:p w:rsidR="00EB4108" w:rsidRDefault="00EB4108" w:rsidP="00EB4108">
            <w:r>
              <w:t>Обществознание</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906" w:type="dxa"/>
            <w:gridSpan w:val="3"/>
          </w:tcPr>
          <w:p w:rsidR="00EB4108" w:rsidRDefault="00EB4108" w:rsidP="00EB4108">
            <w:pPr>
              <w:jc w:val="center"/>
            </w:pPr>
            <w:r>
              <w:t>1</w:t>
            </w:r>
          </w:p>
        </w:tc>
        <w:tc>
          <w:tcPr>
            <w:tcW w:w="2808" w:type="dxa"/>
            <w:gridSpan w:val="3"/>
          </w:tcPr>
          <w:p w:rsidR="00EB4108" w:rsidRDefault="00EB4108" w:rsidP="00EB4108">
            <w:pPr>
              <w:jc w:val="center"/>
            </w:pPr>
            <w:r>
              <w:t>2</w:t>
            </w:r>
          </w:p>
        </w:tc>
      </w:tr>
      <w:tr w:rsidR="00EB4108" w:rsidTr="00EB4108">
        <w:tc>
          <w:tcPr>
            <w:tcW w:w="3454" w:type="dxa"/>
            <w:vMerge/>
          </w:tcPr>
          <w:p w:rsidR="00EB4108" w:rsidRDefault="00EB4108" w:rsidP="00EB4108"/>
        </w:tc>
        <w:tc>
          <w:tcPr>
            <w:tcW w:w="3459" w:type="dxa"/>
          </w:tcPr>
          <w:p w:rsidR="00EB4108" w:rsidRDefault="00EB4108" w:rsidP="00EB4108">
            <w:r>
              <w:t>География</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4</w:t>
            </w:r>
          </w:p>
        </w:tc>
      </w:tr>
      <w:tr w:rsidR="00EB4108" w:rsidTr="00EB4108">
        <w:tc>
          <w:tcPr>
            <w:tcW w:w="3454" w:type="dxa"/>
            <w:vMerge w:val="restart"/>
          </w:tcPr>
          <w:p w:rsidR="00EB4108" w:rsidRDefault="00EB4108" w:rsidP="00EB4108">
            <w:r>
              <w:t>Естественно-научные предметы</w:t>
            </w:r>
          </w:p>
        </w:tc>
        <w:tc>
          <w:tcPr>
            <w:tcW w:w="3459" w:type="dxa"/>
          </w:tcPr>
          <w:p w:rsidR="00EB4108" w:rsidRDefault="00EB4108" w:rsidP="00EB4108">
            <w:r>
              <w:t>Физика</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5</w:t>
            </w:r>
          </w:p>
        </w:tc>
      </w:tr>
      <w:tr w:rsidR="00EB4108" w:rsidTr="00EB4108">
        <w:tc>
          <w:tcPr>
            <w:tcW w:w="3454" w:type="dxa"/>
            <w:vMerge/>
          </w:tcPr>
          <w:p w:rsidR="00EB4108" w:rsidRDefault="00EB4108" w:rsidP="00EB4108"/>
        </w:tc>
        <w:tc>
          <w:tcPr>
            <w:tcW w:w="3459" w:type="dxa"/>
          </w:tcPr>
          <w:p w:rsidR="00EB4108" w:rsidRDefault="00EB4108" w:rsidP="00EB4108">
            <w:r>
              <w:t>Химия</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4</w:t>
            </w:r>
          </w:p>
        </w:tc>
      </w:tr>
      <w:tr w:rsidR="00EB4108" w:rsidTr="00EB4108">
        <w:tc>
          <w:tcPr>
            <w:tcW w:w="3454" w:type="dxa"/>
            <w:vMerge/>
          </w:tcPr>
          <w:p w:rsidR="00EB4108" w:rsidRDefault="00EB4108" w:rsidP="00EB4108"/>
        </w:tc>
        <w:tc>
          <w:tcPr>
            <w:tcW w:w="3459" w:type="dxa"/>
          </w:tcPr>
          <w:p w:rsidR="00EB4108" w:rsidRDefault="00EB4108" w:rsidP="00EB4108">
            <w:r>
              <w:t>Биология</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4</w:t>
            </w:r>
          </w:p>
        </w:tc>
      </w:tr>
      <w:tr w:rsidR="00EB4108" w:rsidTr="00EB4108">
        <w:tc>
          <w:tcPr>
            <w:tcW w:w="3454" w:type="dxa"/>
            <w:vMerge w:val="restart"/>
          </w:tcPr>
          <w:p w:rsidR="00EB4108" w:rsidRDefault="00EB4108" w:rsidP="00EB4108">
            <w:r>
              <w:t>Искусство</w:t>
            </w:r>
          </w:p>
        </w:tc>
        <w:tc>
          <w:tcPr>
            <w:tcW w:w="3459" w:type="dxa"/>
          </w:tcPr>
          <w:p w:rsidR="00EB4108" w:rsidRDefault="00EB4108" w:rsidP="00EB4108">
            <w:r>
              <w:t>Изобразительное искусство</w:t>
            </w:r>
          </w:p>
        </w:tc>
        <w:tc>
          <w:tcPr>
            <w:tcW w:w="3289" w:type="dxa"/>
            <w:gridSpan w:val="2"/>
          </w:tcPr>
          <w:p w:rsidR="00EB4108" w:rsidRDefault="00EB4108" w:rsidP="00EB4108">
            <w:pPr>
              <w:jc w:val="center"/>
            </w:pPr>
          </w:p>
        </w:tc>
        <w:tc>
          <w:tcPr>
            <w:tcW w:w="663" w:type="dxa"/>
          </w:tcPr>
          <w:p w:rsidR="00EB4108" w:rsidRDefault="005B4F10"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5B4F10"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№1 «Декоративно-прикладное и народное искусство»</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№2 «Живопись,графика,скульптура»</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№3 «Архитектура и </w:t>
            </w:r>
            <w:r>
              <w:lastRenderedPageBreak/>
              <w:t>дизайн»</w:t>
            </w:r>
          </w:p>
        </w:tc>
        <w:tc>
          <w:tcPr>
            <w:tcW w:w="663" w:type="dxa"/>
          </w:tcPr>
          <w:p w:rsidR="00EB4108" w:rsidRDefault="00EB4108" w:rsidP="00EB4108">
            <w:pPr>
              <w:jc w:val="center"/>
            </w:pPr>
            <w:r>
              <w:lastRenderedPageBreak/>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rPr>
          <w:gridAfter w:val="10"/>
          <w:wAfter w:w="11144" w:type="dxa"/>
          <w:trHeight w:val="269"/>
        </w:trPr>
        <w:tc>
          <w:tcPr>
            <w:tcW w:w="3454" w:type="dxa"/>
            <w:vMerge/>
          </w:tcPr>
          <w:p w:rsidR="00EB4108" w:rsidRDefault="00EB4108" w:rsidP="00EB4108"/>
        </w:tc>
      </w:tr>
      <w:tr w:rsidR="00EB4108" w:rsidTr="00EB4108">
        <w:tc>
          <w:tcPr>
            <w:tcW w:w="3454" w:type="dxa"/>
            <w:vMerge/>
          </w:tcPr>
          <w:p w:rsidR="00EB4108" w:rsidRDefault="00EB4108" w:rsidP="00EB4108"/>
        </w:tc>
        <w:tc>
          <w:tcPr>
            <w:tcW w:w="3459" w:type="dxa"/>
          </w:tcPr>
          <w:p w:rsidR="00EB4108" w:rsidRDefault="00EB4108" w:rsidP="00EB4108">
            <w:r>
              <w:t>Музыка</w:t>
            </w:r>
          </w:p>
        </w:tc>
        <w:tc>
          <w:tcPr>
            <w:tcW w:w="3289" w:type="dxa"/>
            <w:gridSpan w:val="2"/>
          </w:tcPr>
          <w:p w:rsidR="00EB4108" w:rsidRDefault="00EB4108" w:rsidP="00EB4108"/>
        </w:tc>
        <w:tc>
          <w:tcPr>
            <w:tcW w:w="663" w:type="dxa"/>
          </w:tcPr>
          <w:p w:rsidR="00EB4108" w:rsidRDefault="00EB4108" w:rsidP="00EB4108">
            <w:pPr>
              <w:jc w:val="center"/>
            </w:pPr>
            <w:r>
              <w:t>1</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1</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57EE9">
              <w:t>Модуль №1 «Музыка моего края»</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№2 «Народное музыкальное творчество России»</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№3 «Музыка народов мира»</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3</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№4 «Европейская классическая музыка»</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3</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№5 «Русская классическая музыка»</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№6 «Истоки и образы русской и европейской духовной музыки»</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№7 «Современная музыка: основные жанры и направления»</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3</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№8 «Связь музыки с другими видами искусства»</w:t>
            </w:r>
          </w:p>
        </w:tc>
        <w:tc>
          <w:tcPr>
            <w:tcW w:w="663" w:type="dxa"/>
          </w:tcPr>
          <w:p w:rsidR="00EB4108" w:rsidRDefault="00EB4108" w:rsidP="00EB4108">
            <w:pPr>
              <w:jc w:val="center"/>
            </w:pPr>
            <w:r>
              <w:t>5</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5</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D40C3D">
              <w:t>Модуль №9 «Жанры музыкального искусства»</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r>
              <w:t>Технология</w:t>
            </w:r>
          </w:p>
        </w:tc>
        <w:tc>
          <w:tcPr>
            <w:tcW w:w="3459" w:type="dxa"/>
          </w:tcPr>
          <w:p w:rsidR="00EB4108" w:rsidRDefault="00EB4108" w:rsidP="00EB4108">
            <w:r>
              <w:t>Технология</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906" w:type="dxa"/>
            <w:gridSpan w:val="3"/>
          </w:tcPr>
          <w:p w:rsidR="00EB4108" w:rsidRDefault="00EB4108" w:rsidP="00EB4108">
            <w:pPr>
              <w:jc w:val="center"/>
            </w:pPr>
            <w:r>
              <w:t>1</w:t>
            </w:r>
          </w:p>
        </w:tc>
        <w:tc>
          <w:tcPr>
            <w:tcW w:w="2808" w:type="dxa"/>
            <w:gridSpan w:val="3"/>
          </w:tcPr>
          <w:p w:rsidR="00EB4108" w:rsidRDefault="00EB4108" w:rsidP="00EB4108">
            <w:pPr>
              <w:jc w:val="center"/>
            </w:pPr>
            <w:r>
              <w:t>2</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A6237">
              <w:t>Модуль №1 «Производство и технологии»</w:t>
            </w:r>
          </w:p>
        </w:tc>
        <w:tc>
          <w:tcPr>
            <w:tcW w:w="663" w:type="dxa"/>
          </w:tcPr>
          <w:p w:rsidR="00EB4108" w:rsidRDefault="00EB4108" w:rsidP="00EB4108">
            <w:pPr>
              <w:jc w:val="center"/>
            </w:pPr>
            <w:r>
              <w:t>11</w:t>
            </w:r>
          </w:p>
        </w:tc>
        <w:tc>
          <w:tcPr>
            <w:tcW w:w="906" w:type="dxa"/>
            <w:gridSpan w:val="3"/>
          </w:tcPr>
          <w:p w:rsidR="00EB4108" w:rsidRDefault="00EB4108" w:rsidP="00EB4108">
            <w:pPr>
              <w:jc w:val="center"/>
            </w:pPr>
            <w:r>
              <w:t>8</w:t>
            </w:r>
          </w:p>
        </w:tc>
        <w:tc>
          <w:tcPr>
            <w:tcW w:w="2808" w:type="dxa"/>
            <w:gridSpan w:val="3"/>
          </w:tcPr>
          <w:p w:rsidR="00EB4108" w:rsidRDefault="00EB4108" w:rsidP="00EB4108">
            <w:pPr>
              <w:jc w:val="center"/>
            </w:pPr>
            <w:r>
              <w:t>19</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A6237">
              <w:t>Модуль №2 «Компьютерная графика. Черчение»</w:t>
            </w:r>
          </w:p>
        </w:tc>
        <w:tc>
          <w:tcPr>
            <w:tcW w:w="663" w:type="dxa"/>
          </w:tcPr>
          <w:p w:rsidR="00EB4108" w:rsidRDefault="00EB4108" w:rsidP="00EB4108">
            <w:pPr>
              <w:jc w:val="center"/>
            </w:pPr>
            <w:r>
              <w:t>8</w:t>
            </w:r>
          </w:p>
        </w:tc>
        <w:tc>
          <w:tcPr>
            <w:tcW w:w="906" w:type="dxa"/>
            <w:gridSpan w:val="3"/>
          </w:tcPr>
          <w:p w:rsidR="00EB4108" w:rsidRDefault="00EB4108" w:rsidP="00EB4108">
            <w:pPr>
              <w:jc w:val="center"/>
            </w:pPr>
            <w:r>
              <w:t>7</w:t>
            </w:r>
          </w:p>
        </w:tc>
        <w:tc>
          <w:tcPr>
            <w:tcW w:w="2808" w:type="dxa"/>
            <w:gridSpan w:val="3"/>
          </w:tcPr>
          <w:p w:rsidR="00EB4108" w:rsidRDefault="00EB4108" w:rsidP="00EB4108">
            <w:pPr>
              <w:jc w:val="center"/>
            </w:pPr>
            <w:r>
              <w:t>15</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A6237">
              <w:t>Модуль №3 «3-D-моделирование, прототипирование, макетирование»</w:t>
            </w:r>
          </w:p>
        </w:tc>
        <w:tc>
          <w:tcPr>
            <w:tcW w:w="663" w:type="dxa"/>
          </w:tcPr>
          <w:p w:rsidR="00EB4108" w:rsidRDefault="00EB4108" w:rsidP="00EB4108">
            <w:pPr>
              <w:jc w:val="center"/>
            </w:pPr>
            <w:r>
              <w:t>7</w:t>
            </w:r>
          </w:p>
        </w:tc>
        <w:tc>
          <w:tcPr>
            <w:tcW w:w="906" w:type="dxa"/>
            <w:gridSpan w:val="3"/>
          </w:tcPr>
          <w:p w:rsidR="00EB4108" w:rsidRDefault="00EB4108" w:rsidP="00EB4108">
            <w:pPr>
              <w:jc w:val="center"/>
            </w:pPr>
            <w:r>
              <w:t>8</w:t>
            </w:r>
          </w:p>
        </w:tc>
        <w:tc>
          <w:tcPr>
            <w:tcW w:w="2808" w:type="dxa"/>
            <w:gridSpan w:val="3"/>
          </w:tcPr>
          <w:p w:rsidR="00EB4108" w:rsidRDefault="00EB4108" w:rsidP="00EB4108">
            <w:pPr>
              <w:jc w:val="center"/>
            </w:pPr>
            <w:r>
              <w:t>15</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A6237">
              <w:t>Модуль №4 «Технологии обработки материалов, пищевых продуктов»</w:t>
            </w:r>
          </w:p>
        </w:tc>
        <w:tc>
          <w:tcPr>
            <w:tcW w:w="663" w:type="dxa"/>
          </w:tcPr>
          <w:p w:rsidR="00EB4108" w:rsidRDefault="00EB4108" w:rsidP="00EB4108">
            <w:pPr>
              <w:jc w:val="center"/>
            </w:pPr>
            <w:r>
              <w:t>10</w:t>
            </w:r>
          </w:p>
        </w:tc>
        <w:tc>
          <w:tcPr>
            <w:tcW w:w="906" w:type="dxa"/>
            <w:gridSpan w:val="3"/>
          </w:tcPr>
          <w:p w:rsidR="00EB4108" w:rsidRDefault="00EB4108" w:rsidP="00EB4108">
            <w:pPr>
              <w:jc w:val="center"/>
            </w:pPr>
            <w:r>
              <w:t>10</w:t>
            </w:r>
          </w:p>
        </w:tc>
        <w:tc>
          <w:tcPr>
            <w:tcW w:w="2808" w:type="dxa"/>
            <w:gridSpan w:val="3"/>
          </w:tcPr>
          <w:p w:rsidR="00EB4108" w:rsidRDefault="00EB4108" w:rsidP="00EB4108">
            <w:pPr>
              <w:jc w:val="center"/>
            </w:pPr>
            <w:r>
              <w:t>20</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№5 «Робототехника»</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5</w:t>
            </w:r>
          </w:p>
        </w:tc>
        <w:tc>
          <w:tcPr>
            <w:tcW w:w="2808" w:type="dxa"/>
            <w:gridSpan w:val="3"/>
          </w:tcPr>
          <w:p w:rsidR="00EB4108" w:rsidRDefault="00EB4108" w:rsidP="00EB4108">
            <w:pPr>
              <w:jc w:val="center"/>
            </w:pPr>
            <w:r>
              <w:t>9</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№6 «Растениеводство»</w:t>
            </w:r>
          </w:p>
        </w:tc>
        <w:tc>
          <w:tcPr>
            <w:tcW w:w="663" w:type="dxa"/>
          </w:tcPr>
          <w:p w:rsidR="00EB4108" w:rsidRDefault="00EB4108" w:rsidP="00EB4108">
            <w:pPr>
              <w:jc w:val="center"/>
            </w:pPr>
            <w:r>
              <w:t>6</w:t>
            </w:r>
          </w:p>
        </w:tc>
        <w:tc>
          <w:tcPr>
            <w:tcW w:w="906" w:type="dxa"/>
            <w:gridSpan w:val="3"/>
          </w:tcPr>
          <w:p w:rsidR="00EB4108" w:rsidRDefault="00EB4108" w:rsidP="00EB4108">
            <w:pPr>
              <w:jc w:val="center"/>
            </w:pPr>
            <w:r>
              <w:t>4</w:t>
            </w:r>
          </w:p>
        </w:tc>
        <w:tc>
          <w:tcPr>
            <w:tcW w:w="2808" w:type="dxa"/>
            <w:gridSpan w:val="3"/>
          </w:tcPr>
          <w:p w:rsidR="00EB4108" w:rsidRDefault="00EB4108" w:rsidP="00EB4108">
            <w:pPr>
              <w:jc w:val="center"/>
            </w:pPr>
            <w:r>
              <w:t>10</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Pr="00067CA9" w:rsidRDefault="00EB4108" w:rsidP="00EB4108">
            <w:r w:rsidRPr="00067CA9">
              <w:t>Модуль №7 «Животноводство»</w:t>
            </w:r>
          </w:p>
        </w:tc>
        <w:tc>
          <w:tcPr>
            <w:tcW w:w="663" w:type="dxa"/>
          </w:tcPr>
          <w:p w:rsidR="00EB4108" w:rsidRDefault="00EB4108" w:rsidP="00EB4108">
            <w:pPr>
              <w:jc w:val="center"/>
            </w:pPr>
            <w:r>
              <w:t>7</w:t>
            </w:r>
          </w:p>
        </w:tc>
        <w:tc>
          <w:tcPr>
            <w:tcW w:w="906" w:type="dxa"/>
            <w:gridSpan w:val="3"/>
          </w:tcPr>
          <w:p w:rsidR="00EB4108" w:rsidRDefault="00EB4108" w:rsidP="00EB4108">
            <w:pPr>
              <w:jc w:val="center"/>
            </w:pPr>
            <w:r>
              <w:t>5</w:t>
            </w:r>
          </w:p>
        </w:tc>
        <w:tc>
          <w:tcPr>
            <w:tcW w:w="2808" w:type="dxa"/>
            <w:gridSpan w:val="3"/>
          </w:tcPr>
          <w:p w:rsidR="00EB4108" w:rsidRDefault="00EB4108" w:rsidP="00EB4108">
            <w:pPr>
              <w:jc w:val="center"/>
            </w:pPr>
            <w:r>
              <w:t>12</w:t>
            </w:r>
          </w:p>
        </w:tc>
      </w:tr>
      <w:tr w:rsidR="00EB4108" w:rsidTr="00EB4108">
        <w:tc>
          <w:tcPr>
            <w:tcW w:w="3454" w:type="dxa"/>
            <w:vMerge w:val="restart"/>
          </w:tcPr>
          <w:p w:rsidR="00EB4108" w:rsidRDefault="00EB4108" w:rsidP="00EB4108">
            <w:r>
              <w:t>Физическая культура и основы безопасности жизнедеятельности</w:t>
            </w:r>
          </w:p>
        </w:tc>
        <w:tc>
          <w:tcPr>
            <w:tcW w:w="3459" w:type="dxa"/>
          </w:tcPr>
          <w:p w:rsidR="00EB4108" w:rsidRDefault="00EB4108" w:rsidP="00EB4108">
            <w:r>
              <w:t>Физическая культура</w:t>
            </w:r>
          </w:p>
        </w:tc>
        <w:tc>
          <w:tcPr>
            <w:tcW w:w="3289" w:type="dxa"/>
            <w:gridSpan w:val="2"/>
          </w:tcPr>
          <w:p w:rsidR="00EB4108" w:rsidRDefault="00EB4108" w:rsidP="00EB4108">
            <w:pPr>
              <w:jc w:val="center"/>
            </w:pP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4</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№1 « Лёгкая атлетика»</w:t>
            </w:r>
          </w:p>
        </w:tc>
        <w:tc>
          <w:tcPr>
            <w:tcW w:w="663" w:type="dxa"/>
          </w:tcPr>
          <w:p w:rsidR="00EB4108" w:rsidRDefault="00EB4108" w:rsidP="00EB4108">
            <w:pPr>
              <w:jc w:val="center"/>
            </w:pPr>
            <w:r>
              <w:t>20</w:t>
            </w:r>
          </w:p>
        </w:tc>
        <w:tc>
          <w:tcPr>
            <w:tcW w:w="906" w:type="dxa"/>
            <w:gridSpan w:val="3"/>
          </w:tcPr>
          <w:p w:rsidR="00EB4108" w:rsidRDefault="00EB4108" w:rsidP="00EB4108">
            <w:pPr>
              <w:jc w:val="center"/>
            </w:pPr>
            <w:r>
              <w:t>20</w:t>
            </w:r>
          </w:p>
        </w:tc>
        <w:tc>
          <w:tcPr>
            <w:tcW w:w="2808" w:type="dxa"/>
            <w:gridSpan w:val="3"/>
          </w:tcPr>
          <w:p w:rsidR="00EB4108" w:rsidRDefault="00EB4108" w:rsidP="00EB4108">
            <w:pPr>
              <w:jc w:val="center"/>
            </w:pPr>
            <w:r>
              <w:t>40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№2 « Спортивные игры»</w:t>
            </w:r>
          </w:p>
        </w:tc>
        <w:tc>
          <w:tcPr>
            <w:tcW w:w="663" w:type="dxa"/>
          </w:tcPr>
          <w:p w:rsidR="00EB4108" w:rsidRDefault="00EB4108" w:rsidP="00EB4108">
            <w:pPr>
              <w:jc w:val="center"/>
            </w:pPr>
            <w:r>
              <w:t>18</w:t>
            </w:r>
          </w:p>
        </w:tc>
        <w:tc>
          <w:tcPr>
            <w:tcW w:w="906" w:type="dxa"/>
            <w:gridSpan w:val="3"/>
          </w:tcPr>
          <w:p w:rsidR="00EB4108" w:rsidRDefault="00EB4108" w:rsidP="00EB4108">
            <w:pPr>
              <w:jc w:val="center"/>
            </w:pPr>
            <w:r>
              <w:t>18</w:t>
            </w:r>
          </w:p>
        </w:tc>
        <w:tc>
          <w:tcPr>
            <w:tcW w:w="2808" w:type="dxa"/>
            <w:gridSpan w:val="3"/>
          </w:tcPr>
          <w:p w:rsidR="00EB4108" w:rsidRDefault="00EB4108" w:rsidP="00EB4108">
            <w:pPr>
              <w:jc w:val="center"/>
            </w:pPr>
            <w:r>
              <w:t>36</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№3 «Гимнастика»</w:t>
            </w:r>
          </w:p>
        </w:tc>
        <w:tc>
          <w:tcPr>
            <w:tcW w:w="663" w:type="dxa"/>
          </w:tcPr>
          <w:p w:rsidR="00EB4108" w:rsidRDefault="00EB4108" w:rsidP="00EB4108">
            <w:pPr>
              <w:jc w:val="center"/>
            </w:pPr>
            <w:r>
              <w:t>14</w:t>
            </w:r>
          </w:p>
        </w:tc>
        <w:tc>
          <w:tcPr>
            <w:tcW w:w="906" w:type="dxa"/>
            <w:gridSpan w:val="3"/>
          </w:tcPr>
          <w:p w:rsidR="00EB4108" w:rsidRDefault="00EB4108" w:rsidP="00EB4108">
            <w:pPr>
              <w:jc w:val="center"/>
            </w:pPr>
            <w:r>
              <w:t>14</w:t>
            </w:r>
          </w:p>
        </w:tc>
        <w:tc>
          <w:tcPr>
            <w:tcW w:w="2808" w:type="dxa"/>
            <w:gridSpan w:val="3"/>
          </w:tcPr>
          <w:p w:rsidR="00EB4108" w:rsidRDefault="00EB4108" w:rsidP="00EB4108">
            <w:pPr>
              <w:jc w:val="center"/>
            </w:pPr>
            <w:r>
              <w:t>28</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№4 «Зимние виды спорта»</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№5 «Плавание»</w:t>
            </w:r>
          </w:p>
        </w:tc>
        <w:tc>
          <w:tcPr>
            <w:tcW w:w="663" w:type="dxa"/>
          </w:tcPr>
          <w:p w:rsidR="00EB4108" w:rsidRDefault="00EB4108" w:rsidP="00EB4108">
            <w:pPr>
              <w:jc w:val="center"/>
            </w:pPr>
            <w:r>
              <w:t>8</w:t>
            </w:r>
          </w:p>
        </w:tc>
        <w:tc>
          <w:tcPr>
            <w:tcW w:w="906" w:type="dxa"/>
            <w:gridSpan w:val="3"/>
          </w:tcPr>
          <w:p w:rsidR="00EB4108" w:rsidRDefault="00EB4108" w:rsidP="00EB4108">
            <w:pPr>
              <w:jc w:val="center"/>
            </w:pPr>
            <w:r>
              <w:t>8</w:t>
            </w:r>
          </w:p>
        </w:tc>
        <w:tc>
          <w:tcPr>
            <w:tcW w:w="2808" w:type="dxa"/>
            <w:gridSpan w:val="3"/>
          </w:tcPr>
          <w:p w:rsidR="00EB4108" w:rsidRDefault="00EB4108" w:rsidP="00EB4108">
            <w:pPr>
              <w:jc w:val="center"/>
            </w:pPr>
            <w:r>
              <w:t>16</w:t>
            </w:r>
          </w:p>
        </w:tc>
      </w:tr>
      <w:tr w:rsidR="00EB4108" w:rsidTr="00EB4108">
        <w:tc>
          <w:tcPr>
            <w:tcW w:w="3454" w:type="dxa"/>
            <w:vMerge/>
          </w:tcPr>
          <w:p w:rsidR="00EB4108" w:rsidRDefault="00EB4108" w:rsidP="00EB4108"/>
        </w:tc>
        <w:tc>
          <w:tcPr>
            <w:tcW w:w="3459" w:type="dxa"/>
          </w:tcPr>
          <w:p w:rsidR="00EB4108" w:rsidRDefault="00EB4108" w:rsidP="00EB4108"/>
        </w:tc>
        <w:tc>
          <w:tcPr>
            <w:tcW w:w="3289" w:type="dxa"/>
            <w:gridSpan w:val="2"/>
          </w:tcPr>
          <w:p w:rsidR="00EB4108" w:rsidRDefault="00EB4108" w:rsidP="00EB4108">
            <w:r w:rsidRPr="00067CA9">
              <w:t>Модуль №6 «Спорт»</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3454" w:type="dxa"/>
            <w:vMerge/>
          </w:tcPr>
          <w:p w:rsidR="00EB4108" w:rsidRDefault="00EB4108" w:rsidP="00EB4108"/>
        </w:tc>
        <w:tc>
          <w:tcPr>
            <w:tcW w:w="3459" w:type="dxa"/>
          </w:tcPr>
          <w:p w:rsidR="00EB4108" w:rsidRDefault="00EB4108" w:rsidP="00EB4108">
            <w:r>
              <w:t>Основы безопасности жизнедеятельности</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906" w:type="dxa"/>
            <w:gridSpan w:val="3"/>
          </w:tcPr>
          <w:p w:rsidR="00EB4108" w:rsidRDefault="00EB4108" w:rsidP="00EB4108">
            <w:pPr>
              <w:jc w:val="center"/>
            </w:pPr>
            <w:r>
              <w:t>1</w:t>
            </w:r>
          </w:p>
        </w:tc>
        <w:tc>
          <w:tcPr>
            <w:tcW w:w="2808" w:type="dxa"/>
            <w:gridSpan w:val="3"/>
          </w:tcPr>
          <w:p w:rsidR="00EB4108" w:rsidRDefault="00EB4108" w:rsidP="00EB4108">
            <w:pPr>
              <w:jc w:val="center"/>
            </w:pPr>
            <w:r>
              <w:t>2</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№1 «Культура </w:t>
            </w:r>
            <w:r>
              <w:lastRenderedPageBreak/>
              <w:t>безопасности жизнедеятельности в современном обществе»</w:t>
            </w:r>
          </w:p>
        </w:tc>
        <w:tc>
          <w:tcPr>
            <w:tcW w:w="663" w:type="dxa"/>
          </w:tcPr>
          <w:p w:rsidR="00EB4108" w:rsidRDefault="00EB4108" w:rsidP="00EB4108">
            <w:pPr>
              <w:jc w:val="center"/>
            </w:pPr>
            <w:r>
              <w:lastRenderedPageBreak/>
              <w:t>8</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8</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№2 «</w:t>
            </w:r>
            <w:r w:rsidRPr="00936033">
              <w:t>Безопасность в быту»</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4</w:t>
            </w:r>
          </w:p>
        </w:tc>
        <w:tc>
          <w:tcPr>
            <w:tcW w:w="2808" w:type="dxa"/>
            <w:gridSpan w:val="3"/>
          </w:tcPr>
          <w:p w:rsidR="00EB4108" w:rsidRDefault="00EB4108" w:rsidP="00EB4108">
            <w:pPr>
              <w:jc w:val="center"/>
            </w:pPr>
            <w:r>
              <w:t>8</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№3 </w:t>
            </w:r>
            <w:r w:rsidRPr="00936033">
              <w:t>«Безопасность в транспорте»</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6</w:t>
            </w:r>
          </w:p>
        </w:tc>
        <w:tc>
          <w:tcPr>
            <w:tcW w:w="2808" w:type="dxa"/>
            <w:gridSpan w:val="3"/>
          </w:tcPr>
          <w:p w:rsidR="00EB4108" w:rsidRDefault="00EB4108" w:rsidP="00EB4108">
            <w:pPr>
              <w:jc w:val="center"/>
            </w:pPr>
            <w:r>
              <w:t>10</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№4 </w:t>
            </w:r>
            <w:r w:rsidRPr="00936033">
              <w:t>«Безопасность в общественных местах»</w:t>
            </w:r>
          </w:p>
        </w:tc>
        <w:tc>
          <w:tcPr>
            <w:tcW w:w="663" w:type="dxa"/>
          </w:tcPr>
          <w:p w:rsidR="00EB4108" w:rsidRDefault="00EB4108" w:rsidP="00EB4108">
            <w:pPr>
              <w:jc w:val="center"/>
            </w:pPr>
            <w:r>
              <w:t>4</w:t>
            </w:r>
          </w:p>
        </w:tc>
        <w:tc>
          <w:tcPr>
            <w:tcW w:w="906" w:type="dxa"/>
            <w:gridSpan w:val="3"/>
          </w:tcPr>
          <w:p w:rsidR="00EB4108" w:rsidRDefault="00EB4108" w:rsidP="00EB4108">
            <w:pPr>
              <w:jc w:val="center"/>
            </w:pPr>
            <w:r>
              <w:t>2</w:t>
            </w:r>
          </w:p>
        </w:tc>
        <w:tc>
          <w:tcPr>
            <w:tcW w:w="2808" w:type="dxa"/>
            <w:gridSpan w:val="3"/>
          </w:tcPr>
          <w:p w:rsidR="00EB4108" w:rsidRDefault="00EB4108" w:rsidP="00EB4108">
            <w:pPr>
              <w:jc w:val="center"/>
            </w:pPr>
            <w:r>
              <w:t>6</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№5 </w:t>
            </w:r>
            <w:r w:rsidRPr="00936033">
              <w:t>«Безопасность в природной среде»</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8</w:t>
            </w:r>
          </w:p>
        </w:tc>
        <w:tc>
          <w:tcPr>
            <w:tcW w:w="2808" w:type="dxa"/>
            <w:gridSpan w:val="3"/>
          </w:tcPr>
          <w:p w:rsidR="00EB4108" w:rsidRDefault="00EB4108" w:rsidP="00EB4108">
            <w:pPr>
              <w:jc w:val="center"/>
            </w:pPr>
            <w:r>
              <w:t>11</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№6 </w:t>
            </w:r>
            <w:r w:rsidRPr="00936033">
              <w:t>«Здоровье и как его сохранить. Основы медицинских знаний»</w:t>
            </w:r>
          </w:p>
        </w:tc>
        <w:tc>
          <w:tcPr>
            <w:tcW w:w="663" w:type="dxa"/>
          </w:tcPr>
          <w:p w:rsidR="00EB4108" w:rsidRDefault="00EB4108" w:rsidP="00EB4108">
            <w:pPr>
              <w:jc w:val="center"/>
            </w:pPr>
            <w:r>
              <w:t>7</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10</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№7 «</w:t>
            </w:r>
            <w:r w:rsidRPr="00936033">
              <w:t>Безопасность в социуме»</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4</w:t>
            </w:r>
          </w:p>
        </w:tc>
        <w:tc>
          <w:tcPr>
            <w:tcW w:w="2808" w:type="dxa"/>
            <w:gridSpan w:val="3"/>
          </w:tcPr>
          <w:p w:rsidR="00EB4108" w:rsidRDefault="00EB4108" w:rsidP="00EB4108">
            <w:pPr>
              <w:jc w:val="center"/>
            </w:pPr>
            <w:r>
              <w:t>7</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№8 «</w:t>
            </w:r>
            <w:r w:rsidRPr="00936033">
              <w:t>Безопасность в информационном пространстве»</w:t>
            </w:r>
          </w:p>
        </w:tc>
        <w:tc>
          <w:tcPr>
            <w:tcW w:w="663" w:type="dxa"/>
          </w:tcPr>
          <w:p w:rsidR="00EB4108" w:rsidRDefault="00EB4108" w:rsidP="00EB4108">
            <w:pPr>
              <w:jc w:val="center"/>
            </w:pPr>
            <w:r>
              <w:t>2</w:t>
            </w:r>
          </w:p>
        </w:tc>
        <w:tc>
          <w:tcPr>
            <w:tcW w:w="906" w:type="dxa"/>
            <w:gridSpan w:val="3"/>
          </w:tcPr>
          <w:p w:rsidR="00EB4108" w:rsidRDefault="00EB4108" w:rsidP="00EB4108">
            <w:pPr>
              <w:jc w:val="center"/>
            </w:pPr>
            <w:r>
              <w:t>3</w:t>
            </w:r>
          </w:p>
        </w:tc>
        <w:tc>
          <w:tcPr>
            <w:tcW w:w="2808" w:type="dxa"/>
            <w:gridSpan w:val="3"/>
          </w:tcPr>
          <w:p w:rsidR="00EB4108" w:rsidRDefault="00EB4108" w:rsidP="00EB4108">
            <w:pPr>
              <w:jc w:val="center"/>
            </w:pPr>
            <w:r>
              <w:t>5</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Модуль №9 «</w:t>
            </w:r>
            <w:r w:rsidRPr="00025CBB">
              <w:t>Основы противодействия экстремизму и терроризму»</w:t>
            </w:r>
          </w:p>
        </w:tc>
        <w:tc>
          <w:tcPr>
            <w:tcW w:w="663" w:type="dxa"/>
          </w:tcPr>
          <w:p w:rsidR="00EB4108" w:rsidRDefault="00EB4108" w:rsidP="00EB4108">
            <w:pPr>
              <w:jc w:val="center"/>
            </w:pPr>
            <w:r>
              <w:t>3</w:t>
            </w:r>
          </w:p>
        </w:tc>
        <w:tc>
          <w:tcPr>
            <w:tcW w:w="906" w:type="dxa"/>
            <w:gridSpan w:val="3"/>
          </w:tcPr>
          <w:p w:rsidR="00EB4108" w:rsidRDefault="00EB4108" w:rsidP="00EB4108">
            <w:pPr>
              <w:jc w:val="center"/>
            </w:pPr>
            <w:r>
              <w:t>4</w:t>
            </w:r>
          </w:p>
        </w:tc>
        <w:tc>
          <w:tcPr>
            <w:tcW w:w="2808" w:type="dxa"/>
            <w:gridSpan w:val="3"/>
          </w:tcPr>
          <w:p w:rsidR="00EB4108" w:rsidRDefault="00EB4108" w:rsidP="00EB4108">
            <w:pPr>
              <w:jc w:val="center"/>
            </w:pPr>
            <w:r>
              <w:t>7</w:t>
            </w:r>
          </w:p>
        </w:tc>
      </w:tr>
      <w:tr w:rsidR="00EB4108" w:rsidTr="00EB4108">
        <w:tc>
          <w:tcPr>
            <w:tcW w:w="3454" w:type="dxa"/>
          </w:tcPr>
          <w:p w:rsidR="00EB4108" w:rsidRDefault="00EB4108" w:rsidP="00EB4108"/>
        </w:tc>
        <w:tc>
          <w:tcPr>
            <w:tcW w:w="3459" w:type="dxa"/>
          </w:tcPr>
          <w:p w:rsidR="00EB4108" w:rsidRDefault="00EB4108" w:rsidP="00EB4108"/>
        </w:tc>
        <w:tc>
          <w:tcPr>
            <w:tcW w:w="3289" w:type="dxa"/>
            <w:gridSpan w:val="2"/>
          </w:tcPr>
          <w:p w:rsidR="00EB4108" w:rsidRDefault="00EB4108" w:rsidP="00EB4108">
            <w:r>
              <w:t xml:space="preserve">Модуль №10 </w:t>
            </w:r>
            <w:r w:rsidRPr="00025CBB">
              <w:t>«Взаимодействие личности общества и государства в обеспечении безопасности жизни и здоровья населения</w:t>
            </w:r>
            <w:r>
              <w:t>»</w:t>
            </w: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4</w:t>
            </w:r>
          </w:p>
        </w:tc>
        <w:tc>
          <w:tcPr>
            <w:tcW w:w="2808" w:type="dxa"/>
            <w:gridSpan w:val="3"/>
          </w:tcPr>
          <w:p w:rsidR="00EB4108" w:rsidRDefault="00EB4108" w:rsidP="00EB4108">
            <w:pPr>
              <w:jc w:val="center"/>
            </w:pPr>
            <w:r>
              <w:t>4</w:t>
            </w:r>
          </w:p>
        </w:tc>
      </w:tr>
      <w:tr w:rsidR="00EB4108" w:rsidTr="00EB4108">
        <w:tc>
          <w:tcPr>
            <w:tcW w:w="3454" w:type="dxa"/>
          </w:tcPr>
          <w:p w:rsidR="00EB4108" w:rsidRDefault="00EB4108" w:rsidP="00EB4108">
            <w:r>
              <w:t>Основы духовно-нравственной культуры народов России</w:t>
            </w:r>
          </w:p>
        </w:tc>
        <w:tc>
          <w:tcPr>
            <w:tcW w:w="3459" w:type="dxa"/>
          </w:tcPr>
          <w:p w:rsidR="00EB4108" w:rsidRDefault="00EB4108" w:rsidP="00EB4108">
            <w:r>
              <w:t>Основы духовно-нравственной культуры народов России</w:t>
            </w:r>
          </w:p>
        </w:tc>
        <w:tc>
          <w:tcPr>
            <w:tcW w:w="3289" w:type="dxa"/>
            <w:gridSpan w:val="2"/>
          </w:tcPr>
          <w:p w:rsidR="00EB4108" w:rsidRDefault="00EB4108" w:rsidP="00EB4108">
            <w:pPr>
              <w:jc w:val="center"/>
            </w:pPr>
          </w:p>
        </w:tc>
        <w:tc>
          <w:tcPr>
            <w:tcW w:w="663" w:type="dxa"/>
          </w:tcPr>
          <w:p w:rsidR="00EB4108" w:rsidRDefault="00EB4108" w:rsidP="00EB4108">
            <w:pPr>
              <w:jc w:val="center"/>
            </w:pPr>
            <w:r>
              <w:t>0</w:t>
            </w:r>
          </w:p>
        </w:tc>
        <w:tc>
          <w:tcPr>
            <w:tcW w:w="906" w:type="dxa"/>
            <w:gridSpan w:val="3"/>
          </w:tcPr>
          <w:p w:rsidR="00EB4108" w:rsidRDefault="00EB4108" w:rsidP="00EB4108">
            <w:pPr>
              <w:jc w:val="center"/>
            </w:pPr>
            <w:r>
              <w:t>0</w:t>
            </w:r>
          </w:p>
        </w:tc>
        <w:tc>
          <w:tcPr>
            <w:tcW w:w="2808" w:type="dxa"/>
            <w:gridSpan w:val="3"/>
          </w:tcPr>
          <w:p w:rsidR="00EB4108" w:rsidRDefault="00EB4108" w:rsidP="00EB4108">
            <w:pPr>
              <w:jc w:val="center"/>
            </w:pPr>
            <w:r>
              <w:t>0</w:t>
            </w:r>
          </w:p>
        </w:tc>
      </w:tr>
      <w:tr w:rsidR="00EB4108" w:rsidTr="00EB4108">
        <w:tc>
          <w:tcPr>
            <w:tcW w:w="6913" w:type="dxa"/>
            <w:gridSpan w:val="2"/>
            <w:shd w:val="clear" w:color="auto" w:fill="00FF00"/>
          </w:tcPr>
          <w:p w:rsidR="00EB4108" w:rsidRDefault="00EB4108" w:rsidP="00EB4108">
            <w:r>
              <w:t>Итого</w:t>
            </w:r>
          </w:p>
        </w:tc>
        <w:tc>
          <w:tcPr>
            <w:tcW w:w="3289" w:type="dxa"/>
            <w:gridSpan w:val="2"/>
            <w:shd w:val="clear" w:color="auto" w:fill="00FF00"/>
          </w:tcPr>
          <w:p w:rsidR="00EB4108" w:rsidRDefault="00EB4108" w:rsidP="00EB4108">
            <w:pPr>
              <w:jc w:val="center"/>
            </w:pPr>
          </w:p>
        </w:tc>
        <w:tc>
          <w:tcPr>
            <w:tcW w:w="663" w:type="dxa"/>
            <w:shd w:val="clear" w:color="auto" w:fill="00FF00"/>
          </w:tcPr>
          <w:p w:rsidR="00EB4108" w:rsidRDefault="00EB4108" w:rsidP="00EB4108">
            <w:pPr>
              <w:jc w:val="center"/>
            </w:pPr>
            <w:r>
              <w:t>31</w:t>
            </w:r>
          </w:p>
        </w:tc>
        <w:tc>
          <w:tcPr>
            <w:tcW w:w="906" w:type="dxa"/>
            <w:gridSpan w:val="3"/>
            <w:shd w:val="clear" w:color="auto" w:fill="00FF00"/>
          </w:tcPr>
          <w:p w:rsidR="00EB4108" w:rsidRDefault="00EB4108" w:rsidP="00EB4108">
            <w:pPr>
              <w:jc w:val="center"/>
            </w:pPr>
            <w:r>
              <w:t>32</w:t>
            </w:r>
          </w:p>
        </w:tc>
        <w:tc>
          <w:tcPr>
            <w:tcW w:w="2808" w:type="dxa"/>
            <w:gridSpan w:val="3"/>
            <w:shd w:val="clear" w:color="auto" w:fill="00FF00"/>
          </w:tcPr>
          <w:p w:rsidR="00EB4108" w:rsidRDefault="00EB4108" w:rsidP="00EB4108">
            <w:pPr>
              <w:jc w:val="center"/>
            </w:pPr>
            <w:r>
              <w:t>63</w:t>
            </w:r>
          </w:p>
        </w:tc>
      </w:tr>
      <w:tr w:rsidR="00EB4108" w:rsidTr="00EB4108">
        <w:tc>
          <w:tcPr>
            <w:tcW w:w="9656" w:type="dxa"/>
            <w:gridSpan w:val="3"/>
            <w:shd w:val="clear" w:color="auto" w:fill="FFFFB3"/>
          </w:tcPr>
          <w:p w:rsidR="00EB4108" w:rsidRDefault="00EB4108" w:rsidP="00EB4108">
            <w:pPr>
              <w:jc w:val="center"/>
            </w:pPr>
            <w:r>
              <w:rPr>
                <w:b/>
              </w:rPr>
              <w:t>Часть, формируемая участниками образовательных отношений</w:t>
            </w:r>
          </w:p>
        </w:tc>
        <w:tc>
          <w:tcPr>
            <w:tcW w:w="4942" w:type="dxa"/>
            <w:gridSpan w:val="8"/>
            <w:shd w:val="clear" w:color="auto" w:fill="FFFFB3"/>
          </w:tcPr>
          <w:p w:rsidR="00EB4108" w:rsidRDefault="00EB4108" w:rsidP="00EB4108">
            <w:pPr>
              <w:jc w:val="center"/>
            </w:pPr>
          </w:p>
        </w:tc>
      </w:tr>
      <w:tr w:rsidR="00EB4108" w:rsidTr="00EB4108">
        <w:trPr>
          <w:gridAfter w:val="1"/>
          <w:wAfter w:w="33" w:type="dxa"/>
        </w:trPr>
        <w:tc>
          <w:tcPr>
            <w:tcW w:w="6913" w:type="dxa"/>
            <w:gridSpan w:val="2"/>
            <w:shd w:val="clear" w:color="auto" w:fill="D9D9D9"/>
          </w:tcPr>
          <w:p w:rsidR="00EB4108" w:rsidRDefault="00EB4108" w:rsidP="00EB4108">
            <w:r>
              <w:rPr>
                <w:b/>
              </w:rPr>
              <w:t>Наименование учебного курса</w:t>
            </w:r>
          </w:p>
        </w:tc>
        <w:tc>
          <w:tcPr>
            <w:tcW w:w="3289" w:type="dxa"/>
            <w:gridSpan w:val="2"/>
            <w:shd w:val="clear" w:color="auto" w:fill="D9D9D9"/>
          </w:tcPr>
          <w:p w:rsidR="00EB4108" w:rsidRDefault="00EB4108" w:rsidP="00EB4108"/>
        </w:tc>
        <w:tc>
          <w:tcPr>
            <w:tcW w:w="663" w:type="dxa"/>
            <w:shd w:val="clear" w:color="auto" w:fill="D9D9D9"/>
          </w:tcPr>
          <w:p w:rsidR="00EB4108" w:rsidRDefault="00EB4108" w:rsidP="00EB4108"/>
        </w:tc>
        <w:tc>
          <w:tcPr>
            <w:tcW w:w="885" w:type="dxa"/>
            <w:shd w:val="clear" w:color="auto" w:fill="D9D9D9"/>
          </w:tcPr>
          <w:p w:rsidR="00EB4108" w:rsidRDefault="00EB4108" w:rsidP="00EB4108"/>
        </w:tc>
        <w:tc>
          <w:tcPr>
            <w:tcW w:w="2815" w:type="dxa"/>
            <w:gridSpan w:val="4"/>
            <w:shd w:val="clear" w:color="auto" w:fill="D9D9D9"/>
          </w:tcPr>
          <w:p w:rsidR="00EB4108" w:rsidRDefault="00EB4108" w:rsidP="00EB4108"/>
        </w:tc>
      </w:tr>
      <w:tr w:rsidR="00EB4108" w:rsidTr="00EB4108">
        <w:trPr>
          <w:gridAfter w:val="1"/>
          <w:wAfter w:w="33" w:type="dxa"/>
        </w:trPr>
        <w:tc>
          <w:tcPr>
            <w:tcW w:w="6913" w:type="dxa"/>
            <w:gridSpan w:val="2"/>
          </w:tcPr>
          <w:p w:rsidR="00EB4108" w:rsidRDefault="00EB4108" w:rsidP="00EB4108">
            <w:r>
              <w:t>Химия</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885" w:type="dxa"/>
          </w:tcPr>
          <w:p w:rsidR="00EB4108" w:rsidRDefault="00EB4108" w:rsidP="00EB4108">
            <w:pPr>
              <w:jc w:val="center"/>
            </w:pPr>
            <w:r>
              <w:t>0</w:t>
            </w:r>
          </w:p>
        </w:tc>
        <w:tc>
          <w:tcPr>
            <w:tcW w:w="2815" w:type="dxa"/>
            <w:gridSpan w:val="4"/>
          </w:tcPr>
          <w:p w:rsidR="00EB4108" w:rsidRDefault="00EB4108" w:rsidP="00EB4108">
            <w:pPr>
              <w:jc w:val="center"/>
            </w:pPr>
            <w:r>
              <w:t>0</w:t>
            </w:r>
          </w:p>
        </w:tc>
      </w:tr>
      <w:tr w:rsidR="00EB4108" w:rsidTr="00EB4108">
        <w:trPr>
          <w:gridAfter w:val="1"/>
          <w:wAfter w:w="33" w:type="dxa"/>
        </w:trPr>
        <w:tc>
          <w:tcPr>
            <w:tcW w:w="6913" w:type="dxa"/>
            <w:gridSpan w:val="2"/>
          </w:tcPr>
          <w:p w:rsidR="00EB4108" w:rsidRDefault="00EB4108" w:rsidP="00EB4108">
            <w:r>
              <w:t>Введение в новейшую историю России</w:t>
            </w:r>
          </w:p>
        </w:tc>
        <w:tc>
          <w:tcPr>
            <w:tcW w:w="3289" w:type="dxa"/>
            <w:gridSpan w:val="2"/>
          </w:tcPr>
          <w:p w:rsidR="00EB4108" w:rsidRDefault="00EB4108" w:rsidP="00EB4108">
            <w:pPr>
              <w:jc w:val="center"/>
            </w:pPr>
          </w:p>
        </w:tc>
        <w:tc>
          <w:tcPr>
            <w:tcW w:w="663" w:type="dxa"/>
          </w:tcPr>
          <w:p w:rsidR="00EB4108" w:rsidRDefault="00EB4108" w:rsidP="00EB4108">
            <w:pPr>
              <w:jc w:val="center"/>
            </w:pPr>
            <w:r>
              <w:t>0</w:t>
            </w:r>
          </w:p>
        </w:tc>
        <w:tc>
          <w:tcPr>
            <w:tcW w:w="912" w:type="dxa"/>
            <w:gridSpan w:val="4"/>
          </w:tcPr>
          <w:p w:rsidR="00EB4108" w:rsidRDefault="00EB4108" w:rsidP="00EB4108">
            <w:pPr>
              <w:jc w:val="center"/>
            </w:pPr>
            <w:r>
              <w:t>0,5</w:t>
            </w:r>
          </w:p>
        </w:tc>
        <w:tc>
          <w:tcPr>
            <w:tcW w:w="2788" w:type="dxa"/>
          </w:tcPr>
          <w:p w:rsidR="00EB4108" w:rsidRDefault="00EB4108" w:rsidP="00EB4108">
            <w:pPr>
              <w:jc w:val="center"/>
            </w:pPr>
            <w:r>
              <w:t>0,5</w:t>
            </w:r>
          </w:p>
        </w:tc>
      </w:tr>
      <w:tr w:rsidR="00EB4108" w:rsidTr="00EB4108">
        <w:trPr>
          <w:gridAfter w:val="1"/>
          <w:wAfter w:w="33" w:type="dxa"/>
        </w:trPr>
        <w:tc>
          <w:tcPr>
            <w:tcW w:w="6913" w:type="dxa"/>
            <w:gridSpan w:val="2"/>
          </w:tcPr>
          <w:p w:rsidR="00EB4108" w:rsidRDefault="00EB4108" w:rsidP="00EB4108">
            <w:r>
              <w:t>Алгебра</w:t>
            </w:r>
          </w:p>
        </w:tc>
        <w:tc>
          <w:tcPr>
            <w:tcW w:w="3289" w:type="dxa"/>
            <w:gridSpan w:val="2"/>
          </w:tcPr>
          <w:p w:rsidR="00EB4108" w:rsidRDefault="00EB4108" w:rsidP="00EB4108">
            <w:pPr>
              <w:jc w:val="center"/>
            </w:pPr>
          </w:p>
        </w:tc>
        <w:tc>
          <w:tcPr>
            <w:tcW w:w="663" w:type="dxa"/>
          </w:tcPr>
          <w:p w:rsidR="00EB4108" w:rsidRDefault="00EB4108" w:rsidP="00EB4108">
            <w:pPr>
              <w:jc w:val="center"/>
            </w:pPr>
            <w:r>
              <w:t>1</w:t>
            </w:r>
          </w:p>
        </w:tc>
        <w:tc>
          <w:tcPr>
            <w:tcW w:w="912" w:type="dxa"/>
            <w:gridSpan w:val="4"/>
          </w:tcPr>
          <w:p w:rsidR="00EB4108" w:rsidRDefault="00EB4108" w:rsidP="00EB4108">
            <w:pPr>
              <w:jc w:val="center"/>
            </w:pPr>
            <w:r>
              <w:t>0,5</w:t>
            </w:r>
          </w:p>
        </w:tc>
        <w:tc>
          <w:tcPr>
            <w:tcW w:w="2788" w:type="dxa"/>
          </w:tcPr>
          <w:p w:rsidR="00EB4108" w:rsidRDefault="00EB4108" w:rsidP="00EB4108">
            <w:pPr>
              <w:jc w:val="center"/>
            </w:pPr>
            <w:r>
              <w:t>1,5</w:t>
            </w:r>
          </w:p>
        </w:tc>
      </w:tr>
      <w:tr w:rsidR="00EB4108" w:rsidTr="00EB4108">
        <w:trPr>
          <w:gridAfter w:val="1"/>
          <w:wAfter w:w="33" w:type="dxa"/>
        </w:trPr>
        <w:tc>
          <w:tcPr>
            <w:tcW w:w="6913" w:type="dxa"/>
            <w:gridSpan w:val="2"/>
            <w:shd w:val="clear" w:color="auto" w:fill="00FF00"/>
          </w:tcPr>
          <w:p w:rsidR="00EB4108" w:rsidRDefault="00EB4108" w:rsidP="00EB4108">
            <w:r>
              <w:t>Итого</w:t>
            </w:r>
          </w:p>
        </w:tc>
        <w:tc>
          <w:tcPr>
            <w:tcW w:w="3289" w:type="dxa"/>
            <w:gridSpan w:val="2"/>
            <w:shd w:val="clear" w:color="auto" w:fill="00FF00"/>
          </w:tcPr>
          <w:p w:rsidR="00EB4108" w:rsidRDefault="00EB4108" w:rsidP="00EB4108">
            <w:pPr>
              <w:jc w:val="center"/>
            </w:pPr>
          </w:p>
        </w:tc>
        <w:tc>
          <w:tcPr>
            <w:tcW w:w="663" w:type="dxa"/>
            <w:shd w:val="clear" w:color="auto" w:fill="00FF00"/>
          </w:tcPr>
          <w:p w:rsidR="00EB4108" w:rsidRDefault="00EB4108" w:rsidP="00EB4108">
            <w:pPr>
              <w:jc w:val="center"/>
            </w:pPr>
            <w:r>
              <w:t>2</w:t>
            </w:r>
          </w:p>
        </w:tc>
        <w:tc>
          <w:tcPr>
            <w:tcW w:w="912" w:type="dxa"/>
            <w:gridSpan w:val="4"/>
            <w:shd w:val="clear" w:color="auto" w:fill="00FF00"/>
          </w:tcPr>
          <w:p w:rsidR="00EB4108" w:rsidRDefault="00EB4108" w:rsidP="00EB4108">
            <w:pPr>
              <w:jc w:val="center"/>
            </w:pPr>
            <w:r>
              <w:t>1</w:t>
            </w:r>
          </w:p>
        </w:tc>
        <w:tc>
          <w:tcPr>
            <w:tcW w:w="2788" w:type="dxa"/>
            <w:shd w:val="clear" w:color="auto" w:fill="00FF00"/>
          </w:tcPr>
          <w:p w:rsidR="00EB4108" w:rsidRDefault="00EB4108" w:rsidP="00EB4108">
            <w:pPr>
              <w:jc w:val="center"/>
            </w:pPr>
            <w:r>
              <w:t>3</w:t>
            </w:r>
          </w:p>
        </w:tc>
      </w:tr>
      <w:tr w:rsidR="00EB4108" w:rsidTr="00EB4108">
        <w:trPr>
          <w:gridAfter w:val="1"/>
          <w:wAfter w:w="33" w:type="dxa"/>
        </w:trPr>
        <w:tc>
          <w:tcPr>
            <w:tcW w:w="6913" w:type="dxa"/>
            <w:gridSpan w:val="2"/>
            <w:shd w:val="clear" w:color="auto" w:fill="00FF00"/>
          </w:tcPr>
          <w:p w:rsidR="00EB4108" w:rsidRDefault="00EB4108" w:rsidP="00EB4108">
            <w:r>
              <w:t>ИТОГО недельная нагрузка</w:t>
            </w:r>
          </w:p>
        </w:tc>
        <w:tc>
          <w:tcPr>
            <w:tcW w:w="3289" w:type="dxa"/>
            <w:gridSpan w:val="2"/>
            <w:shd w:val="clear" w:color="auto" w:fill="00FF00"/>
          </w:tcPr>
          <w:p w:rsidR="00EB4108" w:rsidRDefault="00EB4108" w:rsidP="00EB4108">
            <w:pPr>
              <w:jc w:val="center"/>
            </w:pPr>
          </w:p>
        </w:tc>
        <w:tc>
          <w:tcPr>
            <w:tcW w:w="663" w:type="dxa"/>
            <w:shd w:val="clear" w:color="auto" w:fill="00FF00"/>
          </w:tcPr>
          <w:p w:rsidR="00EB4108" w:rsidRDefault="00EB4108" w:rsidP="00EB4108">
            <w:pPr>
              <w:jc w:val="center"/>
            </w:pPr>
            <w:r>
              <w:t>33</w:t>
            </w:r>
          </w:p>
        </w:tc>
        <w:tc>
          <w:tcPr>
            <w:tcW w:w="912" w:type="dxa"/>
            <w:gridSpan w:val="4"/>
            <w:shd w:val="clear" w:color="auto" w:fill="00FF00"/>
          </w:tcPr>
          <w:p w:rsidR="00EB4108" w:rsidRDefault="00EB4108" w:rsidP="00EB4108">
            <w:pPr>
              <w:jc w:val="center"/>
            </w:pPr>
            <w:r>
              <w:t>33</w:t>
            </w:r>
          </w:p>
        </w:tc>
        <w:tc>
          <w:tcPr>
            <w:tcW w:w="2788" w:type="dxa"/>
            <w:shd w:val="clear" w:color="auto" w:fill="00FF00"/>
          </w:tcPr>
          <w:p w:rsidR="00EB4108" w:rsidRDefault="00EB4108" w:rsidP="00EB4108">
            <w:pPr>
              <w:jc w:val="center"/>
            </w:pPr>
            <w:r>
              <w:t>33</w:t>
            </w:r>
          </w:p>
        </w:tc>
      </w:tr>
      <w:tr w:rsidR="00EB4108" w:rsidTr="00EB4108">
        <w:trPr>
          <w:gridAfter w:val="1"/>
          <w:wAfter w:w="33" w:type="dxa"/>
        </w:trPr>
        <w:tc>
          <w:tcPr>
            <w:tcW w:w="6913" w:type="dxa"/>
            <w:gridSpan w:val="2"/>
            <w:shd w:val="clear" w:color="auto" w:fill="FCE3FC"/>
          </w:tcPr>
          <w:p w:rsidR="00EB4108" w:rsidRDefault="00EB4108" w:rsidP="00EB4108">
            <w:r>
              <w:t>Количество учебных недель</w:t>
            </w:r>
          </w:p>
        </w:tc>
        <w:tc>
          <w:tcPr>
            <w:tcW w:w="3289" w:type="dxa"/>
            <w:gridSpan w:val="2"/>
            <w:shd w:val="clear" w:color="auto" w:fill="FCE3FC"/>
          </w:tcPr>
          <w:p w:rsidR="00EB4108" w:rsidRDefault="00EB4108" w:rsidP="00EB4108">
            <w:pPr>
              <w:jc w:val="center"/>
            </w:pPr>
          </w:p>
        </w:tc>
        <w:tc>
          <w:tcPr>
            <w:tcW w:w="663" w:type="dxa"/>
            <w:shd w:val="clear" w:color="auto" w:fill="FCE3FC"/>
          </w:tcPr>
          <w:p w:rsidR="00EB4108" w:rsidRDefault="00EB4108" w:rsidP="00EB4108">
            <w:pPr>
              <w:jc w:val="center"/>
            </w:pPr>
            <w:r>
              <w:t>34</w:t>
            </w:r>
          </w:p>
        </w:tc>
        <w:tc>
          <w:tcPr>
            <w:tcW w:w="912" w:type="dxa"/>
            <w:gridSpan w:val="4"/>
            <w:shd w:val="clear" w:color="auto" w:fill="FCE3FC"/>
          </w:tcPr>
          <w:p w:rsidR="00EB4108" w:rsidRDefault="00EB4108" w:rsidP="00EB4108">
            <w:pPr>
              <w:jc w:val="center"/>
            </w:pPr>
            <w:r>
              <w:t>34</w:t>
            </w:r>
          </w:p>
        </w:tc>
        <w:tc>
          <w:tcPr>
            <w:tcW w:w="2788" w:type="dxa"/>
            <w:shd w:val="clear" w:color="auto" w:fill="FCE3FC"/>
          </w:tcPr>
          <w:p w:rsidR="00EB4108" w:rsidRDefault="00EB4108" w:rsidP="00EB4108">
            <w:pPr>
              <w:jc w:val="center"/>
            </w:pPr>
            <w:r>
              <w:t>34</w:t>
            </w:r>
          </w:p>
        </w:tc>
      </w:tr>
      <w:tr w:rsidR="00EB4108" w:rsidTr="00EB4108">
        <w:trPr>
          <w:gridAfter w:val="1"/>
          <w:wAfter w:w="33" w:type="dxa"/>
        </w:trPr>
        <w:tc>
          <w:tcPr>
            <w:tcW w:w="6913" w:type="dxa"/>
            <w:gridSpan w:val="2"/>
            <w:shd w:val="clear" w:color="auto" w:fill="FCE3FC"/>
          </w:tcPr>
          <w:p w:rsidR="00EB4108" w:rsidRDefault="00EB4108" w:rsidP="00EB4108">
            <w:r>
              <w:t>Всего часов в год</w:t>
            </w:r>
          </w:p>
        </w:tc>
        <w:tc>
          <w:tcPr>
            <w:tcW w:w="3289" w:type="dxa"/>
            <w:gridSpan w:val="2"/>
            <w:shd w:val="clear" w:color="auto" w:fill="FCE3FC"/>
          </w:tcPr>
          <w:p w:rsidR="00EB4108" w:rsidRDefault="00EB4108" w:rsidP="00EB4108">
            <w:pPr>
              <w:jc w:val="center"/>
            </w:pPr>
          </w:p>
        </w:tc>
        <w:tc>
          <w:tcPr>
            <w:tcW w:w="663" w:type="dxa"/>
            <w:shd w:val="clear" w:color="auto" w:fill="FCE3FC"/>
          </w:tcPr>
          <w:p w:rsidR="00EB4108" w:rsidRDefault="00EB4108" w:rsidP="00EB4108">
            <w:pPr>
              <w:jc w:val="center"/>
            </w:pPr>
            <w:r>
              <w:t>1122</w:t>
            </w:r>
          </w:p>
        </w:tc>
        <w:tc>
          <w:tcPr>
            <w:tcW w:w="912" w:type="dxa"/>
            <w:gridSpan w:val="4"/>
            <w:shd w:val="clear" w:color="auto" w:fill="FCE3FC"/>
          </w:tcPr>
          <w:p w:rsidR="00EB4108" w:rsidRDefault="00E56449" w:rsidP="00EB4108">
            <w:pPr>
              <w:jc w:val="center"/>
            </w:pPr>
            <w:r>
              <w:t>1122</w:t>
            </w:r>
          </w:p>
        </w:tc>
        <w:tc>
          <w:tcPr>
            <w:tcW w:w="2788" w:type="dxa"/>
            <w:shd w:val="clear" w:color="auto" w:fill="FCE3FC"/>
          </w:tcPr>
          <w:p w:rsidR="00EB4108" w:rsidRDefault="00E56449" w:rsidP="00EB4108">
            <w:pPr>
              <w:jc w:val="center"/>
            </w:pPr>
            <w:r>
              <w:t>2244</w:t>
            </w:r>
          </w:p>
        </w:tc>
      </w:tr>
    </w:tbl>
    <w:p w:rsidR="00EB4108" w:rsidRDefault="00EB4108" w:rsidP="00EB4108">
      <w:pPr>
        <w:jc w:val="center"/>
        <w:rPr>
          <w:b/>
        </w:rPr>
      </w:pPr>
    </w:p>
    <w:p w:rsidR="00EB4108" w:rsidRPr="00885582" w:rsidRDefault="00EB4108" w:rsidP="00EB4108">
      <w:pPr>
        <w:jc w:val="center"/>
        <w:rPr>
          <w:b/>
        </w:rPr>
      </w:pPr>
      <w:r w:rsidRPr="00885582">
        <w:rPr>
          <w:b/>
        </w:rPr>
        <w:t>Учебный план  основного общего образования ФГОС ООО</w:t>
      </w:r>
    </w:p>
    <w:p w:rsidR="00EB4108" w:rsidRPr="00885582" w:rsidRDefault="00EB4108" w:rsidP="00EB4108">
      <w:pPr>
        <w:jc w:val="center"/>
        <w:rPr>
          <w:b/>
        </w:rPr>
      </w:pPr>
      <w:r w:rsidRPr="00885582">
        <w:rPr>
          <w:b/>
        </w:rPr>
        <w:t>8-9  классы  (годовой)</w:t>
      </w: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400"/>
        <w:gridCol w:w="3331"/>
        <w:gridCol w:w="1610"/>
        <w:gridCol w:w="1825"/>
        <w:gridCol w:w="17"/>
        <w:gridCol w:w="1206"/>
      </w:tblGrid>
      <w:tr w:rsidR="00EB4108" w:rsidRPr="00001F53" w:rsidTr="00882431">
        <w:tc>
          <w:tcPr>
            <w:tcW w:w="1991" w:type="dxa"/>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Предметные области</w:t>
            </w:r>
          </w:p>
        </w:tc>
        <w:tc>
          <w:tcPr>
            <w:tcW w:w="3731" w:type="dxa"/>
            <w:gridSpan w:val="2"/>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Учебные предметы</w:t>
            </w:r>
          </w:p>
        </w:tc>
        <w:tc>
          <w:tcPr>
            <w:tcW w:w="3435"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Количество часов в год</w:t>
            </w:r>
          </w:p>
        </w:tc>
        <w:tc>
          <w:tcPr>
            <w:tcW w:w="1223"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Всего</w:t>
            </w:r>
          </w:p>
        </w:tc>
      </w:tr>
      <w:tr w:rsidR="00EB4108" w:rsidRPr="00001F53" w:rsidTr="00882431">
        <w:tc>
          <w:tcPr>
            <w:tcW w:w="1991" w:type="dxa"/>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b/>
                <w:sz w:val="24"/>
                <w:szCs w:val="24"/>
              </w:rPr>
            </w:pPr>
          </w:p>
        </w:tc>
        <w:tc>
          <w:tcPr>
            <w:tcW w:w="3731" w:type="dxa"/>
            <w:gridSpan w:val="2"/>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b/>
                <w:sz w:val="24"/>
                <w:szCs w:val="24"/>
              </w:rPr>
            </w:pP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9</w:t>
            </w:r>
          </w:p>
        </w:tc>
        <w:tc>
          <w:tcPr>
            <w:tcW w:w="1206"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p>
        </w:tc>
      </w:tr>
      <w:tr w:rsidR="00EB4108" w:rsidRPr="00001F53" w:rsidTr="00882431">
        <w:tc>
          <w:tcPr>
            <w:tcW w:w="5722"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sidRPr="00001F53">
              <w:rPr>
                <w:rFonts w:ascii="Times New Roman" w:hAnsi="Times New Roman"/>
                <w:b/>
                <w:sz w:val="24"/>
                <w:szCs w:val="24"/>
              </w:rPr>
              <w:t>Обязательная часть</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p>
        </w:tc>
      </w:tr>
      <w:tr w:rsidR="00EB4108" w:rsidRPr="00001F53" w:rsidTr="00882431">
        <w:tc>
          <w:tcPr>
            <w:tcW w:w="1991" w:type="dxa"/>
            <w:vMerge w:val="restart"/>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Русский язык и литература</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Русский язык</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882431">
        <w:tc>
          <w:tcPr>
            <w:tcW w:w="1991" w:type="dxa"/>
            <w:vMerge/>
            <w:tcBorders>
              <w:top w:val="single" w:sz="4" w:space="0" w:color="auto"/>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Литература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170</w:t>
            </w:r>
          </w:p>
        </w:tc>
      </w:tr>
      <w:tr w:rsidR="00EB4108" w:rsidRPr="00001F53" w:rsidTr="00882431">
        <w:trPr>
          <w:trHeight w:val="345"/>
        </w:trPr>
        <w:tc>
          <w:tcPr>
            <w:tcW w:w="1991" w:type="dxa"/>
            <w:vMerge w:val="restart"/>
            <w:tcBorders>
              <w:top w:val="single" w:sz="4" w:space="0" w:color="auto"/>
              <w:left w:val="single" w:sz="4" w:space="0" w:color="auto"/>
              <w:right w:val="single" w:sz="4" w:space="0" w:color="auto"/>
            </w:tcBorders>
            <w:vAlign w:val="center"/>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lastRenderedPageBreak/>
              <w:t xml:space="preserve"> Иностранные языки</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Иностранный язык (Английский язык)</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882431">
        <w:trPr>
          <w:gridAfter w:val="6"/>
          <w:wAfter w:w="8389" w:type="dxa"/>
          <w:trHeight w:val="317"/>
        </w:trPr>
        <w:tc>
          <w:tcPr>
            <w:tcW w:w="1991" w:type="dxa"/>
            <w:vMerge/>
            <w:tcBorders>
              <w:left w:val="single" w:sz="4" w:space="0" w:color="auto"/>
              <w:bottom w:val="single" w:sz="4" w:space="0" w:color="auto"/>
              <w:right w:val="single" w:sz="4" w:space="0" w:color="auto"/>
            </w:tcBorders>
            <w:vAlign w:val="center"/>
          </w:tcPr>
          <w:p w:rsidR="00EB4108" w:rsidRPr="00001F53" w:rsidRDefault="00EB4108" w:rsidP="00EB4108">
            <w:pPr>
              <w:pStyle w:val="aff4"/>
              <w:spacing w:line="276" w:lineRule="auto"/>
              <w:rPr>
                <w:rFonts w:ascii="Times New Roman" w:hAnsi="Times New Roman"/>
                <w:sz w:val="24"/>
                <w:szCs w:val="24"/>
              </w:rPr>
            </w:pPr>
          </w:p>
        </w:tc>
      </w:tr>
      <w:tr w:rsidR="00EB4108" w:rsidRPr="00001F53" w:rsidTr="00882431">
        <w:trPr>
          <w:trHeight w:val="356"/>
        </w:trPr>
        <w:tc>
          <w:tcPr>
            <w:tcW w:w="1991"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Математика и информатика</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Математика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06"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r>
      <w:tr w:rsidR="00EB4108" w:rsidRPr="00001F53" w:rsidTr="00882431">
        <w:trPr>
          <w:trHeight w:val="376"/>
        </w:trPr>
        <w:tc>
          <w:tcPr>
            <w:tcW w:w="1991"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Алгебра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204</w:t>
            </w:r>
          </w:p>
        </w:tc>
      </w:tr>
      <w:tr w:rsidR="00EB4108" w:rsidRPr="00001F53" w:rsidTr="00882431">
        <w:trPr>
          <w:trHeight w:val="405"/>
        </w:trPr>
        <w:tc>
          <w:tcPr>
            <w:tcW w:w="1991"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Геометрия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882431">
        <w:trPr>
          <w:trHeight w:val="321"/>
        </w:trPr>
        <w:tc>
          <w:tcPr>
            <w:tcW w:w="1991"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Информатика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882431">
        <w:trPr>
          <w:trHeight w:val="345"/>
        </w:trPr>
        <w:tc>
          <w:tcPr>
            <w:tcW w:w="1991"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Общественно-научные предметы</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История России</w:t>
            </w:r>
          </w:p>
        </w:tc>
        <w:tc>
          <w:tcPr>
            <w:tcW w:w="1610" w:type="dxa"/>
            <w:tcBorders>
              <w:top w:val="single" w:sz="4" w:space="0" w:color="auto"/>
              <w:left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44,2</w:t>
            </w:r>
          </w:p>
        </w:tc>
        <w:tc>
          <w:tcPr>
            <w:tcW w:w="1842" w:type="dxa"/>
            <w:gridSpan w:val="2"/>
            <w:tcBorders>
              <w:top w:val="single" w:sz="4" w:space="0" w:color="auto"/>
              <w:left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44,2</w:t>
            </w:r>
          </w:p>
        </w:tc>
        <w:tc>
          <w:tcPr>
            <w:tcW w:w="1206" w:type="dxa"/>
            <w:tcBorders>
              <w:top w:val="single" w:sz="4" w:space="0" w:color="auto"/>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88,4</w:t>
            </w:r>
          </w:p>
        </w:tc>
      </w:tr>
      <w:tr w:rsidR="00EB4108" w:rsidRPr="00001F53" w:rsidTr="00882431">
        <w:trPr>
          <w:trHeight w:val="345"/>
        </w:trPr>
        <w:tc>
          <w:tcPr>
            <w:tcW w:w="1991"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Всеобщая история</w:t>
            </w:r>
          </w:p>
        </w:tc>
        <w:tc>
          <w:tcPr>
            <w:tcW w:w="1610"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23,8</w:t>
            </w:r>
          </w:p>
        </w:tc>
        <w:tc>
          <w:tcPr>
            <w:tcW w:w="1842" w:type="dxa"/>
            <w:gridSpan w:val="2"/>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23,8</w:t>
            </w:r>
          </w:p>
        </w:tc>
        <w:tc>
          <w:tcPr>
            <w:tcW w:w="1206"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47,6</w:t>
            </w:r>
          </w:p>
        </w:tc>
      </w:tr>
      <w:tr w:rsidR="00EB4108" w:rsidRPr="00001F53" w:rsidTr="00882431">
        <w:trPr>
          <w:trHeight w:val="375"/>
        </w:trPr>
        <w:tc>
          <w:tcPr>
            <w:tcW w:w="1991"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Обществознание</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882431">
        <w:trPr>
          <w:trHeight w:val="345"/>
        </w:trPr>
        <w:tc>
          <w:tcPr>
            <w:tcW w:w="1991"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География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882431">
        <w:trPr>
          <w:trHeight w:val="390"/>
        </w:trPr>
        <w:tc>
          <w:tcPr>
            <w:tcW w:w="1991" w:type="dxa"/>
            <w:vMerge w:val="restart"/>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Естественно- научные  предметы</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Биология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882431">
        <w:trPr>
          <w:trHeight w:val="375"/>
        </w:trPr>
        <w:tc>
          <w:tcPr>
            <w:tcW w:w="1991" w:type="dxa"/>
            <w:vMerge/>
            <w:tcBorders>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Физика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102</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170</w:t>
            </w:r>
          </w:p>
        </w:tc>
      </w:tr>
      <w:tr w:rsidR="00EB4108" w:rsidRPr="00001F53" w:rsidTr="00882431">
        <w:trPr>
          <w:trHeight w:val="463"/>
        </w:trPr>
        <w:tc>
          <w:tcPr>
            <w:tcW w:w="1991"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Химия</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06"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882431">
        <w:trPr>
          <w:trHeight w:val="463"/>
        </w:trPr>
        <w:tc>
          <w:tcPr>
            <w:tcW w:w="1991" w:type="dxa"/>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641CA3">
              <w:rPr>
                <w:rFonts w:ascii="Times New Roman" w:hAnsi="Times New Roman"/>
                <w:sz w:val="24"/>
                <w:szCs w:val="24"/>
              </w:rPr>
              <w:t>Основы духовно-нравственной культуры народов России</w:t>
            </w:r>
            <w:r>
              <w:rPr>
                <w:rFonts w:ascii="Times New Roman" w:hAnsi="Times New Roman"/>
                <w:sz w:val="24"/>
                <w:szCs w:val="24"/>
              </w:rPr>
              <w:t xml:space="preserve">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24DDB">
              <w:rPr>
                <w:rFonts w:ascii="Times New Roman" w:hAnsi="Times New Roman"/>
                <w:sz w:val="24"/>
                <w:szCs w:val="24"/>
              </w:rPr>
              <w:t>ОДНКНР</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r>
      <w:tr w:rsidR="00EB4108" w:rsidRPr="00001F53" w:rsidTr="00882431">
        <w:tc>
          <w:tcPr>
            <w:tcW w:w="1991"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Искусство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Музыка</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882431">
        <w:trPr>
          <w:trHeight w:val="360"/>
        </w:trPr>
        <w:tc>
          <w:tcPr>
            <w:tcW w:w="1991" w:type="dxa"/>
            <w:vMerge/>
            <w:tcBorders>
              <w:left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Изобразительное искусство</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r>
      <w:tr w:rsidR="00EB4108" w:rsidRPr="00001F53" w:rsidTr="00882431">
        <w:trPr>
          <w:gridAfter w:val="6"/>
          <w:wAfter w:w="8389" w:type="dxa"/>
          <w:trHeight w:val="375"/>
        </w:trPr>
        <w:tc>
          <w:tcPr>
            <w:tcW w:w="1991" w:type="dxa"/>
            <w:vMerge/>
            <w:tcBorders>
              <w:left w:val="single" w:sz="4" w:space="0" w:color="auto"/>
              <w:bottom w:val="single" w:sz="4" w:space="0" w:color="auto"/>
              <w:right w:val="single" w:sz="4" w:space="0" w:color="auto"/>
            </w:tcBorders>
            <w:vAlign w:val="center"/>
          </w:tcPr>
          <w:p w:rsidR="00EB4108" w:rsidRPr="00001F53" w:rsidRDefault="00EB4108" w:rsidP="00EB4108">
            <w:pPr>
              <w:spacing w:after="0" w:line="240" w:lineRule="auto"/>
              <w:rPr>
                <w:rFonts w:ascii="Times New Roman" w:hAnsi="Times New Roman"/>
                <w:sz w:val="24"/>
                <w:szCs w:val="24"/>
              </w:rPr>
            </w:pPr>
          </w:p>
        </w:tc>
      </w:tr>
      <w:tr w:rsidR="00EB4108" w:rsidRPr="00001F53" w:rsidTr="00882431">
        <w:trPr>
          <w:trHeight w:val="570"/>
        </w:trPr>
        <w:tc>
          <w:tcPr>
            <w:tcW w:w="1991"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Технология </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 xml:space="preserve">Технология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882431">
        <w:trPr>
          <w:trHeight w:val="435"/>
        </w:trPr>
        <w:tc>
          <w:tcPr>
            <w:tcW w:w="1991" w:type="dxa"/>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Физическая культура и Основы безопасности жизнедеятельности</w:t>
            </w: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Физическая культура</w:t>
            </w:r>
            <w:r>
              <w:rPr>
                <w:rFonts w:ascii="Times New Roman" w:hAnsi="Times New Roman"/>
                <w:sz w:val="24"/>
                <w:szCs w:val="24"/>
              </w:rPr>
              <w:t xml:space="preserve"> </w:t>
            </w:r>
            <w:r w:rsidRPr="002076BD">
              <w:rPr>
                <w:sz w:val="24"/>
                <w:szCs w:val="24"/>
              </w:rPr>
              <w:t xml:space="preserve"> </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136</w:t>
            </w:r>
          </w:p>
        </w:tc>
      </w:tr>
      <w:tr w:rsidR="00EB4108" w:rsidRPr="00001F53" w:rsidTr="00882431">
        <w:trPr>
          <w:trHeight w:val="1035"/>
        </w:trPr>
        <w:tc>
          <w:tcPr>
            <w:tcW w:w="1991" w:type="dxa"/>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73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Основы безопасности жизнедеятельности</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206"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68</w:t>
            </w:r>
          </w:p>
        </w:tc>
      </w:tr>
      <w:tr w:rsidR="00EB4108" w:rsidRPr="00001F53" w:rsidTr="00882431">
        <w:trPr>
          <w:trHeight w:val="738"/>
        </w:trPr>
        <w:tc>
          <w:tcPr>
            <w:tcW w:w="5722"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sidRPr="00001F53">
              <w:rPr>
                <w:rFonts w:ascii="Times New Roman" w:hAnsi="Times New Roman"/>
                <w:b/>
                <w:sz w:val="24"/>
                <w:szCs w:val="24"/>
              </w:rPr>
              <w:t>Итого</w:t>
            </w:r>
          </w:p>
        </w:tc>
        <w:tc>
          <w:tcPr>
            <w:tcW w:w="1610" w:type="dxa"/>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1020</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370EA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1054</w:t>
            </w:r>
          </w:p>
        </w:tc>
        <w:tc>
          <w:tcPr>
            <w:tcW w:w="1206" w:type="dxa"/>
            <w:tcBorders>
              <w:top w:val="single" w:sz="4" w:space="0" w:color="auto"/>
              <w:left w:val="single" w:sz="4" w:space="0" w:color="auto"/>
              <w:bottom w:val="single" w:sz="4" w:space="0" w:color="auto"/>
              <w:right w:val="single" w:sz="4" w:space="0" w:color="auto"/>
            </w:tcBorders>
          </w:tcPr>
          <w:p w:rsidR="00EB4108" w:rsidRPr="00370EA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2074</w:t>
            </w:r>
          </w:p>
        </w:tc>
      </w:tr>
      <w:tr w:rsidR="00EB4108" w:rsidRPr="00001F53" w:rsidTr="00882431">
        <w:trPr>
          <w:trHeight w:val="863"/>
        </w:trPr>
        <w:tc>
          <w:tcPr>
            <w:tcW w:w="5722"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b/>
                <w:sz w:val="24"/>
                <w:szCs w:val="24"/>
              </w:rPr>
            </w:pPr>
            <w:r w:rsidRPr="00001F53">
              <w:rPr>
                <w:rFonts w:ascii="Times New Roman" w:hAnsi="Times New Roman"/>
                <w:b/>
                <w:sz w:val="24"/>
                <w:szCs w:val="24"/>
              </w:rPr>
              <w:t>Часть, формируемая участниками образовательных отношений</w:t>
            </w:r>
          </w:p>
          <w:p w:rsidR="00EB4108" w:rsidRPr="00001F53" w:rsidRDefault="00EB4108" w:rsidP="00EB4108">
            <w:pPr>
              <w:pStyle w:val="aff4"/>
              <w:spacing w:line="276" w:lineRule="auto"/>
              <w:rPr>
                <w:rFonts w:ascii="Times New Roman" w:hAnsi="Times New Roman"/>
                <w:b/>
                <w:sz w:val="24"/>
                <w:szCs w:val="24"/>
              </w:rPr>
            </w:pPr>
          </w:p>
        </w:tc>
        <w:tc>
          <w:tcPr>
            <w:tcW w:w="1610" w:type="dxa"/>
            <w:tcBorders>
              <w:top w:val="single" w:sz="4" w:space="0" w:color="auto"/>
              <w:left w:val="single" w:sz="4" w:space="0" w:color="auto"/>
              <w:right w:val="single" w:sz="4" w:space="0" w:color="auto"/>
            </w:tcBorders>
            <w:shd w:val="clear" w:color="auto" w:fill="auto"/>
          </w:tcPr>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p w:rsidR="00EB4108" w:rsidRPr="00001F53" w:rsidRDefault="00EB4108" w:rsidP="00EB4108">
            <w:pPr>
              <w:pStyle w:val="aff4"/>
              <w:spacing w:line="276" w:lineRule="auto"/>
              <w:jc w:val="center"/>
              <w:rPr>
                <w:rFonts w:ascii="Times New Roman" w:hAnsi="Times New Roman"/>
                <w:b/>
                <w:sz w:val="24"/>
                <w:szCs w:val="24"/>
              </w:rPr>
            </w:pPr>
          </w:p>
        </w:tc>
        <w:tc>
          <w:tcPr>
            <w:tcW w:w="1842" w:type="dxa"/>
            <w:gridSpan w:val="2"/>
            <w:tcBorders>
              <w:top w:val="single" w:sz="4" w:space="0" w:color="auto"/>
              <w:left w:val="single" w:sz="4" w:space="0" w:color="auto"/>
              <w:right w:val="single" w:sz="4" w:space="0" w:color="auto"/>
            </w:tcBorders>
            <w:shd w:val="clear" w:color="auto" w:fill="auto"/>
          </w:tcPr>
          <w:p w:rsidR="00EB4108" w:rsidRPr="00370EA8" w:rsidRDefault="00EB4108" w:rsidP="00EB4108">
            <w:pPr>
              <w:pStyle w:val="aff4"/>
              <w:spacing w:line="276" w:lineRule="auto"/>
              <w:jc w:val="center"/>
              <w:rPr>
                <w:rFonts w:ascii="Times New Roman" w:hAnsi="Times New Roman"/>
                <w:b/>
                <w:sz w:val="24"/>
                <w:szCs w:val="24"/>
              </w:rPr>
            </w:pPr>
          </w:p>
        </w:tc>
        <w:tc>
          <w:tcPr>
            <w:tcW w:w="1206" w:type="dxa"/>
            <w:tcBorders>
              <w:top w:val="single" w:sz="4" w:space="0" w:color="auto"/>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b/>
                <w:sz w:val="24"/>
                <w:szCs w:val="24"/>
                <w:lang w:val="en-US"/>
              </w:rPr>
            </w:pPr>
          </w:p>
        </w:tc>
      </w:tr>
      <w:tr w:rsidR="00EB4108" w:rsidRPr="00001F53" w:rsidTr="00882431">
        <w:trPr>
          <w:trHeight w:val="518"/>
        </w:trPr>
        <w:tc>
          <w:tcPr>
            <w:tcW w:w="2391"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Pr>
                <w:rFonts w:ascii="Times New Roman" w:hAnsi="Times New Roman"/>
                <w:sz w:val="24"/>
                <w:szCs w:val="24"/>
              </w:rPr>
              <w:t>Математика и информатика</w:t>
            </w:r>
          </w:p>
        </w:tc>
        <w:tc>
          <w:tcPr>
            <w:tcW w:w="3331" w:type="dxa"/>
            <w:tcBorders>
              <w:left w:val="single" w:sz="4" w:space="0" w:color="auto"/>
              <w:right w:val="single" w:sz="4" w:space="0" w:color="auto"/>
            </w:tcBorders>
            <w:shd w:val="clear" w:color="auto" w:fill="auto"/>
          </w:tcPr>
          <w:p w:rsidR="00EB4108" w:rsidRPr="00001F53" w:rsidRDefault="00EB4108" w:rsidP="00EB4108">
            <w:pPr>
              <w:pStyle w:val="aff4"/>
              <w:spacing w:line="276" w:lineRule="auto"/>
              <w:rPr>
                <w:rFonts w:ascii="Times New Roman" w:hAnsi="Times New Roman"/>
                <w:b/>
                <w:sz w:val="24"/>
                <w:szCs w:val="24"/>
              </w:rPr>
            </w:pPr>
            <w:r>
              <w:rPr>
                <w:rFonts w:ascii="Times New Roman" w:hAnsi="Times New Roman"/>
                <w:sz w:val="24"/>
                <w:szCs w:val="24"/>
              </w:rPr>
              <w:t>Алгебра</w:t>
            </w:r>
          </w:p>
        </w:tc>
        <w:tc>
          <w:tcPr>
            <w:tcW w:w="1610" w:type="dxa"/>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w:t>
            </w:r>
          </w:p>
        </w:tc>
        <w:tc>
          <w:tcPr>
            <w:tcW w:w="1206" w:type="dxa"/>
            <w:tcBorders>
              <w:left w:val="single" w:sz="4" w:space="0" w:color="auto"/>
              <w:right w:val="single" w:sz="4" w:space="0" w:color="auto"/>
            </w:tcBorders>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51</w:t>
            </w:r>
          </w:p>
        </w:tc>
      </w:tr>
      <w:tr w:rsidR="00EB4108" w:rsidRPr="00001F53" w:rsidTr="00882431">
        <w:trPr>
          <w:gridAfter w:val="5"/>
          <w:wAfter w:w="7989" w:type="dxa"/>
          <w:trHeight w:val="317"/>
        </w:trPr>
        <w:tc>
          <w:tcPr>
            <w:tcW w:w="2391" w:type="dxa"/>
            <w:gridSpan w:val="2"/>
            <w:vMerge w:val="restart"/>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r w:rsidRPr="00001F53">
              <w:rPr>
                <w:rFonts w:ascii="Times New Roman" w:hAnsi="Times New Roman"/>
                <w:sz w:val="24"/>
                <w:szCs w:val="24"/>
              </w:rPr>
              <w:t>Естественно- научные  предметы</w:t>
            </w:r>
          </w:p>
        </w:tc>
      </w:tr>
      <w:tr w:rsidR="00EB4108" w:rsidRPr="00001F53" w:rsidTr="00882431">
        <w:trPr>
          <w:trHeight w:val="315"/>
        </w:trPr>
        <w:tc>
          <w:tcPr>
            <w:tcW w:w="2391" w:type="dxa"/>
            <w:gridSpan w:val="2"/>
            <w:vMerge/>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331" w:type="dxa"/>
            <w:tcBorders>
              <w:left w:val="single" w:sz="4" w:space="0" w:color="auto"/>
              <w:right w:val="single" w:sz="4" w:space="0" w:color="auto"/>
            </w:tcBorders>
            <w:shd w:val="clear" w:color="auto" w:fill="auto"/>
          </w:tcPr>
          <w:p w:rsidR="00EB4108" w:rsidRPr="00001F53" w:rsidRDefault="00EB4108" w:rsidP="00EB4108">
            <w:pPr>
              <w:pStyle w:val="aff4"/>
              <w:spacing w:line="276" w:lineRule="auto"/>
              <w:rPr>
                <w:rFonts w:ascii="Times New Roman" w:hAnsi="Times New Roman"/>
                <w:sz w:val="24"/>
                <w:szCs w:val="24"/>
              </w:rPr>
            </w:pPr>
            <w:r>
              <w:rPr>
                <w:rFonts w:ascii="Times New Roman" w:hAnsi="Times New Roman"/>
                <w:sz w:val="24"/>
                <w:szCs w:val="24"/>
              </w:rPr>
              <w:t>Химия</w:t>
            </w:r>
          </w:p>
        </w:tc>
        <w:tc>
          <w:tcPr>
            <w:tcW w:w="1610" w:type="dxa"/>
            <w:tcBorders>
              <w:left w:val="single" w:sz="4" w:space="0" w:color="auto"/>
              <w:right w:val="single" w:sz="4" w:space="0" w:color="auto"/>
            </w:tcBorders>
            <w:shd w:val="clear" w:color="auto" w:fill="auto"/>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c>
          <w:tcPr>
            <w:tcW w:w="1842" w:type="dxa"/>
            <w:gridSpan w:val="2"/>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206" w:type="dxa"/>
            <w:tcBorders>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34</w:t>
            </w:r>
          </w:p>
        </w:tc>
      </w:tr>
      <w:tr w:rsidR="00EB4108" w:rsidRPr="00001F53" w:rsidTr="00882431">
        <w:trPr>
          <w:trHeight w:val="315"/>
        </w:trPr>
        <w:tc>
          <w:tcPr>
            <w:tcW w:w="2391" w:type="dxa"/>
            <w:gridSpan w:val="2"/>
            <w:vMerge/>
            <w:tcBorders>
              <w:top w:val="single" w:sz="4" w:space="0" w:color="auto"/>
              <w:left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c>
          <w:tcPr>
            <w:tcW w:w="3331" w:type="dxa"/>
            <w:tcBorders>
              <w:left w:val="single" w:sz="4" w:space="0" w:color="auto"/>
              <w:right w:val="single" w:sz="4" w:space="0" w:color="auto"/>
            </w:tcBorders>
            <w:shd w:val="clear" w:color="auto" w:fill="auto"/>
          </w:tcPr>
          <w:p w:rsidR="00EB4108" w:rsidRDefault="00EB4108" w:rsidP="00EB4108">
            <w:pPr>
              <w:pStyle w:val="aff4"/>
              <w:spacing w:line="276" w:lineRule="auto"/>
              <w:rPr>
                <w:rFonts w:ascii="Times New Roman" w:hAnsi="Times New Roman"/>
                <w:sz w:val="24"/>
                <w:szCs w:val="24"/>
              </w:rPr>
            </w:pPr>
            <w:r>
              <w:rPr>
                <w:rFonts w:ascii="Times New Roman" w:hAnsi="Times New Roman"/>
                <w:sz w:val="24"/>
                <w:szCs w:val="24"/>
              </w:rPr>
              <w:t>Введение в новейшую историю России</w:t>
            </w:r>
          </w:p>
        </w:tc>
        <w:tc>
          <w:tcPr>
            <w:tcW w:w="1610" w:type="dxa"/>
            <w:tcBorders>
              <w:left w:val="single" w:sz="4" w:space="0" w:color="auto"/>
              <w:right w:val="single" w:sz="4" w:space="0" w:color="auto"/>
            </w:tcBorders>
            <w:shd w:val="clear" w:color="auto" w:fill="auto"/>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0</w:t>
            </w:r>
          </w:p>
        </w:tc>
        <w:tc>
          <w:tcPr>
            <w:tcW w:w="1842" w:type="dxa"/>
            <w:gridSpan w:val="2"/>
            <w:tcBorders>
              <w:left w:val="single" w:sz="4" w:space="0" w:color="auto"/>
              <w:right w:val="single" w:sz="4" w:space="0" w:color="auto"/>
            </w:tcBorders>
            <w:shd w:val="clear" w:color="auto" w:fill="auto"/>
          </w:tcPr>
          <w:p w:rsidR="00EB4108" w:rsidRPr="005551EC"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w:t>
            </w:r>
          </w:p>
        </w:tc>
        <w:tc>
          <w:tcPr>
            <w:tcW w:w="1206" w:type="dxa"/>
            <w:tcBorders>
              <w:left w:val="single" w:sz="4" w:space="0" w:color="auto"/>
              <w:right w:val="single" w:sz="4" w:space="0" w:color="auto"/>
            </w:tcBorders>
          </w:tcPr>
          <w:p w:rsidR="00EB4108" w:rsidRDefault="00EB4108" w:rsidP="00EB4108">
            <w:pPr>
              <w:pStyle w:val="aff4"/>
              <w:spacing w:line="276" w:lineRule="auto"/>
              <w:jc w:val="center"/>
              <w:rPr>
                <w:rFonts w:ascii="Times New Roman" w:hAnsi="Times New Roman"/>
                <w:sz w:val="24"/>
                <w:szCs w:val="24"/>
              </w:rPr>
            </w:pPr>
            <w:r>
              <w:rPr>
                <w:rFonts w:ascii="Times New Roman" w:hAnsi="Times New Roman"/>
                <w:sz w:val="24"/>
                <w:szCs w:val="24"/>
              </w:rPr>
              <w:t>17</w:t>
            </w:r>
          </w:p>
        </w:tc>
      </w:tr>
      <w:tr w:rsidR="00EB4108" w:rsidRPr="00001F53" w:rsidTr="00882431">
        <w:trPr>
          <w:gridAfter w:val="5"/>
          <w:wAfter w:w="7989" w:type="dxa"/>
          <w:trHeight w:val="317"/>
        </w:trPr>
        <w:tc>
          <w:tcPr>
            <w:tcW w:w="2391" w:type="dxa"/>
            <w:gridSpan w:val="2"/>
            <w:vMerge/>
            <w:tcBorders>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sz w:val="24"/>
                <w:szCs w:val="24"/>
              </w:rPr>
            </w:pPr>
          </w:p>
        </w:tc>
      </w:tr>
      <w:tr w:rsidR="00EB4108" w:rsidRPr="00001F53" w:rsidTr="00882431">
        <w:trPr>
          <w:trHeight w:val="795"/>
        </w:trPr>
        <w:tc>
          <w:tcPr>
            <w:tcW w:w="5722" w:type="dxa"/>
            <w:gridSpan w:val="3"/>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rPr>
                <w:rFonts w:ascii="Times New Roman" w:hAnsi="Times New Roman"/>
                <w:b/>
                <w:sz w:val="24"/>
                <w:szCs w:val="24"/>
              </w:rPr>
            </w:pPr>
            <w:r w:rsidRPr="00001F53">
              <w:rPr>
                <w:rFonts w:ascii="Times New Roman" w:hAnsi="Times New Roman"/>
                <w:b/>
                <w:sz w:val="24"/>
                <w:szCs w:val="24"/>
              </w:rPr>
              <w:lastRenderedPageBreak/>
              <w:t>Максимально допустимая годовая  нагрузка</w:t>
            </w:r>
          </w:p>
          <w:p w:rsidR="00EB4108" w:rsidRPr="00001F53" w:rsidRDefault="00EB4108" w:rsidP="00EB4108">
            <w:pPr>
              <w:pStyle w:val="aff4"/>
              <w:spacing w:line="276" w:lineRule="auto"/>
              <w:rPr>
                <w:rFonts w:ascii="Times New Roman" w:hAnsi="Times New Roman"/>
                <w:b/>
                <w:sz w:val="24"/>
                <w:szCs w:val="24"/>
              </w:rPr>
            </w:pPr>
          </w:p>
        </w:tc>
        <w:tc>
          <w:tcPr>
            <w:tcW w:w="1610" w:type="dxa"/>
            <w:tcBorders>
              <w:top w:val="single" w:sz="4" w:space="0" w:color="auto"/>
              <w:left w:val="single" w:sz="4" w:space="0" w:color="auto"/>
              <w:bottom w:val="single" w:sz="4" w:space="0" w:color="auto"/>
              <w:right w:val="single" w:sz="4" w:space="0" w:color="auto"/>
            </w:tcBorders>
          </w:tcPr>
          <w:p w:rsidR="00EB4108" w:rsidRPr="00401182"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1088</w:t>
            </w:r>
          </w:p>
        </w:tc>
        <w:tc>
          <w:tcPr>
            <w:tcW w:w="1842" w:type="dxa"/>
            <w:gridSpan w:val="2"/>
            <w:tcBorders>
              <w:top w:val="single" w:sz="4" w:space="0" w:color="auto"/>
              <w:left w:val="single" w:sz="4" w:space="0" w:color="auto"/>
              <w:bottom w:val="single" w:sz="4" w:space="0" w:color="auto"/>
              <w:right w:val="single" w:sz="4" w:space="0" w:color="auto"/>
            </w:tcBorders>
          </w:tcPr>
          <w:p w:rsidR="00EB4108" w:rsidRPr="00001F53"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1078</w:t>
            </w:r>
          </w:p>
        </w:tc>
        <w:tc>
          <w:tcPr>
            <w:tcW w:w="1206" w:type="dxa"/>
            <w:tcBorders>
              <w:top w:val="single" w:sz="4" w:space="0" w:color="auto"/>
              <w:left w:val="single" w:sz="4" w:space="0" w:color="auto"/>
              <w:bottom w:val="single" w:sz="4" w:space="0" w:color="auto"/>
              <w:right w:val="single" w:sz="4" w:space="0" w:color="auto"/>
            </w:tcBorders>
          </w:tcPr>
          <w:p w:rsidR="00EB4108" w:rsidRDefault="00EB4108" w:rsidP="00EB4108">
            <w:pPr>
              <w:pStyle w:val="aff4"/>
              <w:spacing w:line="276" w:lineRule="auto"/>
              <w:jc w:val="center"/>
              <w:rPr>
                <w:rFonts w:ascii="Times New Roman" w:hAnsi="Times New Roman"/>
                <w:b/>
                <w:sz w:val="24"/>
                <w:szCs w:val="24"/>
              </w:rPr>
            </w:pPr>
            <w:r>
              <w:rPr>
                <w:rFonts w:ascii="Times New Roman" w:hAnsi="Times New Roman"/>
                <w:b/>
                <w:sz w:val="24"/>
                <w:szCs w:val="24"/>
              </w:rPr>
              <w:t>2166</w:t>
            </w:r>
          </w:p>
        </w:tc>
      </w:tr>
    </w:tbl>
    <w:p w:rsidR="00EC3F06" w:rsidRPr="00EC3F06" w:rsidRDefault="00EC3F06" w:rsidP="00EC3F06"/>
    <w:p w:rsidR="00EB4108" w:rsidRPr="00EC3F06" w:rsidRDefault="00EC3F06" w:rsidP="00EC3F06">
      <w:pPr>
        <w:pStyle w:val="1"/>
        <w:spacing w:line="319" w:lineRule="exac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EB4108" w:rsidRPr="00EC3F06">
        <w:rPr>
          <w:rFonts w:ascii="Times New Roman" w:hAnsi="Times New Roman" w:cs="Times New Roman"/>
          <w:color w:val="auto"/>
          <w:sz w:val="22"/>
          <w:szCs w:val="22"/>
        </w:rPr>
        <w:t>Формы</w:t>
      </w:r>
      <w:r w:rsidR="00EB4108" w:rsidRPr="00EC3F06">
        <w:rPr>
          <w:rFonts w:ascii="Times New Roman" w:hAnsi="Times New Roman" w:cs="Times New Roman"/>
          <w:color w:val="auto"/>
          <w:spacing w:val="-7"/>
          <w:sz w:val="22"/>
          <w:szCs w:val="22"/>
        </w:rPr>
        <w:t xml:space="preserve"> </w:t>
      </w:r>
      <w:r w:rsidR="00EB4108" w:rsidRPr="00EC3F06">
        <w:rPr>
          <w:rFonts w:ascii="Times New Roman" w:hAnsi="Times New Roman" w:cs="Times New Roman"/>
          <w:color w:val="auto"/>
          <w:sz w:val="22"/>
          <w:szCs w:val="22"/>
        </w:rPr>
        <w:t>промежуточной</w:t>
      </w:r>
      <w:r w:rsidR="00EB4108" w:rsidRPr="00EC3F06">
        <w:rPr>
          <w:rFonts w:ascii="Times New Roman" w:hAnsi="Times New Roman" w:cs="Times New Roman"/>
          <w:color w:val="auto"/>
          <w:spacing w:val="-6"/>
          <w:sz w:val="22"/>
          <w:szCs w:val="22"/>
        </w:rPr>
        <w:t xml:space="preserve"> </w:t>
      </w:r>
      <w:r w:rsidR="00EB4108" w:rsidRPr="00EC3F06">
        <w:rPr>
          <w:rFonts w:ascii="Times New Roman" w:hAnsi="Times New Roman" w:cs="Times New Roman"/>
          <w:color w:val="auto"/>
          <w:sz w:val="22"/>
          <w:szCs w:val="22"/>
        </w:rPr>
        <w:t>аттестации</w:t>
      </w:r>
    </w:p>
    <w:p w:rsidR="00EB4108" w:rsidRPr="00EC3F06" w:rsidRDefault="00EB4108" w:rsidP="00EB4108">
      <w:pPr>
        <w:jc w:val="both"/>
        <w:rPr>
          <w:rFonts w:ascii="Times New Roman" w:hAnsi="Times New Roman" w:cs="Times New Roman"/>
        </w:rPr>
      </w:pPr>
    </w:p>
    <w:p w:rsidR="00EB4108" w:rsidRPr="00EC3F06" w:rsidRDefault="00EB4108" w:rsidP="00EB4108">
      <w:pPr>
        <w:jc w:val="both"/>
        <w:rPr>
          <w:rFonts w:ascii="Times New Roman" w:hAnsi="Times New Roman" w:cs="Times New Roman"/>
        </w:rPr>
      </w:pPr>
      <w:r w:rsidRPr="00EC3F06">
        <w:rPr>
          <w:rFonts w:ascii="Times New Roman" w:hAnsi="Times New Roman" w:cs="Times New Roman"/>
        </w:rPr>
        <w:t xml:space="preserve"> Учебный план определяет формы промежуточной аттестации в соответствии с положением о текущем контроле и промежуточной аттестации МБОУ «Трубчевская основная общеобразовательная школа».</w:t>
      </w:r>
    </w:p>
    <w:p w:rsidR="00EB4108" w:rsidRDefault="00EB4108" w:rsidP="00EB4108">
      <w:pPr>
        <w:jc w:val="both"/>
        <w:rPr>
          <w:rFonts w:ascii="Times New Roman" w:hAnsi="Times New Roman" w:cs="Times New Roman"/>
        </w:rPr>
      </w:pPr>
      <w:r w:rsidRPr="00EC3F06">
        <w:rPr>
          <w:rFonts w:ascii="Times New Roman" w:hAnsi="Times New Roman" w:cs="Times New Roman"/>
        </w:rPr>
        <w:t xml:space="preserve">        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8A15AE" w:rsidRDefault="008A15AE" w:rsidP="008A15AE">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Pr>
          <w:rFonts w:ascii="Times New Roman" w:hAnsi="Times New Roman" w:cs="Times New Roman"/>
        </w:rPr>
        <w:t xml:space="preserve">я за год проводится  </w:t>
      </w:r>
      <w:r w:rsidRPr="00927C70">
        <w:rPr>
          <w:rFonts w:ascii="Times New Roman" w:hAnsi="Times New Roman" w:cs="Times New Roman"/>
        </w:rPr>
        <w:t>по всем п</w:t>
      </w:r>
      <w:r>
        <w:rPr>
          <w:rFonts w:ascii="Times New Roman" w:hAnsi="Times New Roman" w:cs="Times New Roman"/>
        </w:rPr>
        <w:t>редметам учебного плана с 01 апреля  по 19</w:t>
      </w:r>
      <w:r w:rsidRPr="00927C70">
        <w:rPr>
          <w:rFonts w:ascii="Times New Roman" w:hAnsi="Times New Roman" w:cs="Times New Roman"/>
        </w:rPr>
        <w:t xml:space="preserve"> мая, промежуточная ат</w:t>
      </w:r>
      <w:r>
        <w:rPr>
          <w:rFonts w:ascii="Times New Roman" w:hAnsi="Times New Roman" w:cs="Times New Roman"/>
        </w:rPr>
        <w:t>тестация за год для учащихся 5-9</w:t>
      </w:r>
      <w:r w:rsidRPr="00927C70">
        <w:rPr>
          <w:rFonts w:ascii="Times New Roman" w:hAnsi="Times New Roman" w:cs="Times New Roman"/>
        </w:rPr>
        <w:t xml:space="preserve"> класса:</w:t>
      </w:r>
    </w:p>
    <w:p w:rsidR="00EB4108" w:rsidRPr="00096073" w:rsidRDefault="00EB4108" w:rsidP="00EB4108"/>
    <w:tbl>
      <w:tblPr>
        <w:tblW w:w="0" w:type="auto"/>
        <w:tblInd w:w="-836" w:type="dxa"/>
        <w:tblCellMar>
          <w:top w:w="15" w:type="dxa"/>
          <w:left w:w="15" w:type="dxa"/>
          <w:bottom w:w="15" w:type="dxa"/>
          <w:right w:w="15" w:type="dxa"/>
        </w:tblCellMar>
        <w:tblLook w:val="0600"/>
      </w:tblPr>
      <w:tblGrid>
        <w:gridCol w:w="2978"/>
        <w:gridCol w:w="1545"/>
        <w:gridCol w:w="2400"/>
        <w:gridCol w:w="3297"/>
      </w:tblGrid>
      <w:tr w:rsidR="00EB4108" w:rsidTr="00EB4108">
        <w:tc>
          <w:tcPr>
            <w:tcW w:w="2978" w:type="dxa"/>
            <w:tcBorders>
              <w:top w:val="single" w:sz="6" w:space="0" w:color="000000"/>
              <w:left w:val="single" w:sz="6" w:space="0" w:color="000000"/>
              <w:bottom w:val="single" w:sz="6" w:space="0" w:color="000000"/>
              <w:right w:val="single" w:sz="6" w:space="0" w:color="000000"/>
            </w:tcBorders>
            <w:vAlign w:val="center"/>
          </w:tcPr>
          <w:p w:rsidR="00EB4108" w:rsidRDefault="00EB4108" w:rsidP="00EB4108">
            <w:pPr>
              <w:rPr>
                <w:rFonts w:hAnsi="Times New Roman" w:cs="Times New Roman"/>
                <w:b/>
                <w:bCs/>
                <w:color w:val="000000"/>
                <w:sz w:val="24"/>
                <w:szCs w:val="24"/>
              </w:rPr>
            </w:pPr>
            <w:r>
              <w:rPr>
                <w:rFonts w:hAnsi="Times New Roman" w:cs="Times New Roman"/>
                <w:b/>
                <w:bCs/>
                <w:color w:val="000000"/>
                <w:sz w:val="24"/>
                <w:szCs w:val="24"/>
              </w:rPr>
              <w:t>Предметы</w:t>
            </w:r>
            <w:r>
              <w:rPr>
                <w:rFonts w:hAnsi="Times New Roman" w:cs="Times New Roman"/>
                <w:b/>
                <w:bCs/>
                <w:color w:val="000000"/>
                <w:sz w:val="24"/>
                <w:szCs w:val="24"/>
              </w:rPr>
              <w:t>,</w:t>
            </w:r>
            <w:r>
              <w:rPr>
                <w:rFonts w:hAnsi="Times New Roman" w:cs="Times New Roman"/>
                <w:b/>
                <w:bCs/>
                <w:color w:val="000000"/>
                <w:sz w:val="24"/>
                <w:szCs w:val="24"/>
              </w:rPr>
              <w:t> курсы</w:t>
            </w:r>
          </w:p>
        </w:tc>
        <w:tc>
          <w:tcPr>
            <w:tcW w:w="1545" w:type="dxa"/>
            <w:tcBorders>
              <w:top w:val="single" w:sz="6" w:space="0" w:color="000000"/>
              <w:left w:val="single" w:sz="6" w:space="0" w:color="000000"/>
              <w:bottom w:val="single" w:sz="6" w:space="0" w:color="000000"/>
              <w:right w:val="single" w:sz="6" w:space="0" w:color="000000"/>
            </w:tcBorders>
            <w:vAlign w:val="center"/>
          </w:tcPr>
          <w:p w:rsidR="00EB4108" w:rsidRDefault="00EB4108" w:rsidP="00EB4108">
            <w:pPr>
              <w:rPr>
                <w:rFonts w:hAnsi="Times New Roman" w:cs="Times New Roman"/>
                <w:b/>
                <w:bCs/>
                <w:color w:val="000000"/>
                <w:sz w:val="24"/>
                <w:szCs w:val="24"/>
              </w:rPr>
            </w:pPr>
            <w:r>
              <w:rPr>
                <w:rFonts w:hAnsi="Times New Roman" w:cs="Times New Roman"/>
                <w:b/>
                <w:bCs/>
                <w:color w:val="000000"/>
                <w:sz w:val="24"/>
                <w:szCs w:val="24"/>
              </w:rPr>
              <w:t>Классы</w:t>
            </w:r>
          </w:p>
        </w:tc>
        <w:tc>
          <w:tcPr>
            <w:tcW w:w="2400" w:type="dxa"/>
            <w:tcBorders>
              <w:top w:val="single" w:sz="6" w:space="0" w:color="000000"/>
              <w:left w:val="single" w:sz="6" w:space="0" w:color="000000"/>
              <w:bottom w:val="single" w:sz="6" w:space="0" w:color="000000"/>
              <w:right w:val="single" w:sz="6" w:space="0" w:color="000000"/>
            </w:tcBorders>
          </w:tcPr>
          <w:p w:rsidR="00EB4108" w:rsidRPr="003F57E4" w:rsidRDefault="00CB7C8E" w:rsidP="00EB4108">
            <w:pPr>
              <w:rPr>
                <w:rFonts w:ascii="Times New Roman" w:hAnsi="Times New Roman" w:cs="Times New Roman"/>
                <w:b/>
                <w:bCs/>
                <w:color w:val="000000"/>
                <w:sz w:val="24"/>
                <w:szCs w:val="24"/>
              </w:rPr>
            </w:pPr>
            <w:hyperlink r:id="rId22">
              <w:r w:rsidR="00EB4108" w:rsidRPr="003F57E4">
                <w:rPr>
                  <w:rFonts w:ascii="Times New Roman" w:hAnsi="Times New Roman" w:cs="Times New Roman"/>
                  <w:b/>
                </w:rPr>
                <w:t>Периодичность</w:t>
              </w:r>
              <w:r w:rsidR="00EB4108" w:rsidRPr="003F57E4">
                <w:rPr>
                  <w:rFonts w:ascii="Times New Roman" w:hAnsi="Times New Roman" w:cs="Times New Roman"/>
                  <w:b/>
                  <w:spacing w:val="-52"/>
                </w:rPr>
                <w:t xml:space="preserve"> </w:t>
              </w:r>
              <w:r w:rsidR="00EB4108" w:rsidRPr="003F57E4">
                <w:rPr>
                  <w:rFonts w:ascii="Times New Roman" w:hAnsi="Times New Roman" w:cs="Times New Roman"/>
                  <w:b/>
                  <w:spacing w:val="-1"/>
                </w:rPr>
                <w:t>промежуточной</w:t>
              </w:r>
              <w:r w:rsidR="00EB4108" w:rsidRPr="003F57E4">
                <w:rPr>
                  <w:rFonts w:ascii="Times New Roman" w:hAnsi="Times New Roman" w:cs="Times New Roman"/>
                  <w:b/>
                  <w:spacing w:val="-52"/>
                </w:rPr>
                <w:t xml:space="preserve"> </w:t>
              </w:r>
              <w:r w:rsidR="00EB4108" w:rsidRPr="003F57E4">
                <w:rPr>
                  <w:rFonts w:ascii="Times New Roman" w:hAnsi="Times New Roman" w:cs="Times New Roman"/>
                  <w:b/>
                </w:rPr>
                <w:t>аттестации</w:t>
              </w:r>
            </w:hyperlink>
          </w:p>
        </w:tc>
        <w:tc>
          <w:tcPr>
            <w:tcW w:w="3297" w:type="dxa"/>
            <w:tcBorders>
              <w:top w:val="single" w:sz="6" w:space="0" w:color="000000"/>
              <w:left w:val="single" w:sz="6" w:space="0" w:color="000000"/>
              <w:bottom w:val="single" w:sz="6" w:space="0" w:color="000000"/>
              <w:right w:val="single" w:sz="6" w:space="0" w:color="000000"/>
            </w:tcBorders>
            <w:vAlign w:val="center"/>
          </w:tcPr>
          <w:p w:rsidR="00EB4108" w:rsidRDefault="00EB4108" w:rsidP="00EB4108">
            <w:pPr>
              <w:rPr>
                <w:rFonts w:hAnsi="Times New Roman" w:cs="Times New Roman"/>
                <w:b/>
                <w:bCs/>
                <w:color w:val="000000"/>
                <w:sz w:val="24"/>
                <w:szCs w:val="24"/>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EB4108" w:rsidTr="00EB4108">
        <w:trPr>
          <w:trHeight w:val="771"/>
        </w:trPr>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1545" w:type="dxa"/>
            <w:tcBorders>
              <w:top w:val="single" w:sz="6" w:space="0" w:color="000000"/>
              <w:left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p>
        </w:tc>
        <w:tc>
          <w:tcPr>
            <w:tcW w:w="2400" w:type="dxa"/>
            <w:tcBorders>
              <w:top w:val="single" w:sz="6" w:space="0" w:color="000000"/>
              <w:left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Диктант</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грамматическим</w:t>
            </w:r>
            <w:r>
              <w:rPr>
                <w:rFonts w:hAnsi="Times New Roman" w:cs="Times New Roman"/>
                <w:color w:val="000000"/>
                <w:sz w:val="24"/>
                <w:szCs w:val="24"/>
              </w:rPr>
              <w:t xml:space="preserve"> </w:t>
            </w:r>
            <w:r>
              <w:rPr>
                <w:rFonts w:hAnsi="Times New Roman" w:cs="Times New Roman"/>
                <w:color w:val="000000"/>
                <w:sz w:val="24"/>
                <w:szCs w:val="24"/>
              </w:rPr>
              <w:t>заданием</w:t>
            </w:r>
          </w:p>
        </w:tc>
      </w:tr>
      <w:tr w:rsidR="00EC3F06" w:rsidTr="00042510">
        <w:trPr>
          <w:trHeight w:val="1239"/>
        </w:trPr>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3F06" w:rsidRDefault="00EC3F06" w:rsidP="00EB4108">
            <w:r>
              <w:rPr>
                <w:rFonts w:hAnsi="Times New Roman" w:cs="Times New Roman"/>
                <w:color w:val="000000"/>
                <w:sz w:val="24"/>
                <w:szCs w:val="24"/>
              </w:rPr>
              <w:t>Литература</w:t>
            </w:r>
          </w:p>
        </w:tc>
        <w:tc>
          <w:tcPr>
            <w:tcW w:w="1545" w:type="dxa"/>
            <w:tcBorders>
              <w:top w:val="single" w:sz="6" w:space="0" w:color="000000"/>
              <w:left w:val="single" w:sz="6" w:space="0" w:color="000000"/>
              <w:right w:val="single" w:sz="6" w:space="0" w:color="000000"/>
            </w:tcBorders>
            <w:tcMar>
              <w:top w:w="75" w:type="dxa"/>
              <w:left w:w="75" w:type="dxa"/>
              <w:bottom w:w="75" w:type="dxa"/>
              <w:right w:w="75" w:type="dxa"/>
            </w:tcMar>
          </w:tcPr>
          <w:p w:rsidR="00EC3F06" w:rsidRDefault="00EC3F06"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right w:val="single" w:sz="6" w:space="0" w:color="000000"/>
            </w:tcBorders>
          </w:tcPr>
          <w:p w:rsidR="00EC3F06" w:rsidRDefault="00EC3F06"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right w:val="single" w:sz="6" w:space="0" w:color="000000"/>
            </w:tcBorders>
            <w:tcMar>
              <w:top w:w="75" w:type="dxa"/>
              <w:left w:w="75" w:type="dxa"/>
              <w:bottom w:w="75" w:type="dxa"/>
              <w:right w:w="75" w:type="dxa"/>
            </w:tcMa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Математика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й</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Алгебра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Геометрия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lastRenderedPageBreak/>
              <w:t>Информатика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История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pPr>
              <w:ind w:left="75" w:right="75"/>
              <w:rPr>
                <w:rFonts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9-</w:t>
            </w:r>
            <w:r>
              <w:rPr>
                <w:rFonts w:hAnsi="Times New Roman" w:cs="Times New Roman"/>
                <w:color w:val="000000"/>
                <w:sz w:val="24"/>
                <w:szCs w:val="24"/>
              </w:rPr>
              <w:t>й </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формате</w:t>
            </w:r>
            <w:r>
              <w:rPr>
                <w:rFonts w:hAnsi="Times New Roman" w:cs="Times New Roman"/>
                <w:color w:val="000000"/>
                <w:sz w:val="24"/>
                <w:szCs w:val="24"/>
              </w:rPr>
              <w:t xml:space="preserve"> </w:t>
            </w:r>
            <w:r>
              <w:rPr>
                <w:rFonts w:hAnsi="Times New Roman" w:cs="Times New Roman"/>
                <w:color w:val="000000"/>
                <w:sz w:val="24"/>
                <w:szCs w:val="24"/>
              </w:rPr>
              <w:t>КИМ</w:t>
            </w:r>
          </w:p>
        </w:tc>
      </w:tr>
      <w:tr w:rsidR="00EB4108" w:rsidTr="00EB4108">
        <w:tc>
          <w:tcPr>
            <w:tcW w:w="29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Обществознание</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й</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631B71" w:rsidRDefault="00EB4108" w:rsidP="00EB4108">
            <w:pPr>
              <w:rPr>
                <w:highlight w:val="yellow"/>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pPr>
              <w:ind w:left="75" w:right="75"/>
              <w:rPr>
                <w:rFonts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631B71" w:rsidRDefault="00EB4108" w:rsidP="00EB4108">
            <w:pPr>
              <w:rPr>
                <w:highlight w:val="yellow"/>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формате</w:t>
            </w:r>
            <w:r>
              <w:rPr>
                <w:rFonts w:hAnsi="Times New Roman" w:cs="Times New Roman"/>
                <w:color w:val="000000"/>
                <w:sz w:val="24"/>
                <w:szCs w:val="24"/>
              </w:rPr>
              <w:t xml:space="preserve"> </w:t>
            </w:r>
            <w:r>
              <w:rPr>
                <w:rFonts w:hAnsi="Times New Roman" w:cs="Times New Roman"/>
                <w:color w:val="000000"/>
                <w:sz w:val="24"/>
                <w:szCs w:val="24"/>
              </w:rPr>
              <w:t>КИМ</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География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формате</w:t>
            </w:r>
            <w:r>
              <w:rPr>
                <w:rFonts w:hAnsi="Times New Roman" w:cs="Times New Roman"/>
                <w:color w:val="000000"/>
                <w:sz w:val="24"/>
                <w:szCs w:val="24"/>
              </w:rPr>
              <w:t xml:space="preserve"> </w:t>
            </w:r>
            <w:r>
              <w:rPr>
                <w:rFonts w:hAnsi="Times New Roman" w:cs="Times New Roman"/>
                <w:color w:val="000000"/>
                <w:sz w:val="24"/>
                <w:szCs w:val="24"/>
              </w:rPr>
              <w:t>КИМ</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Физика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Химия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Биология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тестовой</w:t>
            </w:r>
            <w:r>
              <w:rPr>
                <w:rFonts w:hAnsi="Times New Roman" w:cs="Times New Roman"/>
                <w:color w:val="000000"/>
                <w:sz w:val="24"/>
                <w:szCs w:val="24"/>
              </w:rPr>
              <w:t xml:space="preserve"> </w:t>
            </w:r>
            <w:r>
              <w:rPr>
                <w:rFonts w:hAnsi="Times New Roman" w:cs="Times New Roman"/>
                <w:color w:val="000000"/>
                <w:sz w:val="24"/>
                <w:szCs w:val="24"/>
              </w:rPr>
              <w:t>форме</w:t>
            </w:r>
          </w:p>
        </w:tc>
      </w:tr>
      <w:tr w:rsidR="00EB4108" w:rsidTr="00EB4108">
        <w:tc>
          <w:tcPr>
            <w:tcW w:w="29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pPr>
              <w:ind w:left="75" w:right="75"/>
              <w:rPr>
                <w:rFonts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формате</w:t>
            </w:r>
            <w:r>
              <w:rPr>
                <w:rFonts w:hAnsi="Times New Roman" w:cs="Times New Roman"/>
                <w:color w:val="000000"/>
                <w:sz w:val="24"/>
                <w:szCs w:val="24"/>
              </w:rPr>
              <w:t xml:space="preserve"> </w:t>
            </w:r>
            <w:r>
              <w:rPr>
                <w:rFonts w:hAnsi="Times New Roman" w:cs="Times New Roman"/>
                <w:color w:val="000000"/>
                <w:sz w:val="24"/>
                <w:szCs w:val="24"/>
              </w:rPr>
              <w:t>КИМ</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ОДНКНР</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sidR="00EC3F06">
              <w:rPr>
                <w:rFonts w:hAnsi="Times New Roman" w:cs="Times New Roman"/>
                <w:color w:val="000000"/>
                <w:sz w:val="24"/>
                <w:szCs w:val="24"/>
              </w:rPr>
              <w:t>7</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Тестирование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3932C6" w:rsidRDefault="00EB4108" w:rsidP="00EB4108">
            <w:pPr>
              <w:rPr>
                <w:rFonts w:hAnsi="Times New Roman" w:cs="Times New Roman"/>
                <w:color w:val="000000"/>
                <w:sz w:val="24"/>
                <w:szCs w:val="24"/>
              </w:rPr>
            </w:pPr>
            <w:r w:rsidRPr="003932C6">
              <w:rPr>
                <w:rFonts w:hAnsi="Times New Roman" w:cs="Times New Roman"/>
                <w:color w:val="000000"/>
                <w:sz w:val="24"/>
                <w:szCs w:val="24"/>
              </w:rPr>
              <w:t>Творческая</w:t>
            </w:r>
            <w:r w:rsidRPr="003932C6">
              <w:rPr>
                <w:rFonts w:hAnsi="Times New Roman" w:cs="Times New Roman"/>
                <w:color w:val="000000"/>
                <w:sz w:val="24"/>
                <w:szCs w:val="24"/>
              </w:rPr>
              <w:t xml:space="preserve"> </w:t>
            </w:r>
            <w:r w:rsidRPr="003932C6">
              <w:rPr>
                <w:rFonts w:hAnsi="Times New Roman" w:cs="Times New Roman"/>
                <w:color w:val="000000"/>
                <w:sz w:val="24"/>
                <w:szCs w:val="24"/>
              </w:rPr>
              <w:t>работа</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Музыка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3932C6" w:rsidRDefault="00EB4108" w:rsidP="00EB4108">
            <w:r>
              <w:rPr>
                <w:rFonts w:hAnsi="Times New Roman" w:cs="Times New Roman"/>
                <w:color w:val="000000"/>
                <w:sz w:val="24"/>
                <w:szCs w:val="24"/>
              </w:rPr>
              <w:t>Тестирование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Технология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3932C6" w:rsidRDefault="00EB4108" w:rsidP="00EB4108">
            <w:pPr>
              <w:rPr>
                <w:rFonts w:hAnsi="Times New Roman" w:cs="Times New Roman"/>
                <w:color w:val="000000"/>
                <w:sz w:val="24"/>
                <w:szCs w:val="24"/>
              </w:rPr>
            </w:pPr>
            <w:r w:rsidRPr="003932C6">
              <w:rPr>
                <w:rFonts w:hAnsi="Times New Roman" w:cs="Times New Roman"/>
                <w:color w:val="000000"/>
                <w:sz w:val="24"/>
                <w:szCs w:val="24"/>
              </w:rPr>
              <w:t>Творческая</w:t>
            </w:r>
            <w:r w:rsidRPr="003932C6">
              <w:rPr>
                <w:rFonts w:hAnsi="Times New Roman" w:cs="Times New Roman"/>
                <w:color w:val="000000"/>
                <w:sz w:val="24"/>
                <w:szCs w:val="24"/>
              </w:rPr>
              <w:t xml:space="preserve"> </w:t>
            </w:r>
            <w:r w:rsidRPr="003932C6">
              <w:rPr>
                <w:rFonts w:hAnsi="Times New Roman" w:cs="Times New Roman"/>
                <w:color w:val="000000"/>
                <w:sz w:val="24"/>
                <w:szCs w:val="24"/>
              </w:rPr>
              <w:t>работа</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3932C6" w:rsidRDefault="00EB4108" w:rsidP="00EB4108">
            <w:pPr>
              <w:rPr>
                <w:rFonts w:hAnsi="Times New Roman" w:cs="Times New Roman"/>
                <w:color w:val="000000"/>
                <w:sz w:val="24"/>
                <w:szCs w:val="24"/>
              </w:rPr>
            </w:pPr>
            <w:r w:rsidRPr="003932C6">
              <w:rPr>
                <w:rFonts w:hAnsi="Times New Roman" w:cs="Times New Roman"/>
                <w:color w:val="000000"/>
                <w:sz w:val="24"/>
                <w:szCs w:val="24"/>
              </w:rPr>
              <w:t>Сдача</w:t>
            </w:r>
            <w:r w:rsidRPr="003932C6">
              <w:rPr>
                <w:rFonts w:hAnsi="Times New Roman" w:cs="Times New Roman"/>
                <w:color w:val="000000"/>
                <w:sz w:val="24"/>
                <w:szCs w:val="24"/>
              </w:rPr>
              <w:t xml:space="preserve"> </w:t>
            </w:r>
            <w:r w:rsidRPr="003932C6">
              <w:rPr>
                <w:rFonts w:hAnsi="Times New Roman" w:cs="Times New Roman"/>
                <w:color w:val="000000"/>
                <w:sz w:val="24"/>
                <w:szCs w:val="24"/>
              </w:rPr>
              <w:t>нормативов</w:t>
            </w:r>
            <w:r w:rsidRPr="003932C6">
              <w:rPr>
                <w:rFonts w:hAnsi="Times New Roman" w:cs="Times New Roman"/>
                <w:color w:val="000000"/>
                <w:sz w:val="24"/>
                <w:szCs w:val="24"/>
              </w:rPr>
              <w:t xml:space="preserve">, </w:t>
            </w:r>
            <w:r w:rsidRPr="003932C6">
              <w:rPr>
                <w:rFonts w:hAnsi="Times New Roman" w:cs="Times New Roman"/>
                <w:color w:val="000000"/>
                <w:sz w:val="24"/>
                <w:szCs w:val="24"/>
              </w:rPr>
              <w:t>тест</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lastRenderedPageBreak/>
              <w:t>жизнедеятельности</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lastRenderedPageBreak/>
              <w:t>8</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Pr="003932C6" w:rsidRDefault="00EB4108" w:rsidP="00EB4108">
            <w:r w:rsidRPr="003932C6">
              <w:rPr>
                <w:rFonts w:hAnsi="Times New Roman" w:cs="Times New Roman"/>
                <w:color w:val="000000"/>
                <w:sz w:val="24"/>
                <w:szCs w:val="24"/>
              </w:rPr>
              <w:t>Тестирование</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lastRenderedPageBreak/>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B4108" w:rsidRPr="00EA3840" w:rsidRDefault="00EB4108" w:rsidP="00EB4108">
            <w:pPr>
              <w:rPr>
                <w:rFonts w:ascii="Times New Roman" w:hAnsi="Times New Roman" w:cs="Times New Roman"/>
              </w:rPr>
            </w:pPr>
            <w:r w:rsidRPr="00EA3840">
              <w:rPr>
                <w:rFonts w:ascii="Times New Roman" w:hAnsi="Times New Roman" w:cs="Times New Roman"/>
              </w:rPr>
              <w:t>по результатам посещения заняти</w:t>
            </w:r>
            <w:r w:rsidR="00102667">
              <w:rPr>
                <w:rFonts w:ascii="Times New Roman" w:hAnsi="Times New Roman" w:cs="Times New Roman"/>
              </w:rPr>
              <w:t>й</w:t>
            </w:r>
          </w:p>
        </w:tc>
      </w:tr>
      <w:tr w:rsidR="00EB4108"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Россия</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мои</w:t>
            </w:r>
            <w:r>
              <w:rPr>
                <w:rFonts w:hAnsi="Times New Roman" w:cs="Times New Roman"/>
                <w:color w:val="000000"/>
                <w:sz w:val="24"/>
                <w:szCs w:val="24"/>
              </w:rPr>
              <w:t xml:space="preserve"> </w:t>
            </w:r>
            <w:r>
              <w:rPr>
                <w:rFonts w:hAnsi="Times New Roman" w:cs="Times New Roman"/>
                <w:color w:val="000000"/>
                <w:sz w:val="24"/>
                <w:szCs w:val="24"/>
              </w:rPr>
              <w:t>горизонты</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vMerge/>
            <w:tcBorders>
              <w:left w:val="single" w:sz="6" w:space="0" w:color="000000"/>
              <w:right w:val="single" w:sz="6" w:space="0" w:color="000000"/>
            </w:tcBorders>
            <w:tcMar>
              <w:top w:w="75" w:type="dxa"/>
              <w:left w:w="75" w:type="dxa"/>
              <w:bottom w:w="75" w:type="dxa"/>
              <w:right w:w="75" w:type="dxa"/>
            </w:tcMar>
          </w:tcPr>
          <w:p w:rsidR="00EB4108" w:rsidRDefault="00EB4108" w:rsidP="00EB4108">
            <w:pPr>
              <w:rPr>
                <w:rFonts w:hAnsi="Times New Roman" w:cs="Times New Roman"/>
                <w:color w:val="000000"/>
                <w:sz w:val="24"/>
                <w:szCs w:val="24"/>
              </w:rPr>
            </w:pPr>
          </w:p>
        </w:tc>
      </w:tr>
      <w:tr w:rsidR="00EB4108" w:rsidTr="00EC3F06">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4108" w:rsidRDefault="00EB4108" w:rsidP="00EB4108">
            <w:r>
              <w:rPr>
                <w:rFonts w:hAnsi="Times New Roman" w:cs="Times New Roman"/>
                <w:color w:val="000000"/>
                <w:sz w:val="24"/>
                <w:szCs w:val="24"/>
              </w:rPr>
              <w:t>Общая</w:t>
            </w:r>
            <w:r>
              <w:rPr>
                <w:rFonts w:hAnsi="Times New Roman" w:cs="Times New Roman"/>
                <w:color w:val="000000"/>
                <w:sz w:val="24"/>
                <w:szCs w:val="24"/>
              </w:rPr>
              <w:t xml:space="preserve"> </w:t>
            </w: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подготовка</w:t>
            </w:r>
            <w:r>
              <w:rPr>
                <w:rFonts w:hAnsi="Times New Roman" w:cs="Times New Roman"/>
                <w:color w:val="000000"/>
                <w:sz w:val="24"/>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4108" w:rsidRDefault="00EB4108" w:rsidP="00EB4108">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p>
        </w:tc>
        <w:tc>
          <w:tcPr>
            <w:tcW w:w="2400" w:type="dxa"/>
            <w:tcBorders>
              <w:top w:val="single" w:sz="6" w:space="0" w:color="000000"/>
              <w:left w:val="single" w:sz="6" w:space="0" w:color="000000"/>
              <w:bottom w:val="single" w:sz="6" w:space="0" w:color="000000"/>
              <w:right w:val="single" w:sz="6" w:space="0" w:color="000000"/>
            </w:tcBorders>
          </w:tcPr>
          <w:p w:rsidR="00EB4108" w:rsidRDefault="00EB4108"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vMerge/>
            <w:tcBorders>
              <w:left w:val="single" w:sz="6" w:space="0" w:color="000000"/>
              <w:right w:val="single" w:sz="6" w:space="0" w:color="000000"/>
            </w:tcBorders>
            <w:tcMar>
              <w:top w:w="75" w:type="dxa"/>
              <w:left w:w="75" w:type="dxa"/>
              <w:bottom w:w="75" w:type="dxa"/>
              <w:right w:w="75" w:type="dxa"/>
            </w:tcMar>
          </w:tcPr>
          <w:p w:rsidR="00EB4108" w:rsidRDefault="00EB4108" w:rsidP="00EB4108"/>
        </w:tc>
      </w:tr>
      <w:tr w:rsidR="00EC3F06" w:rsidTr="00EC3F06">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театр</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5-9</w:t>
            </w:r>
          </w:p>
        </w:tc>
        <w:tc>
          <w:tcPr>
            <w:tcW w:w="2400" w:type="dxa"/>
            <w:tcBorders>
              <w:top w:val="single" w:sz="6" w:space="0" w:color="000000"/>
              <w:left w:val="single" w:sz="6" w:space="0" w:color="000000"/>
              <w:bottom w:val="single" w:sz="6" w:space="0" w:color="000000"/>
              <w:right w:val="single" w:sz="6" w:space="0" w:color="000000"/>
            </w:tcBorders>
          </w:tcPr>
          <w:p w:rsidR="00EC3F06" w:rsidRDefault="00EC3F06"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left w:val="single" w:sz="6" w:space="0" w:color="000000"/>
              <w:right w:val="single" w:sz="6" w:space="0" w:color="000000"/>
            </w:tcBorders>
            <w:tcMar>
              <w:top w:w="75" w:type="dxa"/>
              <w:left w:w="75" w:type="dxa"/>
              <w:bottom w:w="75" w:type="dxa"/>
              <w:right w:w="75" w:type="dxa"/>
            </w:tcMar>
          </w:tcPr>
          <w:p w:rsidR="00EC3F06" w:rsidRDefault="00EC3F06" w:rsidP="00EB4108"/>
        </w:tc>
      </w:tr>
      <w:tr w:rsidR="00EC3F06" w:rsidTr="00EC3F06">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Функциональная</w:t>
            </w:r>
            <w:r>
              <w:rPr>
                <w:rFonts w:hAnsi="Times New Roman" w:cs="Times New Roman"/>
                <w:color w:val="000000"/>
                <w:sz w:val="24"/>
                <w:szCs w:val="24"/>
              </w:rPr>
              <w:t xml:space="preserve"> </w:t>
            </w:r>
            <w:r>
              <w:rPr>
                <w:rFonts w:hAnsi="Times New Roman" w:cs="Times New Roman"/>
                <w:color w:val="000000"/>
                <w:sz w:val="24"/>
                <w:szCs w:val="24"/>
              </w:rPr>
              <w:t>грамотность</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5-9</w:t>
            </w:r>
          </w:p>
        </w:tc>
        <w:tc>
          <w:tcPr>
            <w:tcW w:w="2400" w:type="dxa"/>
            <w:tcBorders>
              <w:top w:val="single" w:sz="6" w:space="0" w:color="000000"/>
              <w:left w:val="single" w:sz="6" w:space="0" w:color="000000"/>
              <w:bottom w:val="single" w:sz="6" w:space="0" w:color="000000"/>
              <w:right w:val="single" w:sz="6" w:space="0" w:color="000000"/>
            </w:tcBorders>
          </w:tcPr>
          <w:p w:rsidR="00EC3F06" w:rsidRDefault="00EC3F06"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left w:val="single" w:sz="6" w:space="0" w:color="000000"/>
              <w:right w:val="single" w:sz="6" w:space="0" w:color="000000"/>
            </w:tcBorders>
            <w:tcMar>
              <w:top w:w="75" w:type="dxa"/>
              <w:left w:w="75" w:type="dxa"/>
              <w:bottom w:w="75" w:type="dxa"/>
              <w:right w:w="75" w:type="dxa"/>
            </w:tcMar>
          </w:tcPr>
          <w:p w:rsidR="00EC3F06" w:rsidRDefault="00EC3F06" w:rsidP="00EB4108"/>
        </w:tc>
      </w:tr>
      <w:tr w:rsidR="00EC3F06" w:rsidTr="00EB4108">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Юные</w:t>
            </w:r>
            <w:r>
              <w:rPr>
                <w:rFonts w:hAnsi="Times New Roman" w:cs="Times New Roman"/>
                <w:color w:val="000000"/>
                <w:sz w:val="24"/>
                <w:szCs w:val="24"/>
              </w:rPr>
              <w:t xml:space="preserve"> </w:t>
            </w:r>
            <w:r>
              <w:rPr>
                <w:rFonts w:hAnsi="Times New Roman" w:cs="Times New Roman"/>
                <w:color w:val="000000"/>
                <w:sz w:val="24"/>
                <w:szCs w:val="24"/>
              </w:rPr>
              <w:t>инспектора</w:t>
            </w:r>
            <w:r>
              <w:rPr>
                <w:rFonts w:hAnsi="Times New Roman" w:cs="Times New Roman"/>
                <w:color w:val="000000"/>
                <w:sz w:val="24"/>
                <w:szCs w:val="24"/>
              </w:rPr>
              <w:t xml:space="preserve"> </w:t>
            </w:r>
            <w:r>
              <w:rPr>
                <w:rFonts w:hAnsi="Times New Roman" w:cs="Times New Roman"/>
                <w:color w:val="000000"/>
                <w:sz w:val="24"/>
                <w:szCs w:val="24"/>
              </w:rPr>
              <w:t>дорожногодвижения</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3F06" w:rsidRDefault="00EC3F06" w:rsidP="00EB4108">
            <w:pPr>
              <w:rPr>
                <w:rFonts w:hAnsi="Times New Roman" w:cs="Times New Roman"/>
                <w:color w:val="000000"/>
                <w:sz w:val="24"/>
                <w:szCs w:val="24"/>
              </w:rPr>
            </w:pPr>
            <w:r>
              <w:rPr>
                <w:rFonts w:hAnsi="Times New Roman" w:cs="Times New Roman"/>
                <w:color w:val="000000"/>
                <w:sz w:val="24"/>
                <w:szCs w:val="24"/>
              </w:rPr>
              <w:t>5-9</w:t>
            </w:r>
          </w:p>
        </w:tc>
        <w:tc>
          <w:tcPr>
            <w:tcW w:w="2400" w:type="dxa"/>
            <w:tcBorders>
              <w:top w:val="single" w:sz="6" w:space="0" w:color="000000"/>
              <w:left w:val="single" w:sz="6" w:space="0" w:color="000000"/>
              <w:bottom w:val="single" w:sz="6" w:space="0" w:color="000000"/>
              <w:right w:val="single" w:sz="6" w:space="0" w:color="000000"/>
            </w:tcBorders>
          </w:tcPr>
          <w:p w:rsidR="00EC3F06" w:rsidRDefault="00EC3F06" w:rsidP="00EB4108">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c>
          <w:tcPr>
            <w:tcW w:w="3297" w:type="dxa"/>
            <w:tcBorders>
              <w:left w:val="single" w:sz="6" w:space="0" w:color="000000"/>
              <w:bottom w:val="single" w:sz="6" w:space="0" w:color="000000"/>
              <w:right w:val="single" w:sz="6" w:space="0" w:color="000000"/>
            </w:tcBorders>
            <w:tcMar>
              <w:top w:w="75" w:type="dxa"/>
              <w:left w:w="75" w:type="dxa"/>
              <w:bottom w:w="75" w:type="dxa"/>
              <w:right w:w="75" w:type="dxa"/>
            </w:tcMar>
          </w:tcPr>
          <w:p w:rsidR="00EC3F06" w:rsidRDefault="00EC3F06" w:rsidP="00EB4108"/>
        </w:tc>
      </w:tr>
    </w:tbl>
    <w:p w:rsidR="00EB4108" w:rsidRPr="00096073" w:rsidRDefault="00EB4108" w:rsidP="00EB4108"/>
    <w:p w:rsidR="00EB4108" w:rsidRDefault="00EB4108" w:rsidP="00EC3F0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Всероссийские проверочные работы засчитываются как промежуточная аттестация </w:t>
      </w:r>
    </w:p>
    <w:p w:rsidR="008A15AE" w:rsidRPr="00B3340D" w:rsidRDefault="008A15AE" w:rsidP="008A15AE">
      <w:pPr>
        <w:pStyle w:val="24"/>
        <w:shd w:val="clear" w:color="auto" w:fill="auto"/>
        <w:tabs>
          <w:tab w:val="left" w:pos="1532"/>
        </w:tabs>
        <w:spacing w:before="0" w:after="0" w:line="240" w:lineRule="auto"/>
        <w:rPr>
          <w:sz w:val="24"/>
          <w:szCs w:val="24"/>
        </w:rPr>
      </w:pPr>
      <w:r w:rsidRPr="00B3340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w:t>
      </w:r>
      <w:r>
        <w:rPr>
          <w:sz w:val="24"/>
          <w:szCs w:val="24"/>
        </w:rPr>
        <w:t>ьное число часов в неделю в 5</w:t>
      </w:r>
      <w:r w:rsidRPr="00B3340D">
        <w:rPr>
          <w:sz w:val="24"/>
          <w:szCs w:val="24"/>
        </w:rPr>
        <w:t xml:space="preserve"> и 7 классах при 5-дневной учебной неделе и 34 у</w:t>
      </w:r>
      <w:r>
        <w:rPr>
          <w:sz w:val="24"/>
          <w:szCs w:val="24"/>
        </w:rPr>
        <w:t>чебных неделях составляет 29</w:t>
      </w:r>
      <w:r w:rsidRPr="00B3340D">
        <w:rPr>
          <w:sz w:val="24"/>
          <w:szCs w:val="24"/>
        </w:rPr>
        <w:t xml:space="preserve">и 32 часа соответственно. Максимальное число часов в неделю в 8 и 9 классах составляет 33 часа. </w:t>
      </w:r>
    </w:p>
    <w:p w:rsidR="008A15AE" w:rsidRPr="008A15AE" w:rsidRDefault="008A15AE" w:rsidP="008A1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МБОУ «Трубчевская ООШ»</w:t>
      </w:r>
      <w:r w:rsidRPr="005C675C">
        <w:rPr>
          <w:rFonts w:ascii="Times New Roman" w:hAnsi="Times New Roman" w:cs="Times New Roman"/>
          <w:sz w:val="24"/>
          <w:szCs w:val="24"/>
        </w:rPr>
        <w:t xml:space="preserve">  определила режим работы (</w:t>
      </w:r>
      <w:r>
        <w:rPr>
          <w:rFonts w:ascii="Times New Roman" w:hAnsi="Times New Roman" w:cs="Times New Roman"/>
          <w:sz w:val="24"/>
          <w:szCs w:val="24"/>
        </w:rPr>
        <w:t>5</w:t>
      </w:r>
      <w:r w:rsidRPr="005C675C">
        <w:rPr>
          <w:rFonts w:ascii="Times New Roman" w:hAnsi="Times New Roman" w:cs="Times New Roman"/>
          <w:sz w:val="24"/>
          <w:szCs w:val="24"/>
        </w:rPr>
        <w:t>-дневная учебная неделя) с учетом законодательства Российской Федерации.</w:t>
      </w:r>
    </w:p>
    <w:p w:rsidR="008A15AE" w:rsidRPr="00927C70" w:rsidRDefault="008A15AE" w:rsidP="008A15AE">
      <w:pPr>
        <w:widowControl w:val="0"/>
        <w:spacing w:after="0" w:line="240" w:lineRule="auto"/>
        <w:jc w:val="both"/>
        <w:rPr>
          <w:rFonts w:ascii="Times New Roman" w:hAnsi="Times New Roman" w:cs="Times New Roman"/>
        </w:rPr>
      </w:pPr>
    </w:p>
    <w:p w:rsidR="008A15AE" w:rsidRPr="00726A27" w:rsidRDefault="008A15AE" w:rsidP="008A15AE">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8A15AE" w:rsidRDefault="008A15AE" w:rsidP="008A15AE">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w:t>
      </w:r>
      <w:r>
        <w:rPr>
          <w:rFonts w:ascii="Times New Roman" w:hAnsi="Times New Roman" w:cs="Times New Roman"/>
          <w:sz w:val="24"/>
          <w:szCs w:val="24"/>
        </w:rPr>
        <w:t>— для 5 класса, 2,5 часа — для7—8 классов, 3,5 часа — для 9 класса</w:t>
      </w:r>
      <w:r w:rsidRPr="00726A27">
        <w:rPr>
          <w:rFonts w:ascii="Times New Roman" w:hAnsi="Times New Roman" w:cs="Times New Roman"/>
          <w:sz w:val="24"/>
          <w:szCs w:val="24"/>
        </w:rPr>
        <w:t>.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A15AE" w:rsidRDefault="008A15AE" w:rsidP="008A15AE">
      <w:pPr>
        <w:spacing w:after="0" w:line="240" w:lineRule="auto"/>
        <w:ind w:firstLine="709"/>
        <w:jc w:val="both"/>
        <w:rPr>
          <w:rFonts w:ascii="Times New Roman" w:hAnsi="Times New Roman" w:cs="Times New Roman"/>
          <w:sz w:val="24"/>
          <w:szCs w:val="24"/>
        </w:rPr>
      </w:pPr>
    </w:p>
    <w:p w:rsidR="008A15AE" w:rsidRDefault="008A15AE" w:rsidP="008A15AE">
      <w:pPr>
        <w:spacing w:after="0" w:line="240" w:lineRule="auto"/>
        <w:ind w:firstLine="709"/>
        <w:jc w:val="both"/>
        <w:rPr>
          <w:rFonts w:ascii="Times New Roman" w:hAnsi="Times New Roman" w:cs="Times New Roman"/>
          <w:sz w:val="24"/>
          <w:szCs w:val="24"/>
        </w:rPr>
      </w:pPr>
    </w:p>
    <w:p w:rsidR="008A15AE" w:rsidRDefault="008A15AE" w:rsidP="008A15AE">
      <w:pPr>
        <w:spacing w:after="0" w:line="240" w:lineRule="auto"/>
        <w:ind w:firstLine="709"/>
        <w:jc w:val="both"/>
        <w:rPr>
          <w:rFonts w:ascii="Times New Roman" w:hAnsi="Times New Roman" w:cs="Times New Roman"/>
          <w:sz w:val="24"/>
          <w:szCs w:val="24"/>
        </w:rPr>
      </w:pPr>
    </w:p>
    <w:p w:rsidR="00EB4108" w:rsidRPr="00FF57BE" w:rsidRDefault="00EB4108" w:rsidP="00EB4108">
      <w:pPr>
        <w:ind w:firstLine="709"/>
        <w:jc w:val="both"/>
        <w:rPr>
          <w:rFonts w:ascii="Times New Roman" w:eastAsia="Times New Roman" w:hAnsi="Times New Roman" w:cs="Times New Roman"/>
          <w:sz w:val="24"/>
          <w:szCs w:val="24"/>
        </w:rPr>
      </w:pPr>
    </w:p>
    <w:p w:rsidR="00EB4108" w:rsidRPr="005C675C" w:rsidRDefault="00EB4108" w:rsidP="00EC3F06">
      <w:pPr>
        <w:spacing w:after="0" w:line="240" w:lineRule="auto"/>
        <w:jc w:val="both"/>
        <w:rPr>
          <w:rFonts w:ascii="Times New Roman" w:hAnsi="Times New Roman" w:cs="Times New Roman"/>
          <w:sz w:val="24"/>
          <w:szCs w:val="24"/>
        </w:rPr>
        <w:sectPr w:rsidR="00EB4108" w:rsidRPr="005C675C" w:rsidSect="005A2CB0">
          <w:footerReference w:type="even" r:id="rId23"/>
          <w:footerReference w:type="default" r:id="rId24"/>
          <w:pgSz w:w="11907" w:h="16839" w:code="9"/>
          <w:pgMar w:top="851" w:right="850" w:bottom="1134" w:left="1701" w:header="708" w:footer="708" w:gutter="0"/>
          <w:cols w:space="708"/>
          <w:docGrid w:linePitch="360"/>
        </w:sectPr>
      </w:pPr>
    </w:p>
    <w:p w:rsidR="00EB4108" w:rsidRDefault="00EB4108" w:rsidP="00882431">
      <w:pPr>
        <w:spacing w:after="0" w:line="240" w:lineRule="auto"/>
        <w:jc w:val="both"/>
        <w:rPr>
          <w:rFonts w:ascii="Times New Roman" w:hAnsi="Times New Roman" w:cs="Times New Roman"/>
          <w:sz w:val="24"/>
          <w:szCs w:val="24"/>
        </w:rPr>
      </w:pPr>
    </w:p>
    <w:p w:rsidR="00EB4108" w:rsidRPr="00726A27" w:rsidRDefault="00EB4108" w:rsidP="008C281F">
      <w:pPr>
        <w:spacing w:after="0" w:line="240" w:lineRule="auto"/>
        <w:ind w:firstLine="709"/>
        <w:jc w:val="both"/>
        <w:rPr>
          <w:rFonts w:ascii="Times New Roman" w:hAnsi="Times New Roman" w:cs="Times New Roman"/>
          <w:sz w:val="24"/>
          <w:szCs w:val="24"/>
        </w:rPr>
      </w:pPr>
    </w:p>
    <w:p w:rsidR="00726A27" w:rsidRDefault="00726A27" w:rsidP="008C281F">
      <w:pPr>
        <w:spacing w:after="0" w:line="240" w:lineRule="auto"/>
        <w:ind w:firstLine="709"/>
        <w:jc w:val="both"/>
        <w:rPr>
          <w:rFonts w:ascii="Times New Roman" w:hAnsi="Times New Roman" w:cs="Times New Roman"/>
        </w:rPr>
      </w:pPr>
    </w:p>
    <w:p w:rsidR="00EB4108" w:rsidRPr="004A49DF" w:rsidRDefault="004A49DF" w:rsidP="004A49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p>
    <w:p w:rsidR="00726A27" w:rsidRPr="00EB4108" w:rsidRDefault="00726A27" w:rsidP="00EB4108">
      <w:pPr>
        <w:pStyle w:val="a4"/>
        <w:spacing w:after="0" w:line="240" w:lineRule="auto"/>
        <w:ind w:left="792"/>
        <w:jc w:val="both"/>
        <w:rPr>
          <w:rFonts w:ascii="Times New Roman" w:hAnsi="Times New Roman" w:cs="Times New Roman"/>
          <w:b/>
          <w:sz w:val="24"/>
          <w:szCs w:val="24"/>
        </w:rPr>
      </w:pPr>
      <w:r w:rsidRPr="00EB4108">
        <w:rPr>
          <w:rFonts w:ascii="Times New Roman" w:hAnsi="Times New Roman" w:cs="Times New Roman"/>
          <w:b/>
          <w:sz w:val="24"/>
          <w:szCs w:val="24"/>
        </w:rPr>
        <w:t>Календарный учебный график</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28" w:name="_Toc114235926"/>
      <w:r w:rsidRPr="00726A27">
        <w:rPr>
          <w:rFonts w:ascii="Times New Roman" w:hAnsi="Times New Roman" w:cs="Times New Roman"/>
          <w:sz w:val="24"/>
          <w:szCs w:val="24"/>
        </w:rPr>
        <w:t>Календарный учебный график</w:t>
      </w:r>
      <w:r w:rsidR="008A15AE">
        <w:rPr>
          <w:rFonts w:ascii="Times New Roman" w:eastAsia="Times New Roman" w:hAnsi="Times New Roman" w:cs="Times New Roman"/>
          <w:sz w:val="24"/>
          <w:szCs w:val="24"/>
          <w:lang w:eastAsia="ru-RU"/>
        </w:rPr>
        <w:t xml:space="preserve"> МБОУ «Трубчевская ООШ»</w:t>
      </w:r>
      <w:r w:rsidRPr="00726A27">
        <w:rPr>
          <w:rFonts w:ascii="Times New Roman" w:eastAsia="Times New Roman" w:hAnsi="Times New Roman" w:cs="Times New Roman"/>
          <w:sz w:val="24"/>
          <w:szCs w:val="24"/>
          <w:lang w:eastAsia="ru-RU"/>
        </w:rPr>
        <w:t xml:space="preserve"> на 2023-2024 учебный год 5 – 9 класс</w:t>
      </w:r>
      <w:bookmarkEnd w:id="28"/>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AD378B"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w:t>
      </w:r>
      <w:r w:rsidR="00AD378B">
        <w:rPr>
          <w:rFonts w:ascii="Times New Roman" w:eastAsia="Times New Roman" w:hAnsi="Times New Roman" w:cs="Times New Roman"/>
          <w:sz w:val="24"/>
          <w:szCs w:val="24"/>
          <w:lang w:eastAsia="ru-RU"/>
        </w:rPr>
        <w:t>бразовательной программы для 5-8</w:t>
      </w:r>
      <w:r w:rsidRPr="00726A27">
        <w:rPr>
          <w:rFonts w:ascii="Times New Roman" w:eastAsia="Times New Roman" w:hAnsi="Times New Roman" w:cs="Times New Roman"/>
          <w:sz w:val="24"/>
          <w:szCs w:val="24"/>
          <w:lang w:eastAsia="ru-RU"/>
        </w:rPr>
        <w:t xml:space="preserve"> классов  - 2</w:t>
      </w:r>
      <w:r>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w:t>
      </w:r>
      <w:r w:rsidR="00AD378B">
        <w:rPr>
          <w:rFonts w:ascii="Times New Roman" w:eastAsia="Times New Roman" w:hAnsi="Times New Roman" w:cs="Times New Roman"/>
          <w:sz w:val="24"/>
          <w:szCs w:val="24"/>
          <w:lang w:eastAsia="ru-RU"/>
        </w:rPr>
        <w:t xml:space="preserve">ождения промежуточной </w:t>
      </w:r>
    </w:p>
    <w:p w:rsid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 xml:space="preserve"> аттестации)</w:t>
      </w:r>
    </w:p>
    <w:p w:rsidR="00AD378B" w:rsidRPr="00726A27" w:rsidRDefault="00AD378B" w:rsidP="00726A2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класс-в соответствии с расписанием проведения государственной итоговой аттестации</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469"/>
      </w:tblGrid>
      <w:tr w:rsidR="00726A27" w:rsidRPr="00927C70" w:rsidTr="004C601D">
        <w:tc>
          <w:tcPr>
            <w:tcW w:w="5082" w:type="dxa"/>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учебного времени</w:t>
            </w:r>
          </w:p>
        </w:tc>
        <w:tc>
          <w:tcPr>
            <w:tcW w:w="4486" w:type="dxa"/>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4C601D">
        <w:tc>
          <w:tcPr>
            <w:tcW w:w="9568" w:type="dxa"/>
            <w:gridSpan w:val="2"/>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4C601D">
        <w:tc>
          <w:tcPr>
            <w:tcW w:w="5082" w:type="dxa"/>
          </w:tcPr>
          <w:p w:rsidR="00726A27" w:rsidRPr="00927C70" w:rsidRDefault="00726A27" w:rsidP="004C601D">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w:t>
            </w:r>
            <w:r w:rsidRPr="00927C70">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4C601D">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4C601D">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октября по 6</w:t>
            </w:r>
            <w:r w:rsidR="00726A27" w:rsidRPr="00927C70">
              <w:rPr>
                <w:rFonts w:ascii="Times New Roman" w:eastAsia="Times New Roman" w:hAnsi="Times New Roman" w:cs="Times New Roman"/>
                <w:lang w:eastAsia="ru-RU"/>
              </w:rPr>
              <w:t xml:space="preserve"> ноября 202</w:t>
            </w:r>
            <w:r w:rsidR="00726A27">
              <w:rPr>
                <w:rFonts w:ascii="Times New Roman" w:eastAsia="Times New Roman" w:hAnsi="Times New Roman" w:cs="Times New Roman"/>
                <w:lang w:eastAsia="ru-RU"/>
              </w:rPr>
              <w:t>3</w:t>
            </w:r>
            <w:r w:rsidR="00726A27" w:rsidRPr="00927C70">
              <w:rPr>
                <w:rFonts w:ascii="Times New Roman" w:eastAsia="Times New Roman" w:hAnsi="Times New Roman" w:cs="Times New Roman"/>
                <w:lang w:eastAsia="ru-RU"/>
              </w:rPr>
              <w:t xml:space="preserve"> г. (включительно),</w:t>
            </w:r>
          </w:p>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726A27" w:rsidRPr="00927C70">
              <w:rPr>
                <w:rFonts w:ascii="Times New Roman" w:eastAsia="Times New Roman" w:hAnsi="Times New Roman" w:cs="Times New Roman"/>
                <w:lang w:eastAsia="ru-RU"/>
              </w:rPr>
              <w:t xml:space="preserve"> календарных дней </w:t>
            </w:r>
          </w:p>
        </w:tc>
      </w:tr>
      <w:tr w:rsidR="00726A27" w:rsidRPr="00927C70" w:rsidTr="004C601D">
        <w:tc>
          <w:tcPr>
            <w:tcW w:w="9568" w:type="dxa"/>
            <w:gridSpan w:val="2"/>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4C601D">
        <w:tc>
          <w:tcPr>
            <w:tcW w:w="5082" w:type="dxa"/>
          </w:tcPr>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7 ноября  по 27</w:t>
            </w:r>
            <w:r w:rsidR="00726A27" w:rsidRPr="00927C70">
              <w:rPr>
                <w:rFonts w:ascii="Times New Roman" w:eastAsia="Times New Roman" w:hAnsi="Times New Roman" w:cs="Times New Roman"/>
                <w:lang w:eastAsia="ru-RU"/>
              </w:rPr>
              <w:t xml:space="preserve"> декабря 202</w:t>
            </w:r>
            <w:r w:rsidR="00726A27">
              <w:rPr>
                <w:rFonts w:ascii="Times New Roman" w:eastAsia="Times New Roman" w:hAnsi="Times New Roman" w:cs="Times New Roman"/>
                <w:lang w:eastAsia="ru-RU"/>
              </w:rPr>
              <w:t>3</w:t>
            </w:r>
            <w:r w:rsidR="00726A27" w:rsidRPr="00927C70">
              <w:rPr>
                <w:rFonts w:ascii="Times New Roman" w:eastAsia="Times New Roman" w:hAnsi="Times New Roman" w:cs="Times New Roman"/>
                <w:lang w:eastAsia="ru-RU"/>
              </w:rPr>
              <w:t xml:space="preserve"> г.,</w:t>
            </w:r>
          </w:p>
          <w:p w:rsidR="00726A27" w:rsidRPr="00927C70" w:rsidRDefault="00726A27" w:rsidP="004C601D">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4C601D">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4C601D">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AD378B">
              <w:rPr>
                <w:rFonts w:ascii="Times New Roman" w:eastAsia="Times New Roman" w:hAnsi="Times New Roman" w:cs="Times New Roman"/>
                <w:lang w:eastAsia="ru-RU"/>
              </w:rPr>
              <w:t>28</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00AD378B">
              <w:rPr>
                <w:rFonts w:ascii="Times New Roman" w:eastAsia="Times New Roman" w:hAnsi="Times New Roman" w:cs="Times New Roman"/>
                <w:lang w:eastAsia="ru-RU"/>
              </w:rPr>
              <w:t xml:space="preserve"> г по 07</w:t>
            </w:r>
            <w:r w:rsidRPr="00927C70">
              <w:rPr>
                <w:rFonts w:ascii="Times New Roman" w:eastAsia="Times New Roman" w:hAnsi="Times New Roman" w:cs="Times New Roman"/>
                <w:lang w:eastAsia="ru-RU"/>
              </w:rPr>
              <w:t xml:space="preserve"> января</w:t>
            </w:r>
          </w:p>
          <w:p w:rsidR="00726A27" w:rsidRPr="00927C70" w:rsidRDefault="00726A27" w:rsidP="004C601D">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726A27" w:rsidRPr="00927C70">
              <w:rPr>
                <w:rFonts w:ascii="Times New Roman" w:eastAsia="Times New Roman" w:hAnsi="Times New Roman" w:cs="Times New Roman"/>
                <w:lang w:eastAsia="ru-RU"/>
              </w:rPr>
              <w:t>календарных дней</w:t>
            </w:r>
          </w:p>
        </w:tc>
      </w:tr>
      <w:tr w:rsidR="00726A27" w:rsidRPr="00927C70" w:rsidTr="004C601D">
        <w:tc>
          <w:tcPr>
            <w:tcW w:w="9568" w:type="dxa"/>
            <w:gridSpan w:val="2"/>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4C601D">
        <w:tc>
          <w:tcPr>
            <w:tcW w:w="5082" w:type="dxa"/>
          </w:tcPr>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8</w:t>
            </w:r>
            <w:r w:rsidR="00726A27" w:rsidRPr="00927C70">
              <w:rPr>
                <w:rFonts w:ascii="Times New Roman" w:eastAsia="Times New Roman" w:hAnsi="Times New Roman" w:cs="Times New Roman"/>
                <w:lang w:eastAsia="ru-RU"/>
              </w:rPr>
              <w:t xml:space="preserve"> января по </w:t>
            </w:r>
            <w:r>
              <w:rPr>
                <w:rFonts w:ascii="Times New Roman" w:eastAsia="Times New Roman" w:hAnsi="Times New Roman" w:cs="Times New Roman"/>
                <w:lang w:eastAsia="ru-RU"/>
              </w:rPr>
              <w:t>22</w:t>
            </w:r>
            <w:r w:rsidR="00726A27" w:rsidRPr="00927C70">
              <w:rPr>
                <w:rFonts w:ascii="Times New Roman" w:eastAsia="Times New Roman" w:hAnsi="Times New Roman" w:cs="Times New Roman"/>
                <w:lang w:eastAsia="ru-RU"/>
              </w:rPr>
              <w:t xml:space="preserve"> марта 202</w:t>
            </w:r>
            <w:r w:rsidR="00726A27">
              <w:rPr>
                <w:rFonts w:ascii="Times New Roman" w:eastAsia="Times New Roman" w:hAnsi="Times New Roman" w:cs="Times New Roman"/>
                <w:lang w:eastAsia="ru-RU"/>
              </w:rPr>
              <w:t>4</w:t>
            </w:r>
            <w:r w:rsidR="00726A27" w:rsidRPr="00927C70">
              <w:rPr>
                <w:rFonts w:ascii="Times New Roman" w:eastAsia="Times New Roman" w:hAnsi="Times New Roman" w:cs="Times New Roman"/>
                <w:lang w:eastAsia="ru-RU"/>
              </w:rPr>
              <w:t xml:space="preserve"> г.,</w:t>
            </w:r>
          </w:p>
          <w:p w:rsidR="00726A27" w:rsidRPr="00927C70" w:rsidRDefault="00726A27" w:rsidP="004C601D">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927C70">
              <w:rPr>
                <w:rFonts w:ascii="Times New Roman" w:eastAsia="Times New Roman" w:hAnsi="Times New Roman" w:cs="Times New Roman"/>
                <w:lang w:eastAsia="ru-RU"/>
              </w:rPr>
              <w:t xml:space="preserve">  учебных недель </w:t>
            </w:r>
          </w:p>
          <w:p w:rsidR="00726A27" w:rsidRPr="00927C70" w:rsidRDefault="00726A27" w:rsidP="004C601D">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4C601D">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AD378B">
              <w:rPr>
                <w:rFonts w:ascii="Times New Roman" w:eastAsia="Times New Roman" w:hAnsi="Times New Roman" w:cs="Times New Roman"/>
                <w:lang w:eastAsia="ru-RU"/>
              </w:rPr>
              <w:t>23 марта  по 31</w:t>
            </w:r>
            <w:r>
              <w:rPr>
                <w:rFonts w:ascii="Times New Roman" w:eastAsia="Times New Roman" w:hAnsi="Times New Roman" w:cs="Times New Roman"/>
                <w:lang w:eastAsia="ru-RU"/>
              </w:rPr>
              <w:t xml:space="preserve"> марта</w:t>
            </w: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4C601D">
        <w:tc>
          <w:tcPr>
            <w:tcW w:w="9568" w:type="dxa"/>
            <w:gridSpan w:val="2"/>
          </w:tcPr>
          <w:p w:rsidR="00726A27" w:rsidRPr="00927C70" w:rsidRDefault="00726A27" w:rsidP="004C601D">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4C601D">
        <w:tc>
          <w:tcPr>
            <w:tcW w:w="5082" w:type="dxa"/>
          </w:tcPr>
          <w:p w:rsidR="00726A27" w:rsidRPr="00927C70" w:rsidRDefault="00AD378B"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1 апреля</w:t>
            </w:r>
            <w:r w:rsidR="00726A27" w:rsidRPr="00927C70">
              <w:rPr>
                <w:rFonts w:ascii="Times New Roman" w:eastAsia="Times New Roman" w:hAnsi="Times New Roman" w:cs="Times New Roman"/>
                <w:lang w:eastAsia="ru-RU"/>
              </w:rPr>
              <w:t xml:space="preserve">  по 2</w:t>
            </w:r>
            <w:r w:rsidR="00726A27">
              <w:rPr>
                <w:rFonts w:ascii="Times New Roman" w:eastAsia="Times New Roman" w:hAnsi="Times New Roman" w:cs="Times New Roman"/>
                <w:lang w:eastAsia="ru-RU"/>
              </w:rPr>
              <w:t xml:space="preserve">6 </w:t>
            </w:r>
            <w:r w:rsidR="00726A27" w:rsidRPr="00927C70">
              <w:rPr>
                <w:rFonts w:ascii="Times New Roman" w:eastAsia="Times New Roman" w:hAnsi="Times New Roman" w:cs="Times New Roman"/>
                <w:lang w:eastAsia="ru-RU"/>
              </w:rPr>
              <w:t>мая  2023 г.,</w:t>
            </w:r>
          </w:p>
          <w:p w:rsidR="00726A27" w:rsidRPr="00927C70" w:rsidRDefault="00726A27" w:rsidP="004C601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недель</w:t>
            </w:r>
            <w:r w:rsidR="00AD378B">
              <w:rPr>
                <w:rFonts w:ascii="Times New Roman" w:eastAsia="Times New Roman" w:hAnsi="Times New Roman" w:cs="Times New Roman"/>
                <w:lang w:eastAsia="ru-RU"/>
              </w:rPr>
              <w:t xml:space="preserve">  (в 5-8</w:t>
            </w:r>
            <w:r w:rsidRPr="00927C70">
              <w:rPr>
                <w:rFonts w:ascii="Times New Roman" w:eastAsia="Times New Roman" w:hAnsi="Times New Roman" w:cs="Times New Roman"/>
                <w:lang w:eastAsia="ru-RU"/>
              </w:rPr>
              <w:t xml:space="preserve"> классах)</w:t>
            </w:r>
          </w:p>
        </w:tc>
        <w:tc>
          <w:tcPr>
            <w:tcW w:w="4486" w:type="dxa"/>
          </w:tcPr>
          <w:p w:rsidR="00726A27" w:rsidRPr="00927C70" w:rsidRDefault="00726A27" w:rsidP="00726A27">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tc>
      </w:tr>
      <w:tr w:rsidR="00726A27" w:rsidRPr="00927C70" w:rsidTr="004C601D">
        <w:tc>
          <w:tcPr>
            <w:tcW w:w="5082" w:type="dxa"/>
          </w:tcPr>
          <w:p w:rsidR="00726A27" w:rsidRPr="00927C70" w:rsidRDefault="00726A27" w:rsidP="004C601D">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4C601D">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4C601D">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4C601D">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4C601D">
            <w:pPr>
              <w:spacing w:after="0" w:line="240" w:lineRule="auto"/>
              <w:jc w:val="both"/>
              <w:rPr>
                <w:rFonts w:ascii="Times New Roman" w:eastAsia="Times New Roman" w:hAnsi="Times New Roman" w:cs="Times New Roman"/>
                <w:b/>
                <w:lang w:eastAsia="ru-RU"/>
              </w:rPr>
            </w:pPr>
          </w:p>
        </w:tc>
      </w:tr>
    </w:tbl>
    <w:p w:rsidR="00726A27" w:rsidRDefault="00726A27" w:rsidP="00726A27">
      <w:pPr>
        <w:spacing w:after="0" w:line="240" w:lineRule="auto"/>
        <w:ind w:firstLine="720"/>
        <w:jc w:val="both"/>
        <w:rPr>
          <w:rFonts w:ascii="Times New Roman" w:eastAsia="Times New Roman" w:hAnsi="Times New Roman" w:cs="Times New Roman"/>
          <w:b/>
          <w:lang w:eastAsia="ru-RU"/>
        </w:rPr>
      </w:pPr>
    </w:p>
    <w:p w:rsidR="004A49DF" w:rsidRDefault="004A49DF" w:rsidP="00726A27">
      <w:pPr>
        <w:spacing w:after="0" w:line="240" w:lineRule="auto"/>
        <w:ind w:firstLine="72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Расписание уроков.</w:t>
      </w:r>
    </w:p>
    <w:p w:rsidR="004A49DF" w:rsidRPr="004A49DF" w:rsidRDefault="004A49DF" w:rsidP="00726A27">
      <w:pPr>
        <w:spacing w:after="0" w:line="240" w:lineRule="auto"/>
        <w:ind w:firstLine="720"/>
        <w:jc w:val="both"/>
        <w:rPr>
          <w:rFonts w:ascii="Times New Roman" w:eastAsia="Times New Roman" w:hAnsi="Times New Roman" w:cs="Times New Roman"/>
          <w:b/>
          <w:lang w:eastAsia="ru-RU"/>
        </w:rPr>
      </w:pPr>
    </w:p>
    <w:tbl>
      <w:tblPr>
        <w:tblW w:w="0" w:type="auto"/>
        <w:tblCellMar>
          <w:top w:w="15" w:type="dxa"/>
          <w:left w:w="15" w:type="dxa"/>
          <w:bottom w:w="15" w:type="dxa"/>
          <w:right w:w="15" w:type="dxa"/>
        </w:tblCellMar>
        <w:tblLook w:val="04A0"/>
      </w:tblPr>
      <w:tblGrid>
        <w:gridCol w:w="854"/>
        <w:gridCol w:w="4110"/>
      </w:tblGrid>
      <w:tr w:rsidR="004A49DF" w:rsidRPr="004A49DF" w:rsidTr="00F45538">
        <w:tc>
          <w:tcPr>
            <w:tcW w:w="4964" w:type="dxa"/>
            <w:gridSpan w:val="2"/>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5-9 классы</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9.00 – 9.40 (20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2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10.00 – 10.40 (10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3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10.50 – 11.30 (10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4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11.40 – 12.20 (20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5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12.40 – 13.20 (10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6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13.30 – 14.10 (10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7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14.20 –15.00 (10 мин)</w:t>
            </w:r>
          </w:p>
        </w:tc>
      </w:tr>
      <w:tr w:rsidR="004A49DF" w:rsidRPr="004A49DF" w:rsidTr="00F45538">
        <w:tc>
          <w:tcPr>
            <w:tcW w:w="854"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lastRenderedPageBreak/>
              <w:t>8 урок</w:t>
            </w:r>
          </w:p>
        </w:tc>
        <w:tc>
          <w:tcPr>
            <w:tcW w:w="4110" w:type="dxa"/>
            <w:tcBorders>
              <w:top w:val="single" w:sz="6" w:space="0" w:color="000000"/>
              <w:left w:val="single" w:sz="6" w:space="0" w:color="000000"/>
              <w:bottom w:val="single" w:sz="6" w:space="0" w:color="000000"/>
              <w:right w:val="single" w:sz="6" w:space="0" w:color="000000"/>
            </w:tcBorders>
            <w:vAlign w:val="center"/>
          </w:tcPr>
          <w:p w:rsidR="004A49DF" w:rsidRPr="004A49DF" w:rsidRDefault="004A49DF" w:rsidP="00F45538">
            <w:pPr>
              <w:rPr>
                <w:rFonts w:ascii="Times New Roman" w:hAnsi="Times New Roman" w:cs="Times New Roman"/>
                <w:sz w:val="24"/>
                <w:szCs w:val="24"/>
              </w:rPr>
            </w:pPr>
            <w:r w:rsidRPr="004A49DF">
              <w:rPr>
                <w:rFonts w:ascii="Times New Roman" w:hAnsi="Times New Roman" w:cs="Times New Roman"/>
                <w:sz w:val="24"/>
                <w:szCs w:val="24"/>
              </w:rPr>
              <w:t>15.10—15.40</w:t>
            </w:r>
          </w:p>
        </w:tc>
      </w:tr>
    </w:tbl>
    <w:p w:rsidR="004A49DF" w:rsidRPr="004A49DF" w:rsidRDefault="004A49DF" w:rsidP="004A49DF">
      <w:pPr>
        <w:rPr>
          <w:rFonts w:ascii="Times New Roman" w:hAnsi="Times New Roman" w:cs="Times New Roman"/>
          <w:sz w:val="24"/>
          <w:szCs w:val="24"/>
        </w:rPr>
      </w:pPr>
      <w:r w:rsidRPr="004A49DF">
        <w:rPr>
          <w:rFonts w:ascii="Times New Roman" w:hAnsi="Times New Roman" w:cs="Times New Roman"/>
          <w:bCs/>
          <w:sz w:val="24"/>
          <w:szCs w:val="24"/>
        </w:rPr>
        <w:t>Начало занятий внеурочной деятельности  не менее чем через 20 минут  по окончании основных уроков.</w:t>
      </w:r>
    </w:p>
    <w:p w:rsidR="004A49DF" w:rsidRPr="004A49DF" w:rsidRDefault="004A49DF" w:rsidP="004A49DF">
      <w:pPr>
        <w:spacing w:line="360" w:lineRule="auto"/>
        <w:jc w:val="both"/>
        <w:rPr>
          <w:rFonts w:ascii="Times New Roman" w:hAnsi="Times New Roman" w:cs="Times New Roman"/>
          <w:spacing w:val="-3"/>
          <w:sz w:val="24"/>
          <w:szCs w:val="24"/>
        </w:rPr>
      </w:pPr>
      <w:r w:rsidRPr="004A49DF">
        <w:rPr>
          <w:rFonts w:ascii="Times New Roman" w:hAnsi="Times New Roman" w:cs="Times New Roman"/>
          <w:sz w:val="24"/>
          <w:szCs w:val="24"/>
        </w:rPr>
        <w:t>8.</w:t>
      </w:r>
      <w:r w:rsidRPr="004A49DF">
        <w:rPr>
          <w:rFonts w:ascii="Times New Roman" w:hAnsi="Times New Roman" w:cs="Times New Roman"/>
          <w:b/>
          <w:spacing w:val="-3"/>
          <w:sz w:val="24"/>
          <w:szCs w:val="24"/>
        </w:rPr>
        <w:t xml:space="preserve"> </w:t>
      </w:r>
      <w:r w:rsidRPr="004A49DF">
        <w:rPr>
          <w:rFonts w:ascii="Times New Roman" w:hAnsi="Times New Roman" w:cs="Times New Roman"/>
          <w:spacing w:val="-3"/>
          <w:sz w:val="24"/>
          <w:szCs w:val="24"/>
        </w:rPr>
        <w:t>Режим  питания обучающихся  в столовой: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1924"/>
        <w:gridCol w:w="3581"/>
        <w:gridCol w:w="3581"/>
      </w:tblGrid>
      <w:tr w:rsidR="004A49DF" w:rsidRPr="006C427C" w:rsidTr="00F45538">
        <w:tc>
          <w:tcPr>
            <w:tcW w:w="485" w:type="dxa"/>
            <w:shd w:val="clear" w:color="auto" w:fill="auto"/>
          </w:tcPr>
          <w:p w:rsidR="004A49DF" w:rsidRPr="006C427C" w:rsidRDefault="004A49DF" w:rsidP="00F45538">
            <w:pPr>
              <w:jc w:val="center"/>
              <w:rPr>
                <w:sz w:val="24"/>
                <w:szCs w:val="24"/>
              </w:rPr>
            </w:pPr>
            <w:r w:rsidRPr="006C427C">
              <w:rPr>
                <w:sz w:val="24"/>
                <w:szCs w:val="24"/>
              </w:rPr>
              <w:t>№</w:t>
            </w:r>
          </w:p>
        </w:tc>
        <w:tc>
          <w:tcPr>
            <w:tcW w:w="1924" w:type="dxa"/>
            <w:shd w:val="clear" w:color="auto" w:fill="auto"/>
          </w:tcPr>
          <w:p w:rsidR="004A49DF" w:rsidRPr="006C427C" w:rsidRDefault="004A49DF" w:rsidP="00F45538">
            <w:pPr>
              <w:jc w:val="center"/>
              <w:rPr>
                <w:sz w:val="24"/>
                <w:szCs w:val="24"/>
              </w:rPr>
            </w:pPr>
            <w:r w:rsidRPr="006C427C">
              <w:rPr>
                <w:sz w:val="24"/>
                <w:szCs w:val="24"/>
              </w:rPr>
              <w:t>Класс</w:t>
            </w:r>
          </w:p>
        </w:tc>
        <w:tc>
          <w:tcPr>
            <w:tcW w:w="3581" w:type="dxa"/>
            <w:shd w:val="clear" w:color="auto" w:fill="auto"/>
          </w:tcPr>
          <w:p w:rsidR="004A49DF" w:rsidRPr="006C427C" w:rsidRDefault="004A49DF" w:rsidP="00F45538">
            <w:pPr>
              <w:jc w:val="center"/>
              <w:rPr>
                <w:sz w:val="24"/>
                <w:szCs w:val="24"/>
              </w:rPr>
            </w:pPr>
            <w:r w:rsidRPr="006C427C">
              <w:rPr>
                <w:sz w:val="24"/>
                <w:szCs w:val="24"/>
              </w:rPr>
              <w:t>Завтрак</w:t>
            </w:r>
          </w:p>
        </w:tc>
        <w:tc>
          <w:tcPr>
            <w:tcW w:w="3581" w:type="dxa"/>
            <w:shd w:val="clear" w:color="auto" w:fill="auto"/>
          </w:tcPr>
          <w:p w:rsidR="004A49DF" w:rsidRPr="006C427C" w:rsidRDefault="004A49DF" w:rsidP="00F45538">
            <w:pPr>
              <w:jc w:val="center"/>
              <w:rPr>
                <w:sz w:val="24"/>
                <w:szCs w:val="24"/>
              </w:rPr>
            </w:pPr>
            <w:r w:rsidRPr="006C427C">
              <w:rPr>
                <w:sz w:val="24"/>
                <w:szCs w:val="24"/>
              </w:rPr>
              <w:t>Обед</w:t>
            </w:r>
          </w:p>
        </w:tc>
      </w:tr>
      <w:tr w:rsidR="004A49DF" w:rsidRPr="006C427C" w:rsidTr="00F45538">
        <w:tc>
          <w:tcPr>
            <w:tcW w:w="485" w:type="dxa"/>
            <w:shd w:val="clear" w:color="auto" w:fill="auto"/>
          </w:tcPr>
          <w:p w:rsidR="004A49DF" w:rsidRPr="006C427C" w:rsidRDefault="004A49DF" w:rsidP="00F45538">
            <w:pPr>
              <w:jc w:val="center"/>
              <w:rPr>
                <w:sz w:val="24"/>
                <w:szCs w:val="24"/>
              </w:rPr>
            </w:pPr>
            <w:r w:rsidRPr="006C427C">
              <w:rPr>
                <w:sz w:val="24"/>
                <w:szCs w:val="24"/>
              </w:rPr>
              <w:t>1</w:t>
            </w:r>
          </w:p>
        </w:tc>
        <w:tc>
          <w:tcPr>
            <w:tcW w:w="1924" w:type="dxa"/>
            <w:shd w:val="clear" w:color="auto" w:fill="auto"/>
          </w:tcPr>
          <w:p w:rsidR="004A49DF" w:rsidRPr="006C427C" w:rsidRDefault="004A49DF" w:rsidP="00F45538">
            <w:pPr>
              <w:jc w:val="center"/>
              <w:rPr>
                <w:sz w:val="24"/>
                <w:szCs w:val="24"/>
              </w:rPr>
            </w:pPr>
            <w:r>
              <w:rPr>
                <w:sz w:val="24"/>
                <w:szCs w:val="24"/>
              </w:rPr>
              <w:t xml:space="preserve">5-9 </w:t>
            </w:r>
          </w:p>
        </w:tc>
        <w:tc>
          <w:tcPr>
            <w:tcW w:w="3581" w:type="dxa"/>
            <w:shd w:val="clear" w:color="auto" w:fill="auto"/>
          </w:tcPr>
          <w:p w:rsidR="004A49DF" w:rsidRPr="006C427C" w:rsidRDefault="004A49DF" w:rsidP="00F45538">
            <w:pPr>
              <w:jc w:val="center"/>
              <w:rPr>
                <w:sz w:val="24"/>
                <w:szCs w:val="24"/>
              </w:rPr>
            </w:pPr>
            <w:r>
              <w:rPr>
                <w:sz w:val="24"/>
                <w:szCs w:val="24"/>
              </w:rPr>
              <w:t>9.40.-10.00</w:t>
            </w:r>
            <w:r w:rsidRPr="006C427C">
              <w:rPr>
                <w:sz w:val="24"/>
                <w:szCs w:val="24"/>
              </w:rPr>
              <w:t>.</w:t>
            </w:r>
          </w:p>
        </w:tc>
        <w:tc>
          <w:tcPr>
            <w:tcW w:w="3581" w:type="dxa"/>
            <w:shd w:val="clear" w:color="auto" w:fill="auto"/>
          </w:tcPr>
          <w:p w:rsidR="004A49DF" w:rsidRPr="006C427C" w:rsidRDefault="004A49DF" w:rsidP="00F45538">
            <w:pPr>
              <w:jc w:val="center"/>
              <w:rPr>
                <w:sz w:val="24"/>
                <w:szCs w:val="24"/>
              </w:rPr>
            </w:pPr>
            <w:r>
              <w:rPr>
                <w:sz w:val="24"/>
                <w:szCs w:val="24"/>
              </w:rPr>
              <w:t>12.20.-12.4</w:t>
            </w:r>
            <w:r w:rsidRPr="006C427C">
              <w:rPr>
                <w:sz w:val="24"/>
                <w:szCs w:val="24"/>
              </w:rPr>
              <w:t>0.</w:t>
            </w:r>
          </w:p>
        </w:tc>
      </w:tr>
    </w:tbl>
    <w:p w:rsidR="004A49DF" w:rsidRDefault="004A49DF" w:rsidP="00726A27">
      <w:pPr>
        <w:spacing w:after="0" w:line="240" w:lineRule="auto"/>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008A15AE">
        <w:rPr>
          <w:rFonts w:ascii="Times New Roman" w:eastAsia="Times New Roman" w:hAnsi="Times New Roman" w:cs="Times New Roman"/>
          <w:lang w:eastAsia="ru-RU"/>
        </w:rPr>
        <w:t xml:space="preserve"> –   для 5- 9 классов пять</w:t>
      </w:r>
      <w:r w:rsidRPr="00927C70">
        <w:rPr>
          <w:rFonts w:ascii="Times New Roman" w:eastAsia="Times New Roman" w:hAnsi="Times New Roman" w:cs="Times New Roman"/>
          <w:lang w:eastAsia="ru-RU"/>
        </w:rPr>
        <w:t xml:space="preserve">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Начало уче</w:t>
      </w:r>
      <w:r w:rsidR="00AD378B">
        <w:rPr>
          <w:rFonts w:ascii="Times New Roman" w:eastAsia="Times New Roman" w:hAnsi="Times New Roman" w:cs="Times New Roman"/>
          <w:b/>
          <w:lang w:eastAsia="ru-RU"/>
        </w:rPr>
        <w:t>бных занятий с понедельника</w:t>
      </w:r>
      <w:r w:rsidR="008A15AE">
        <w:rPr>
          <w:rFonts w:ascii="Times New Roman" w:eastAsia="Times New Roman" w:hAnsi="Times New Roman" w:cs="Times New Roman"/>
          <w:b/>
          <w:lang w:eastAsia="ru-RU"/>
        </w:rPr>
        <w:t xml:space="preserve"> по пятниц</w:t>
      </w:r>
      <w:r w:rsidRPr="00927C70">
        <w:rPr>
          <w:rFonts w:ascii="Times New Roman" w:eastAsia="Times New Roman" w:hAnsi="Times New Roman" w:cs="Times New Roman"/>
          <w:b/>
          <w:lang w:eastAsia="ru-RU"/>
        </w:rPr>
        <w:t xml:space="preserve">у – </w:t>
      </w:r>
      <w:r w:rsidR="008A15AE">
        <w:rPr>
          <w:rFonts w:ascii="Times New Roman" w:eastAsia="Times New Roman" w:hAnsi="Times New Roman" w:cs="Times New Roman"/>
          <w:lang w:eastAsia="ru-RU"/>
        </w:rPr>
        <w:t>9 часов 0</w:t>
      </w:r>
      <w:r w:rsidRPr="00927C70">
        <w:rPr>
          <w:rFonts w:ascii="Times New Roman" w:eastAsia="Times New Roman" w:hAnsi="Times New Roman" w:cs="Times New Roman"/>
          <w:lang w:eastAsia="ru-RU"/>
        </w:rPr>
        <w:t>0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927C70" w:rsidRDefault="00AD378B" w:rsidP="00726A2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обучающихся 5 – 9</w:t>
      </w:r>
      <w:r w:rsidR="00726A27" w:rsidRPr="00927C70">
        <w:rPr>
          <w:rFonts w:ascii="Times New Roman" w:eastAsia="Times New Roman" w:hAnsi="Times New Roman" w:cs="Times New Roman"/>
          <w:lang w:eastAsia="ru-RU"/>
        </w:rPr>
        <w:t xml:space="preserve"> классов  с 0</w:t>
      </w:r>
      <w:r w:rsidR="008A15AE">
        <w:rPr>
          <w:rFonts w:ascii="Times New Roman" w:eastAsia="Times New Roman" w:hAnsi="Times New Roman" w:cs="Times New Roman"/>
          <w:lang w:eastAsia="ru-RU"/>
        </w:rPr>
        <w:t>1 апреля</w:t>
      </w:r>
      <w:r w:rsidR="00726A27" w:rsidRPr="00927C70">
        <w:rPr>
          <w:rFonts w:ascii="Times New Roman" w:eastAsia="Times New Roman" w:hAnsi="Times New Roman" w:cs="Times New Roman"/>
          <w:lang w:eastAsia="ru-RU"/>
        </w:rPr>
        <w:t xml:space="preserve"> 202</w:t>
      </w:r>
      <w:r w:rsidR="00726A27">
        <w:rPr>
          <w:rFonts w:ascii="Times New Roman" w:eastAsia="Times New Roman" w:hAnsi="Times New Roman" w:cs="Times New Roman"/>
          <w:lang w:eastAsia="ru-RU"/>
        </w:rPr>
        <w:t>4</w:t>
      </w:r>
      <w:r w:rsidR="00726A27" w:rsidRPr="00927C70">
        <w:rPr>
          <w:rFonts w:ascii="Times New Roman" w:eastAsia="Times New Roman" w:hAnsi="Times New Roman" w:cs="Times New Roman"/>
          <w:lang w:eastAsia="ru-RU"/>
        </w:rPr>
        <w:t xml:space="preserve">  по </w:t>
      </w:r>
      <w:r w:rsidR="008A15AE">
        <w:rPr>
          <w:rFonts w:ascii="Times New Roman" w:eastAsia="Times New Roman" w:hAnsi="Times New Roman" w:cs="Times New Roman"/>
          <w:lang w:eastAsia="ru-RU"/>
        </w:rPr>
        <w:t>19</w:t>
      </w:r>
      <w:r w:rsidR="00726A27" w:rsidRPr="00927C70">
        <w:rPr>
          <w:rFonts w:ascii="Times New Roman" w:eastAsia="Times New Roman" w:hAnsi="Times New Roman" w:cs="Times New Roman"/>
          <w:lang w:eastAsia="ru-RU"/>
        </w:rPr>
        <w:t xml:space="preserve"> мая 202</w:t>
      </w:r>
      <w:r w:rsidR="00726A27">
        <w:rPr>
          <w:rFonts w:ascii="Times New Roman" w:eastAsia="Times New Roman" w:hAnsi="Times New Roman" w:cs="Times New Roman"/>
          <w:lang w:eastAsia="ru-RU"/>
        </w:rPr>
        <w:t>4</w:t>
      </w:r>
      <w:r w:rsidR="00726A27" w:rsidRPr="00927C70">
        <w:rPr>
          <w:rFonts w:ascii="Times New Roman" w:eastAsia="Times New Roman" w:hAnsi="Times New Roman" w:cs="Times New Roman"/>
          <w:lang w:eastAsia="ru-RU"/>
        </w:rPr>
        <w:t xml:space="preserve"> г </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4A49DF">
      <w:pPr>
        <w:spacing w:after="0" w:line="240" w:lineRule="auto"/>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183F07" w:rsidRDefault="00183F07" w:rsidP="004A49DF">
      <w:pPr>
        <w:spacing w:after="0" w:line="240" w:lineRule="auto"/>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29"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29"/>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B64F31" w:rsidRDefault="00660F22" w:rsidP="00B64F3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w:t>
            </w:r>
            <w:r w:rsidR="00B64F31">
              <w:rPr>
                <w:rFonts w:ascii="Times New Roman" w:eastAsia="Calibri" w:hAnsi="Times New Roman" w:cs="Times New Roman"/>
              </w:rPr>
              <w:t xml:space="preserve">руководители </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lastRenderedPageBreak/>
              <w:t>«Антитеррор. Практикум для ученика» по мерам безопасности, действиям в экстремальных ситуациях</w:t>
            </w:r>
          </w:p>
          <w:p w:rsidR="00660F22" w:rsidRPr="00B64F31" w:rsidRDefault="00660F22" w:rsidP="00B64F3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B64F31" w:rsidRDefault="00B64F31" w:rsidP="00B64F31">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w:t>
            </w:r>
          </w:p>
          <w:p w:rsidR="00660F22" w:rsidRPr="00660F22" w:rsidRDefault="00B64F3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660F22" w:rsidRPr="00660F22" w:rsidRDefault="00B64F3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B64F3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660F22" w:rsidRPr="00660F22" w:rsidRDefault="00B64F3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660F22" w:rsidRPr="00660F22" w:rsidRDefault="00660F22" w:rsidP="00C8041A">
            <w:pPr>
              <w:numPr>
                <w:ilvl w:val="0"/>
                <w:numId w:val="12"/>
              </w:numPr>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с роди</w:t>
            </w:r>
            <w:r w:rsidR="00B64F31">
              <w:rPr>
                <w:rFonts w:ascii="Times New Roman" w:eastAsia="Calibri" w:hAnsi="Times New Roman" w:cs="Times New Roman"/>
              </w:rPr>
              <w:t>телями выпускников 9 класса</w:t>
            </w:r>
            <w:r w:rsidRPr="00660F22">
              <w:rPr>
                <w:rFonts w:ascii="Times New Roman" w:eastAsia="Calibri" w:hAnsi="Times New Roman" w:cs="Times New Roman"/>
              </w:rPr>
              <w:t xml:space="preserve"> (по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Собрание Совета </w:t>
            </w:r>
            <w:r w:rsidR="00B64F31">
              <w:rPr>
                <w:rFonts w:ascii="Times New Roman" w:eastAsia="Calibri" w:hAnsi="Times New Roman" w:cs="Times New Roman"/>
              </w:rPr>
              <w:t xml:space="preserve">родителей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w:t>
            </w:r>
            <w:r w:rsidR="00B64F31">
              <w:rPr>
                <w:rFonts w:ascii="Times New Roman" w:eastAsia="Calibri" w:hAnsi="Times New Roman" w:cs="Times New Roman"/>
              </w:rPr>
              <w:t xml:space="preserve">огического просвещения </w:t>
            </w:r>
          </w:p>
          <w:p w:rsidR="00660F22" w:rsidRPr="00660F22" w:rsidRDefault="00660F22" w:rsidP="00B64F31">
            <w:pPr>
              <w:ind w:left="360"/>
              <w:contextualSpacing/>
              <w:rPr>
                <w:rFonts w:ascii="Times New Roman" w:eastAsia="Calibri" w:hAnsi="Times New Roman" w:cs="Times New Roman"/>
                <w:b/>
              </w:rPr>
            </w:pPr>
          </w:p>
        </w:tc>
        <w:tc>
          <w:tcPr>
            <w:tcW w:w="2410" w:type="dxa"/>
          </w:tcPr>
          <w:p w:rsidR="00660F22" w:rsidRPr="00660F22" w:rsidRDefault="00B64F31" w:rsidP="00660F22">
            <w:pPr>
              <w:rPr>
                <w:rFonts w:ascii="Times New Roman" w:eastAsia="Calibri" w:hAnsi="Times New Roman" w:cs="Times New Roman"/>
              </w:rPr>
            </w:pPr>
            <w:r>
              <w:rPr>
                <w:rFonts w:ascii="Times New Roman" w:eastAsia="Calibri" w:hAnsi="Times New Roman" w:cs="Times New Roman"/>
              </w:rPr>
              <w:t xml:space="preserve">Классные руководители, </w:t>
            </w:r>
            <w:r w:rsidR="00660F22" w:rsidRPr="00660F22">
              <w:rPr>
                <w:rFonts w:ascii="Times New Roman" w:eastAsia="Calibri" w:hAnsi="Times New Roman" w:cs="Times New Roman"/>
              </w:rPr>
              <w:t xml:space="preserve">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sidR="00AC4106">
              <w:rPr>
                <w:rFonts w:ascii="Times New Roman" w:eastAsia="Calibri" w:hAnsi="Times New Roman" w:cs="Times New Roman"/>
              </w:rPr>
              <w:t>РДДМ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Круглый стол, планирование работы совета лидеров школы на новый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учебный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sidR="00AC4106">
              <w:rPr>
                <w:rFonts w:ascii="Times New Roman" w:eastAsia="Calibri" w:hAnsi="Times New Roman" w:cs="Times New Roman"/>
              </w:rPr>
              <w:t>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 xml:space="preserve">Участие в работе всероссийского профориентационного проекта </w:t>
            </w:r>
            <w:r w:rsidR="00B64F31">
              <w:rPr>
                <w:rFonts w:ascii="Times New Roman" w:eastAsia="Calibri" w:hAnsi="Times New Roman" w:cs="Times New Roman"/>
              </w:rPr>
              <w:t xml:space="preserve">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Основные школьные дела</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w:t>
            </w:r>
            <w:r w:rsidR="00B64F31">
              <w:rPr>
                <w:rFonts w:ascii="Times New Roman" w:eastAsia="Calibri" w:hAnsi="Times New Roman" w:cs="Times New Roman"/>
              </w:rPr>
              <w:t xml:space="preserve"> и исполнение Гимна РФ 1.09.----</w:t>
            </w:r>
            <w:r w:rsidRPr="00660F22">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B64F31">
            <w:pPr>
              <w:ind w:left="36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B64F31">
            <w:pPr>
              <w:rPr>
                <w:rFonts w:ascii="Times New Roman" w:eastAsia="Calibri" w:hAnsi="Times New Roman" w:cs="Times New Roman"/>
              </w:rPr>
            </w:pP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мероприятиях, приуроченных Дню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4204F1" w:rsidRPr="004204F1" w:rsidRDefault="00660F22" w:rsidP="004204F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4204F1">
              <w:rPr>
                <w:rFonts w:ascii="Times New Roman" w:eastAsia="Calibri" w:hAnsi="Times New Roman" w:cs="Times New Roman"/>
              </w:rPr>
              <w:t>г. Болхова</w:t>
            </w:r>
          </w:p>
          <w:p w:rsidR="00660F22" w:rsidRPr="00660F22" w:rsidRDefault="00660F22" w:rsidP="00C8041A">
            <w:pPr>
              <w:numPr>
                <w:ilvl w:val="0"/>
                <w:numId w:val="12"/>
              </w:numPr>
              <w:contextualSpacing/>
              <w:rPr>
                <w:rFonts w:ascii="Times New Roman" w:eastAsia="Calibri" w:hAnsi="Times New Roman" w:cs="Times New Roman"/>
              </w:rPr>
            </w:pPr>
          </w:p>
        </w:tc>
        <w:tc>
          <w:tcPr>
            <w:tcW w:w="2410" w:type="dxa"/>
          </w:tcPr>
          <w:p w:rsidR="00660F22" w:rsidRPr="00660F22" w:rsidRDefault="004204F1" w:rsidP="00660F22">
            <w:pPr>
              <w:rPr>
                <w:rFonts w:ascii="Times New Roman" w:eastAsia="Calibri" w:hAnsi="Times New Roman" w:cs="Times New Roman"/>
              </w:rPr>
            </w:pPr>
            <w:r>
              <w:rPr>
                <w:rFonts w:ascii="Times New Roman" w:eastAsia="Calibri" w:hAnsi="Times New Roman" w:cs="Times New Roman"/>
              </w:rPr>
              <w:t>Администрация</w:t>
            </w:r>
          </w:p>
        </w:tc>
      </w:tr>
      <w:tr w:rsidR="00660F22" w:rsidRPr="00660F22" w:rsidTr="00660F22">
        <w:trPr>
          <w:trHeight w:val="356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4204F1" w:rsidRDefault="00660F22" w:rsidP="004204F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4204F1" w:rsidP="00660F22">
            <w:pPr>
              <w:rPr>
                <w:rFonts w:ascii="Times New Roman" w:eastAsia="Calibri" w:hAnsi="Times New Roman" w:cs="Times New Roman"/>
              </w:rPr>
            </w:pPr>
            <w:r>
              <w:rPr>
                <w:rFonts w:ascii="Times New Roman" w:eastAsia="Calibri" w:hAnsi="Times New Roman" w:cs="Times New Roman"/>
              </w:rPr>
              <w:t>Администрация, 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Детские общественные </w:t>
            </w:r>
            <w:r w:rsidRPr="00660F22">
              <w:rPr>
                <w:rFonts w:ascii="Times New Roman" w:eastAsia="Calibri" w:hAnsi="Times New Roman" w:cs="Times New Roman"/>
                <w:b/>
              </w:rPr>
              <w:lastRenderedPageBreak/>
              <w:t>объединения</w:t>
            </w:r>
          </w:p>
        </w:tc>
        <w:tc>
          <w:tcPr>
            <w:tcW w:w="10773" w:type="dxa"/>
          </w:tcPr>
          <w:p w:rsidR="00660F22" w:rsidRPr="004204F1" w:rsidRDefault="00660F22" w:rsidP="004204F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Заседание объединений, планирование работы.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AC4106">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Участие в игре «Выборы»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Орг</w:t>
            </w:r>
            <w:r w:rsidR="004204F1">
              <w:rPr>
                <w:rFonts w:ascii="Times New Roman" w:eastAsia="Calibri" w:hAnsi="Times New Roman" w:cs="Times New Roman"/>
              </w:rPr>
              <w:t>анизация работы ЮНАРМИИ</w:t>
            </w:r>
            <w:r w:rsidRPr="00660F22">
              <w:rPr>
                <w:rFonts w:ascii="Times New Roman" w:eastAsia="Calibri" w:hAnsi="Times New Roman" w:cs="Times New Roman"/>
              </w:rPr>
              <w:t xml:space="preserve">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lastRenderedPageBreak/>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4204F1" w:rsidRDefault="00660F22" w:rsidP="004204F1">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4204F1" w:rsidRPr="00B64F31"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4204F1" w:rsidRPr="00660F22" w:rsidRDefault="004204F1" w:rsidP="004204F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660F22" w:rsidRPr="00660F22" w:rsidRDefault="00660F22" w:rsidP="00C8041A">
            <w:pPr>
              <w:numPr>
                <w:ilvl w:val="0"/>
                <w:numId w:val="12"/>
              </w:numPr>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4204F1" w:rsidRDefault="00660F22" w:rsidP="004204F1">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w:t>
            </w:r>
            <w:r w:rsidR="004204F1">
              <w:rPr>
                <w:rFonts w:ascii="Times New Roman" w:eastAsia="Calibri" w:hAnsi="Times New Roman" w:cs="Times New Roman"/>
              </w:rPr>
              <w:t xml:space="preserve">огического просвещения </w:t>
            </w:r>
          </w:p>
        </w:tc>
        <w:tc>
          <w:tcPr>
            <w:tcW w:w="2410" w:type="dxa"/>
          </w:tcPr>
          <w:p w:rsidR="00660F22" w:rsidRPr="00660F22" w:rsidRDefault="004204F1" w:rsidP="004204F1">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lastRenderedPageBreak/>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Классные </w:t>
            </w:r>
            <w:r w:rsidRPr="00660F22">
              <w:rPr>
                <w:rFonts w:ascii="Times New Roman" w:eastAsia="Calibri" w:hAnsi="Times New Roman" w:cs="Times New Roman"/>
              </w:rPr>
              <w:lastRenderedPageBreak/>
              <w:t>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Церемония поднятия Флага РФ </w:t>
            </w:r>
            <w:r w:rsidR="004204F1">
              <w:rPr>
                <w:rFonts w:ascii="Times New Roman" w:eastAsia="Calibri" w:hAnsi="Times New Roman" w:cs="Times New Roman"/>
              </w:rPr>
              <w:t xml:space="preserve">и исполнение Гимна РФ </w:t>
            </w:r>
            <w:r w:rsidRPr="00660F22">
              <w:rPr>
                <w:rFonts w:ascii="Times New Roman" w:eastAsia="Calibri" w:hAnsi="Times New Roman" w:cs="Times New Roman"/>
              </w:rPr>
              <w:t>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4204F1">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4204F1">
            <w:pPr>
              <w:ind w:left="36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4204F1">
              <w:rPr>
                <w:rFonts w:ascii="Times New Roman" w:eastAsia="Calibri" w:hAnsi="Times New Roman" w:cs="Times New Roman"/>
              </w:rPr>
              <w:t>г. Болхова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Соре</w:t>
            </w:r>
            <w:r w:rsidR="004204F1">
              <w:rPr>
                <w:rFonts w:ascii="Times New Roman" w:eastAsia="Calibri" w:hAnsi="Times New Roman" w:cs="Times New Roman"/>
              </w:rPr>
              <w:t>внования по плану ДЮШ</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4204F1">
              <w:rPr>
                <w:rFonts w:ascii="Times New Roman" w:eastAsia="Calibri" w:hAnsi="Times New Roman" w:cs="Times New Roman"/>
              </w:rPr>
              <w:t xml:space="preserve"> Новосинецкий</w:t>
            </w:r>
            <w:r w:rsidRPr="00660F22">
              <w:rPr>
                <w:rFonts w:ascii="Times New Roman" w:eastAsia="Calibri" w:hAnsi="Times New Roman" w:cs="Times New Roman"/>
              </w:rPr>
              <w:t>.</w:t>
            </w:r>
          </w:p>
        </w:tc>
        <w:tc>
          <w:tcPr>
            <w:tcW w:w="2410" w:type="dxa"/>
          </w:tcPr>
          <w:p w:rsidR="00660F22" w:rsidRPr="00660F22" w:rsidRDefault="004204F1" w:rsidP="00660F22">
            <w:pPr>
              <w:rPr>
                <w:rFonts w:ascii="Times New Roman" w:eastAsia="Calibri" w:hAnsi="Times New Roman" w:cs="Times New Roman"/>
              </w:rPr>
            </w:pPr>
            <w:r>
              <w:rPr>
                <w:rFonts w:ascii="Times New Roman" w:eastAsia="Calibri" w:hAnsi="Times New Roman" w:cs="Times New Roman"/>
              </w:rPr>
              <w:t>Администрация</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w:t>
            </w:r>
            <w:r w:rsidR="004204F1">
              <w:rPr>
                <w:rFonts w:ascii="Times New Roman" w:eastAsia="Calibri" w:hAnsi="Times New Roman" w:cs="Times New Roman"/>
              </w:rPr>
              <w:t xml:space="preserve">тавленному плану работы для  </w:t>
            </w:r>
            <w:r w:rsidRPr="00660F22">
              <w:rPr>
                <w:rFonts w:ascii="Times New Roman" w:eastAsia="Calibri" w:hAnsi="Times New Roman" w:cs="Times New Roman"/>
              </w:rPr>
              <w:t>ЮНАРМИЯ, РД</w:t>
            </w:r>
            <w:r w:rsidR="00AC4106">
              <w:rPr>
                <w:rFonts w:ascii="Times New Roman" w:eastAsia="Calibri" w:hAnsi="Times New Roman" w:cs="Times New Roman"/>
              </w:rPr>
              <w:t>ДМ</w:t>
            </w:r>
            <w:r w:rsidR="004204F1">
              <w:rPr>
                <w:rFonts w:ascii="Times New Roman" w:eastAsia="Calibri" w:hAnsi="Times New Roman" w:cs="Times New Roman"/>
              </w:rPr>
              <w:t xml:space="preserve">, </w:t>
            </w:r>
            <w:r w:rsidRPr="00660F22">
              <w:rPr>
                <w:rFonts w:ascii="Times New Roman" w:eastAsia="Calibri" w:hAnsi="Times New Roman" w:cs="Times New Roman"/>
              </w:rPr>
              <w:t xml:space="preserve"> советы учащихся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C8041A">
            <w:pPr>
              <w:numPr>
                <w:ilvl w:val="0"/>
                <w:numId w:val="1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 xml:space="preserve">«Антитеррор. Практикум для ученика» по мерам безопасности, действиям в экстремальных </w:t>
            </w:r>
            <w:r w:rsidRPr="00660F22">
              <w:rPr>
                <w:rFonts w:ascii="Times New Roman" w:eastAsia="Calibri" w:hAnsi="Times New Roman" w:cs="Times New Roman"/>
              </w:rPr>
              <w:lastRenderedPageBreak/>
              <w:t>ситуациях</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4204F1" w:rsidRPr="00B64F31"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4204F1" w:rsidRPr="00660F22" w:rsidRDefault="004204F1" w:rsidP="004204F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4204F1" w:rsidRPr="00660F22" w:rsidRDefault="004204F1" w:rsidP="004204F1">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660F22" w:rsidRPr="00660F22" w:rsidRDefault="00660F22" w:rsidP="00C8041A">
            <w:pPr>
              <w:numPr>
                <w:ilvl w:val="0"/>
                <w:numId w:val="12"/>
              </w:numPr>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7F45BA">
            <w:pPr>
              <w:contextualSpacing/>
              <w:rPr>
                <w:rFonts w:ascii="Times New Roman" w:eastAsia="Calibri" w:hAnsi="Times New Roman" w:cs="Times New Roman"/>
              </w:rPr>
            </w:pP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 xml:space="preserve">Классные руководители, </w:t>
            </w:r>
            <w:r w:rsidR="00660F22" w:rsidRPr="00660F22">
              <w:rPr>
                <w:rFonts w:ascii="Times New Roman" w:eastAsia="Calibri" w:hAnsi="Times New Roman" w:cs="Times New Roman"/>
              </w:rPr>
              <w:t xml:space="preserve">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Методист,</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w:t>
            </w:r>
            <w:r w:rsidR="007F45BA">
              <w:rPr>
                <w:rFonts w:ascii="Times New Roman" w:eastAsia="Calibri" w:hAnsi="Times New Roman" w:cs="Times New Roman"/>
              </w:rPr>
              <w:t xml:space="preserve"> </w:t>
            </w:r>
            <w:r w:rsidRPr="00660F22">
              <w:rPr>
                <w:rFonts w:ascii="Times New Roman" w:eastAsia="Calibri" w:hAnsi="Times New Roman" w:cs="Times New Roman"/>
              </w:rPr>
              <w:t xml:space="preserve">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7F45BA">
            <w:pPr>
              <w:ind w:left="360"/>
              <w:contextualSpacing/>
              <w:rPr>
                <w:rFonts w:ascii="Times New Roman" w:eastAsia="Calibri" w:hAnsi="Times New Roman" w:cs="Times New Roman"/>
              </w:rPr>
            </w:pP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lastRenderedPageBreak/>
              <w:t>«День народного единства»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7F45BA" w:rsidRDefault="00660F22" w:rsidP="007F45B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10773" w:type="dxa"/>
          </w:tcPr>
          <w:p w:rsidR="00660F22" w:rsidRPr="00660F22" w:rsidRDefault="00660F22" w:rsidP="007F45BA">
            <w:pPr>
              <w:contextualSpacing/>
              <w:rPr>
                <w:rFonts w:ascii="Times New Roman" w:eastAsia="Calibri" w:hAnsi="Times New Roman" w:cs="Times New Roman"/>
              </w:rPr>
            </w:pP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7F45BA">
            <w:pPr>
              <w:ind w:left="36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7F45BA">
              <w:rPr>
                <w:rFonts w:ascii="Times New Roman" w:eastAsia="Calibri" w:hAnsi="Times New Roman" w:cs="Times New Roman"/>
              </w:rPr>
              <w:t>г. Болхова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Соре</w:t>
            </w:r>
            <w:r w:rsidR="007F45BA">
              <w:rPr>
                <w:rFonts w:ascii="Times New Roman" w:eastAsia="Calibri" w:hAnsi="Times New Roman" w:cs="Times New Roman"/>
              </w:rPr>
              <w:t>внования по плану ДЮШ</w:t>
            </w:r>
          </w:p>
          <w:p w:rsidR="00660F22" w:rsidRPr="007F45BA" w:rsidRDefault="00660F22" w:rsidP="007F45B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7F45BA">
              <w:rPr>
                <w:rFonts w:ascii="Times New Roman" w:eastAsia="Calibri" w:hAnsi="Times New Roman" w:cs="Times New Roman"/>
              </w:rPr>
              <w:t xml:space="preserve"> Новосинецкий</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w:t>
            </w:r>
            <w:r w:rsidR="007F45BA">
              <w:rPr>
                <w:rFonts w:ascii="Times New Roman" w:eastAsia="Calibri" w:hAnsi="Times New Roman" w:cs="Times New Roman"/>
              </w:rPr>
              <w:t>9</w:t>
            </w:r>
            <w:r w:rsidRPr="00660F22">
              <w:rPr>
                <w:rFonts w:ascii="Times New Roman" w:eastAsia="Calibri" w:hAnsi="Times New Roman" w:cs="Times New Roman"/>
              </w:rPr>
              <w:t xml:space="preserve">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w:t>
            </w:r>
            <w:r w:rsidR="007F45BA">
              <w:rPr>
                <w:rFonts w:ascii="Times New Roman" w:eastAsia="Calibri" w:hAnsi="Times New Roman" w:cs="Times New Roman"/>
              </w:rPr>
              <w:t>ый педагог, методист</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lastRenderedPageBreak/>
              <w:t>Работа детских объединений согласно состав</w:t>
            </w:r>
            <w:r w:rsidR="007F45BA">
              <w:rPr>
                <w:rFonts w:ascii="Times New Roman" w:eastAsia="Calibri" w:hAnsi="Times New Roman" w:cs="Times New Roman"/>
              </w:rPr>
              <w:t>ленному плану работы</w:t>
            </w:r>
            <w:r w:rsidRPr="00660F22">
              <w:rPr>
                <w:rFonts w:ascii="Times New Roman" w:eastAsia="Calibri" w:hAnsi="Times New Roman" w:cs="Times New Roman"/>
              </w:rPr>
              <w:t xml:space="preserve">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7F45BA" w:rsidRDefault="00660F22" w:rsidP="007F45B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w:t>
            </w:r>
            <w:r w:rsidR="007F45BA">
              <w:rPr>
                <w:rFonts w:ascii="Times New Roman" w:eastAsia="Calibri" w:hAnsi="Times New Roman" w:cs="Times New Roman"/>
              </w:rPr>
              <w:t xml:space="preserve">ПРИЯТИЙ ДЛЯ ДЕТЕЙ И МОЛОДЕЖИ На </w:t>
            </w:r>
            <w:r w:rsidRPr="00660F22">
              <w:rPr>
                <w:rFonts w:ascii="Times New Roman" w:eastAsia="Calibri" w:hAnsi="Times New Roman" w:cs="Times New Roman"/>
              </w:rPr>
              <w:t>УЧЕБНЫЙ ГОД, РЕАЛИЗУЕМЫХ В ТОМ ЧИСЛЕ ДЕТСКИМИ И МОЛОДЕЖНЫМИ ОБЩЕСТВЕННЫМИ ОБЪЕДИНЕНИЯМ</w:t>
            </w:r>
          </w:p>
        </w:tc>
        <w:tc>
          <w:tcPr>
            <w:tcW w:w="2410" w:type="dxa"/>
          </w:tcPr>
          <w:p w:rsidR="00660F22" w:rsidRPr="00660F22" w:rsidRDefault="00660F22" w:rsidP="00660F22">
            <w:pPr>
              <w:rPr>
                <w:rFonts w:ascii="Times New Roman" w:eastAsia="Calibri" w:hAnsi="Times New Roman" w:cs="Times New Roman"/>
              </w:rPr>
            </w:pPr>
          </w:p>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lastRenderedPageBreak/>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7F45BA" w:rsidRDefault="00660F22" w:rsidP="007F45B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7F45BA" w:rsidRPr="00B64F31" w:rsidRDefault="007F45BA" w:rsidP="007F45BA">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7F45BA" w:rsidRPr="00660F22" w:rsidRDefault="007F45BA" w:rsidP="007F45BA">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7F45BA" w:rsidRPr="00660F22" w:rsidRDefault="007F45BA" w:rsidP="007F45BA">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7F45BA" w:rsidRPr="00660F22" w:rsidRDefault="007F45BA" w:rsidP="007F45B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7F45BA" w:rsidRPr="00660F22" w:rsidRDefault="007F45BA" w:rsidP="007F45BA">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7F45BA" w:rsidRPr="00660F22" w:rsidRDefault="007F45BA" w:rsidP="007F45BA">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660F22" w:rsidRPr="00660F22" w:rsidRDefault="00660F22" w:rsidP="00C8041A">
            <w:pPr>
              <w:numPr>
                <w:ilvl w:val="0"/>
                <w:numId w:val="12"/>
              </w:numPr>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7F45BA" w:rsidP="00C8041A">
            <w:pPr>
              <w:numPr>
                <w:ilvl w:val="0"/>
                <w:numId w:val="22"/>
              </w:numPr>
              <w:contextualSpacing/>
              <w:rPr>
                <w:rFonts w:ascii="Times New Roman" w:eastAsia="Calibri" w:hAnsi="Times New Roman" w:cs="Times New Roman"/>
              </w:rPr>
            </w:pPr>
            <w:r>
              <w:rPr>
                <w:rFonts w:ascii="Times New Roman" w:eastAsia="Calibri" w:hAnsi="Times New Roman" w:cs="Times New Roman"/>
              </w:rPr>
              <w:lastRenderedPageBreak/>
              <w:t xml:space="preserve">Родительское собрание в 9 классе «ОГЭ </w:t>
            </w:r>
            <w:r w:rsidR="00660F22" w:rsidRPr="00660F22">
              <w:rPr>
                <w:rFonts w:ascii="Times New Roman" w:eastAsia="Calibri" w:hAnsi="Times New Roman" w:cs="Times New Roman"/>
              </w:rPr>
              <w:t>2023».</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w:t>
            </w:r>
            <w:r w:rsidR="007F45BA">
              <w:rPr>
                <w:rFonts w:ascii="Times New Roman" w:eastAsia="Calibri" w:hAnsi="Times New Roman" w:cs="Times New Roman"/>
              </w:rPr>
              <w:t>ского просвещения</w:t>
            </w:r>
          </w:p>
          <w:p w:rsidR="00660F22" w:rsidRPr="00660F22" w:rsidRDefault="00660F22" w:rsidP="007F45BA">
            <w:pPr>
              <w:ind w:left="36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w:t>
            </w:r>
            <w:r w:rsidR="007F45BA">
              <w:rPr>
                <w:rFonts w:ascii="Times New Roman" w:eastAsia="Calibri" w:hAnsi="Times New Roman" w:cs="Times New Roman"/>
              </w:rPr>
              <w:t xml:space="preserve">лассные руководители, </w:t>
            </w:r>
            <w:r w:rsidRPr="00660F22">
              <w:rPr>
                <w:rFonts w:ascii="Times New Roman" w:eastAsia="Calibri" w:hAnsi="Times New Roman" w:cs="Times New Roman"/>
              </w:rPr>
              <w:t>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Самоуправление</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7F45BA">
            <w:pPr>
              <w:ind w:left="360"/>
              <w:contextualSpacing/>
              <w:rPr>
                <w:rFonts w:ascii="Times New Roman" w:eastAsia="Calibri" w:hAnsi="Times New Roman" w:cs="Times New Roman"/>
              </w:rPr>
            </w:pP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Классные руководител</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7F45BA" w:rsidRDefault="00660F22" w:rsidP="007F45B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Церемония поднятия Флага РФ и </w:t>
            </w:r>
            <w:r w:rsidR="007F45BA">
              <w:rPr>
                <w:rFonts w:ascii="Times New Roman" w:eastAsia="Calibri" w:hAnsi="Times New Roman" w:cs="Times New Roman"/>
              </w:rPr>
              <w:t xml:space="preserve">исполнение Гимна РФ </w:t>
            </w:r>
            <w:r w:rsidRPr="00660F22">
              <w:rPr>
                <w:rFonts w:ascii="Times New Roman" w:eastAsia="Calibri" w:hAnsi="Times New Roman" w:cs="Times New Roman"/>
              </w:rPr>
              <w:t>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7F45BA" w:rsidP="00C8041A">
            <w:pPr>
              <w:numPr>
                <w:ilvl w:val="0"/>
                <w:numId w:val="24"/>
              </w:numPr>
              <w:contextualSpacing/>
              <w:rPr>
                <w:rFonts w:ascii="Times New Roman" w:eastAsia="Calibri" w:hAnsi="Times New Roman" w:cs="Times New Roman"/>
              </w:rPr>
            </w:pPr>
            <w:r>
              <w:rPr>
                <w:rFonts w:ascii="Times New Roman" w:eastAsia="Calibri" w:hAnsi="Times New Roman" w:cs="Times New Roman"/>
              </w:rPr>
              <w:t>Участие в мероприятии «Ёлка  главы района</w:t>
            </w:r>
            <w:r w:rsidR="00660F22"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Методист,</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5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Социальное партнёрство</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7F45BA">
              <w:rPr>
                <w:rFonts w:ascii="Times New Roman" w:eastAsia="Calibri" w:hAnsi="Times New Roman" w:cs="Times New Roman"/>
              </w:rPr>
              <w:t>г. Болхова</w:t>
            </w:r>
          </w:p>
          <w:p w:rsidR="00660F22" w:rsidRPr="007F45BA" w:rsidRDefault="00660F22" w:rsidP="007F45B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Соре</w:t>
            </w:r>
            <w:r w:rsidR="007F45BA">
              <w:rPr>
                <w:rFonts w:ascii="Times New Roman" w:eastAsia="Calibri" w:hAnsi="Times New Roman" w:cs="Times New Roman"/>
              </w:rPr>
              <w:t>внования по плану ДЮСШ</w:t>
            </w:r>
          </w:p>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r w:rsidR="007F45BA">
              <w:rPr>
                <w:rFonts w:ascii="Times New Roman" w:eastAsia="Calibri" w:hAnsi="Times New Roman" w:cs="Times New Roman"/>
              </w:rPr>
              <w:t xml:space="preserve"> Новосинецкий</w:t>
            </w: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методист</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7F45BA" w:rsidP="00660F22">
            <w:pPr>
              <w:rPr>
                <w:rFonts w:ascii="Times New Roman" w:eastAsia="Calibri" w:hAnsi="Times New Roman" w:cs="Times New Roman"/>
              </w:rPr>
            </w:pPr>
            <w:r>
              <w:rPr>
                <w:rFonts w:ascii="Times New Roman" w:eastAsia="Calibri" w:hAnsi="Times New Roman" w:cs="Times New Roman"/>
              </w:rPr>
              <w:t>методист</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w:t>
            </w:r>
            <w:r w:rsidR="001826D1">
              <w:rPr>
                <w:rFonts w:ascii="Times New Roman" w:eastAsia="Calibri" w:hAnsi="Times New Roman" w:cs="Times New Roman"/>
              </w:rPr>
              <w:t>тавленному плану работы для ЮНАРМИЯИ,</w:t>
            </w:r>
            <w:r w:rsidRPr="00660F22">
              <w:rPr>
                <w:rFonts w:ascii="Times New Roman" w:eastAsia="Calibri" w:hAnsi="Times New Roman" w:cs="Times New Roman"/>
              </w:rPr>
              <w:t xml:space="preserve"> </w:t>
            </w:r>
            <w:r w:rsidR="00AC4106">
              <w:rPr>
                <w:rFonts w:ascii="Times New Roman" w:eastAsia="Calibri" w:hAnsi="Times New Roman" w:cs="Times New Roman"/>
              </w:rPr>
              <w:t>РДДМ</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lastRenderedPageBreak/>
              <w:t>Участие в мероприятиях по Пушкинской карте.</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Уроки согласно  Календ</w:t>
            </w:r>
            <w:r w:rsidR="001826D1">
              <w:rPr>
                <w:rFonts w:ascii="Times New Roman" w:eastAsia="Calibri" w:hAnsi="Times New Roman" w:cs="Times New Roman"/>
              </w:rPr>
              <w:t xml:space="preserve">арю образовательных  событий </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1826D1" w:rsidRPr="00B64F31"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1826D1" w:rsidRPr="00660F22" w:rsidRDefault="001826D1" w:rsidP="001826D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61AE8" w:rsidRPr="00461AE8" w:rsidRDefault="00461AE8" w:rsidP="00C8041A">
            <w:pPr>
              <w:numPr>
                <w:ilvl w:val="0"/>
                <w:numId w:val="12"/>
              </w:num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1826D1" w:rsidRDefault="00461AE8" w:rsidP="001826D1">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1826D1">
            <w:p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w:t>
            </w:r>
            <w:r w:rsidR="001826D1">
              <w:rPr>
                <w:rFonts w:ascii="Times New Roman" w:eastAsia="Calibri" w:hAnsi="Times New Roman" w:cs="Times New Roman"/>
              </w:rPr>
              <w:t xml:space="preserve">лассные руководители, </w:t>
            </w:r>
            <w:r w:rsidRPr="00461AE8">
              <w:rPr>
                <w:rFonts w:ascii="Times New Roman" w:eastAsia="Calibri" w:hAnsi="Times New Roman" w:cs="Times New Roman"/>
              </w:rPr>
              <w:t>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w:t>
            </w:r>
            <w:r w:rsidR="001826D1">
              <w:rPr>
                <w:rFonts w:ascii="Times New Roman" w:eastAsia="Calibri" w:hAnsi="Times New Roman" w:cs="Times New Roman"/>
              </w:rPr>
              <w:t>ор профессии-это серьезно» (8-9</w:t>
            </w:r>
            <w:r w:rsidRPr="00461AE8">
              <w:rPr>
                <w:rFonts w:ascii="Times New Roman" w:eastAsia="Calibri" w:hAnsi="Times New Roman" w:cs="Times New Roman"/>
              </w:rPr>
              <w:t xml:space="preserve"> кл.).</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1826D1">
            <w:pPr>
              <w:contextualSpacing/>
              <w:rPr>
                <w:rFonts w:ascii="Times New Roman" w:eastAsia="Calibri" w:hAnsi="Times New Roman" w:cs="Times New Roman"/>
              </w:rPr>
            </w:pP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w:t>
            </w:r>
            <w:r w:rsidR="001826D1">
              <w:rPr>
                <w:rFonts w:ascii="Times New Roman" w:eastAsia="Calibri" w:hAnsi="Times New Roman" w:cs="Times New Roman"/>
              </w:rPr>
              <w:t xml:space="preserve"> и  как с ним бороться» для 7-9</w:t>
            </w:r>
            <w:r w:rsidRPr="00461AE8">
              <w:rPr>
                <w:rFonts w:ascii="Times New Roman" w:eastAsia="Calibri" w:hAnsi="Times New Roman" w:cs="Times New Roman"/>
              </w:rPr>
              <w:t xml:space="preserve">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1826D1" w:rsidP="00461AE8">
            <w:pPr>
              <w:rPr>
                <w:rFonts w:ascii="Times New Roman" w:eastAsia="Calibri" w:hAnsi="Times New Roman" w:cs="Times New Roman"/>
              </w:rPr>
            </w:pPr>
            <w:r>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1826D1" w:rsidP="00461AE8">
            <w:pPr>
              <w:rPr>
                <w:rFonts w:ascii="Times New Roman" w:eastAsia="Calibri" w:hAnsi="Times New Roman" w:cs="Times New Roman"/>
              </w:rPr>
            </w:pPr>
            <w:r>
              <w:rPr>
                <w:rFonts w:ascii="Times New Roman" w:eastAsia="Calibri" w:hAnsi="Times New Roman" w:cs="Times New Roman"/>
              </w:rPr>
              <w:t>методист</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Социальное партнёрство</w:t>
            </w:r>
          </w:p>
        </w:tc>
        <w:tc>
          <w:tcPr>
            <w:tcW w:w="10773" w:type="dxa"/>
          </w:tcPr>
          <w:p w:rsidR="00461AE8" w:rsidRDefault="001826D1" w:rsidP="00C8041A">
            <w:pPr>
              <w:numPr>
                <w:ilvl w:val="0"/>
                <w:numId w:val="31"/>
              </w:numPr>
              <w:contextualSpacing/>
              <w:rPr>
                <w:rFonts w:ascii="Times New Roman" w:eastAsia="Calibri" w:hAnsi="Times New Roman" w:cs="Times New Roman"/>
              </w:rPr>
            </w:pPr>
            <w:r>
              <w:rPr>
                <w:rFonts w:ascii="Times New Roman" w:eastAsia="Calibri" w:hAnsi="Times New Roman" w:cs="Times New Roman"/>
              </w:rPr>
              <w:t>Работа по плану с ГИБДДг. Болхова</w:t>
            </w:r>
            <w:r w:rsidR="00461AE8" w:rsidRPr="00461AE8">
              <w:rPr>
                <w:rFonts w:ascii="Times New Roman" w:eastAsia="Calibri" w:hAnsi="Times New Roman" w:cs="Times New Roman"/>
              </w:rPr>
              <w:t>.</w:t>
            </w:r>
          </w:p>
          <w:p w:rsidR="001826D1" w:rsidRPr="00461AE8" w:rsidRDefault="001826D1" w:rsidP="00C8041A">
            <w:pPr>
              <w:numPr>
                <w:ilvl w:val="0"/>
                <w:numId w:val="31"/>
              </w:numPr>
              <w:contextualSpacing/>
              <w:rPr>
                <w:rFonts w:ascii="Times New Roman" w:eastAsia="Calibri" w:hAnsi="Times New Roman" w:cs="Times New Roman"/>
              </w:rPr>
            </w:pPr>
            <w:r>
              <w:rPr>
                <w:rFonts w:ascii="Times New Roman" w:eastAsia="Calibri" w:hAnsi="Times New Roman" w:cs="Times New Roman"/>
              </w:rPr>
              <w:t>Рабоиту по плану ДЮСШ</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1826D1">
              <w:rPr>
                <w:rFonts w:ascii="Times New Roman" w:eastAsia="Calibri" w:hAnsi="Times New Roman" w:cs="Times New Roman"/>
              </w:rPr>
              <w:t>Новосинецкий</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1826D1" w:rsidRDefault="00461AE8" w:rsidP="001826D1">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Уроки согласно  Календарю образовательных  событий на год.</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1826D1" w:rsidRPr="00B64F31"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ЮИД</w:t>
            </w:r>
          </w:p>
          <w:p w:rsidR="001826D1" w:rsidRPr="00660F22" w:rsidRDefault="001826D1" w:rsidP="001826D1">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ОФП</w:t>
            </w:r>
          </w:p>
          <w:p w:rsidR="001826D1" w:rsidRPr="00660F22" w:rsidRDefault="001826D1" w:rsidP="001826D1">
            <w:pPr>
              <w:numPr>
                <w:ilvl w:val="0"/>
                <w:numId w:val="12"/>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61AE8" w:rsidRPr="00461AE8" w:rsidRDefault="00461AE8" w:rsidP="00C8041A">
            <w:pPr>
              <w:numPr>
                <w:ilvl w:val="0"/>
                <w:numId w:val="12"/>
              </w:num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Методические реком</w:t>
            </w:r>
            <w:r w:rsidR="001826D1">
              <w:rPr>
                <w:rFonts w:ascii="Times New Roman" w:eastAsia="Calibri" w:hAnsi="Times New Roman" w:cs="Times New Roman"/>
              </w:rPr>
              <w:t xml:space="preserve">ендации  для родителей выпускного класса </w:t>
            </w:r>
            <w:r w:rsidRPr="00461AE8">
              <w:rPr>
                <w:rFonts w:ascii="Times New Roman" w:eastAsia="Calibri" w:hAnsi="Times New Roman" w:cs="Times New Roman"/>
              </w:rPr>
              <w:t xml:space="preserve">по вопросам ОГЭ.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Информационное оповещение через классные группы.         </w:t>
            </w:r>
          </w:p>
          <w:p w:rsidR="00461AE8" w:rsidRPr="001826D1" w:rsidRDefault="00461AE8" w:rsidP="001826D1">
            <w:pPr>
              <w:ind w:left="36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w:t>
            </w:r>
            <w:r w:rsidR="001826D1">
              <w:rPr>
                <w:rFonts w:ascii="Times New Roman" w:eastAsia="Calibri" w:hAnsi="Times New Roman" w:cs="Times New Roman"/>
              </w:rPr>
              <w:t xml:space="preserve">ли, </w:t>
            </w:r>
            <w:r w:rsidR="001826D1">
              <w:rPr>
                <w:rFonts w:ascii="Times New Roman" w:eastAsia="Calibri" w:hAnsi="Times New Roman" w:cs="Times New Roman"/>
              </w:rPr>
              <w:lastRenderedPageBreak/>
              <w:t>методист</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Церемония поднятия Флага РФ и </w:t>
            </w:r>
            <w:r w:rsidR="001826D1">
              <w:rPr>
                <w:rFonts w:ascii="Times New Roman" w:eastAsia="Calibri" w:hAnsi="Times New Roman" w:cs="Times New Roman"/>
              </w:rPr>
              <w:t xml:space="preserve">исполнение Гимна РФ </w:t>
            </w:r>
            <w:r w:rsidRPr="00461AE8">
              <w:rPr>
                <w:rFonts w:ascii="Times New Roman" w:eastAsia="Calibri" w:hAnsi="Times New Roman" w:cs="Times New Roman"/>
              </w:rPr>
              <w:t>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1826D1">
            <w:pPr>
              <w:contextualSpacing/>
              <w:rPr>
                <w:rFonts w:ascii="Times New Roman" w:eastAsia="Calibri" w:hAnsi="Times New Roman" w:cs="Times New Roman"/>
                <w:b/>
              </w:rPr>
            </w:pPr>
          </w:p>
          <w:p w:rsidR="00461AE8" w:rsidRPr="001826D1" w:rsidRDefault="00461AE8" w:rsidP="001826D1">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Презедентские соревнования (согласно </w:t>
            </w:r>
            <w:r w:rsidR="001826D1">
              <w:rPr>
                <w:rFonts w:ascii="Times New Roman" w:eastAsia="Calibri" w:hAnsi="Times New Roman" w:cs="Times New Roman"/>
              </w:rPr>
              <w:t>плану</w:t>
            </w:r>
          </w:p>
        </w:tc>
        <w:tc>
          <w:tcPr>
            <w:tcW w:w="2410" w:type="dxa"/>
          </w:tcPr>
          <w:p w:rsidR="00461AE8" w:rsidRPr="00461AE8" w:rsidRDefault="001826D1"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1826D1" w:rsidRDefault="00461AE8" w:rsidP="001826D1">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1826D1">
              <w:rPr>
                <w:rFonts w:ascii="Times New Roman" w:eastAsia="Calibri" w:hAnsi="Times New Roman" w:cs="Times New Roman"/>
              </w:rPr>
              <w:t>г. Болхова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1826D1">
              <w:rPr>
                <w:rFonts w:ascii="Times New Roman" w:eastAsia="Calibri" w:hAnsi="Times New Roman" w:cs="Times New Roman"/>
              </w:rPr>
              <w:t xml:space="preserve"> Новосинецкий</w:t>
            </w:r>
            <w:r w:rsidRPr="00461AE8">
              <w:rPr>
                <w:rFonts w:ascii="Times New Roman" w:eastAsia="Calibri" w:hAnsi="Times New Roman" w:cs="Times New Roman"/>
              </w:rPr>
              <w:t>.</w:t>
            </w:r>
          </w:p>
        </w:tc>
        <w:tc>
          <w:tcPr>
            <w:tcW w:w="2410" w:type="dxa"/>
          </w:tcPr>
          <w:p w:rsidR="00461AE8" w:rsidRPr="00461AE8" w:rsidRDefault="00042510"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w:t>
            </w:r>
            <w:r w:rsidR="00AD309B">
              <w:rPr>
                <w:rFonts w:ascii="Times New Roman" w:eastAsia="Calibri" w:hAnsi="Times New Roman" w:cs="Times New Roman"/>
              </w:rPr>
              <w:t>енному плану работы для ЮНАРМИИ</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УЧЕБНЫЙ ГОД, РЕАЛИЗУЕМЫХ В ТОМ ЧИСЛЕ ДЕТСКИМИ И МОЛОДЕЖНЫМИ ОБЩЕСТВЕННЫМИ </w:t>
            </w:r>
            <w:r w:rsidRPr="00461AE8">
              <w:rPr>
                <w:rFonts w:ascii="Times New Roman" w:eastAsia="Calibri" w:hAnsi="Times New Roman" w:cs="Times New Roman"/>
              </w:rPr>
              <w:lastRenderedPageBreak/>
              <w:t>ОБЪЕДИНЕНИЯМИ.</w:t>
            </w:r>
          </w:p>
        </w:tc>
        <w:tc>
          <w:tcPr>
            <w:tcW w:w="2410" w:type="dxa"/>
          </w:tcPr>
          <w:p w:rsidR="00461AE8" w:rsidRPr="00461AE8" w:rsidRDefault="00AD309B" w:rsidP="00461AE8">
            <w:pPr>
              <w:rPr>
                <w:rFonts w:ascii="Times New Roman" w:eastAsia="Calibri" w:hAnsi="Times New Roman" w:cs="Times New Roman"/>
              </w:rPr>
            </w:pPr>
            <w:r>
              <w:rPr>
                <w:rFonts w:ascii="Times New Roman" w:eastAsia="Calibri" w:hAnsi="Times New Roman" w:cs="Times New Roman"/>
              </w:rPr>
              <w:lastRenderedPageBreak/>
              <w:t>методист</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Уроки согласно  Календарю образовательных  событий на год.</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AD309B" w:rsidRPr="00B64F31"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ЮИД</w:t>
            </w:r>
          </w:p>
          <w:p w:rsidR="00AD309B" w:rsidRPr="00660F22" w:rsidRDefault="00AD309B" w:rsidP="00AD309B">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ОФП</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61AE8" w:rsidRPr="00461AE8" w:rsidRDefault="00461AE8" w:rsidP="00AD309B">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w:t>
            </w:r>
            <w:r w:rsidR="00AD309B">
              <w:rPr>
                <w:rFonts w:ascii="Times New Roman" w:eastAsia="Calibri" w:hAnsi="Times New Roman" w:cs="Times New Roman"/>
              </w:rPr>
              <w:t>ужно знать?!" (для учащихся 7-9</w:t>
            </w:r>
            <w:r w:rsidRPr="00461AE8">
              <w:rPr>
                <w:rFonts w:ascii="Times New Roman" w:eastAsia="Calibri" w:hAnsi="Times New Roman" w:cs="Times New Roman"/>
              </w:rPr>
              <w:t xml:space="preserve">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AD309B">
            <w:pPr>
              <w:ind w:left="360"/>
              <w:contextualSpacing/>
              <w:rPr>
                <w:rFonts w:ascii="Times New Roman" w:eastAsia="Calibri" w:hAnsi="Times New Roman" w:cs="Times New Roman"/>
              </w:rPr>
            </w:pPr>
            <w:r w:rsidRPr="00461AE8">
              <w:rPr>
                <w:rFonts w:ascii="Times New Roman" w:eastAsia="Calibri" w:hAnsi="Times New Roman" w:cs="Times New Roman"/>
              </w:rPr>
              <w:t xml:space="preserve">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w:t>
            </w:r>
            <w:r w:rsidR="00AD309B">
              <w:rPr>
                <w:rFonts w:ascii="Times New Roman" w:eastAsia="Calibri" w:hAnsi="Times New Roman" w:cs="Times New Roman"/>
              </w:rPr>
              <w:t>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C8041A">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lastRenderedPageBreak/>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Профориентация</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Pr="00461AE8" w:rsidRDefault="00AD309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w:t>
            </w:r>
            <w:r w:rsidR="00AD309B">
              <w:rPr>
                <w:rFonts w:ascii="Times New Roman" w:eastAsia="Calibri" w:hAnsi="Times New Roman" w:cs="Times New Roman"/>
              </w:rPr>
              <w:t xml:space="preserve"> исполнение Гимна РФ </w:t>
            </w:r>
            <w:r w:rsidRPr="00461AE8">
              <w:rPr>
                <w:rFonts w:ascii="Times New Roman" w:eastAsia="Calibri" w:hAnsi="Times New Roman" w:cs="Times New Roman"/>
              </w:rPr>
              <w:t xml:space="preserve">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AD309B">
              <w:rPr>
                <w:rFonts w:ascii="Times New Roman" w:eastAsia="Calibri" w:hAnsi="Times New Roman" w:cs="Times New Roman"/>
              </w:rPr>
              <w:t>г. Болхова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AD309B">
              <w:rPr>
                <w:rFonts w:ascii="Times New Roman" w:eastAsia="Calibri" w:hAnsi="Times New Roman" w:cs="Times New Roman"/>
              </w:rPr>
              <w:t xml:space="preserve"> Новосинецкий</w:t>
            </w:r>
            <w:r w:rsidRPr="00461AE8">
              <w:rPr>
                <w:rFonts w:ascii="Times New Roman" w:eastAsia="Calibri" w:hAnsi="Times New Roman" w:cs="Times New Roman"/>
              </w:rPr>
              <w:t>.</w:t>
            </w:r>
          </w:p>
        </w:tc>
        <w:tc>
          <w:tcPr>
            <w:tcW w:w="2410" w:type="dxa"/>
          </w:tcPr>
          <w:p w:rsidR="00461AE8" w:rsidRPr="00461AE8" w:rsidRDefault="00AD309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w:t>
            </w:r>
            <w:r w:rsidR="00AD309B">
              <w:rPr>
                <w:rFonts w:ascii="Times New Roman" w:eastAsia="Calibri" w:hAnsi="Times New Roman" w:cs="Times New Roman"/>
              </w:rPr>
              <w:t>ктивах учащихся 8-9</w:t>
            </w:r>
            <w:r w:rsidRPr="00461AE8">
              <w:rPr>
                <w:rFonts w:ascii="Times New Roman" w:eastAsia="Calibri" w:hAnsi="Times New Roman" w:cs="Times New Roman"/>
              </w:rPr>
              <w:t xml:space="preserve"> классов видеороликов по формированию ЗОЖ.</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w:t>
            </w:r>
            <w:r w:rsidR="00AD309B">
              <w:rPr>
                <w:rFonts w:ascii="Times New Roman" w:eastAsia="Calibri" w:hAnsi="Times New Roman" w:cs="Times New Roman"/>
              </w:rPr>
              <w:t xml:space="preserve">енному плану работы </w:t>
            </w:r>
            <w:r w:rsidRPr="00461AE8">
              <w:rPr>
                <w:rFonts w:ascii="Times New Roman" w:eastAsia="Calibri" w:hAnsi="Times New Roman" w:cs="Times New Roman"/>
              </w:rPr>
              <w:t xml:space="preserve">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Классное </w:t>
            </w:r>
            <w:r w:rsidRPr="00461AE8">
              <w:rPr>
                <w:rFonts w:ascii="Times New Roman" w:eastAsia="Calibri" w:hAnsi="Times New Roman" w:cs="Times New Roman"/>
                <w:b/>
              </w:rPr>
              <w:lastRenderedPageBreak/>
              <w:t>руководство</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Согласно Индивидуальному плану воспитательной работы классных руководителей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lastRenderedPageBreak/>
              <w:t>5-9 классов.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w:t>
            </w:r>
            <w:r w:rsidRPr="00461AE8">
              <w:rPr>
                <w:rFonts w:ascii="Times New Roman" w:eastAsia="Calibri" w:hAnsi="Times New Roman" w:cs="Times New Roman"/>
              </w:rPr>
              <w:lastRenderedPageBreak/>
              <w:t xml:space="preserve">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Уроки согласно  Календарю образовательных  событий на год.</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AD309B" w:rsidRPr="00B64F31"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kern w:val="36"/>
              </w:rPr>
              <w:t>Функциональная грамотность</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ЮИД</w:t>
            </w:r>
          </w:p>
          <w:p w:rsidR="00AD309B" w:rsidRPr="00660F22" w:rsidRDefault="00AD309B" w:rsidP="00AD309B">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ОФП</w:t>
            </w:r>
          </w:p>
          <w:p w:rsidR="00AD309B" w:rsidRPr="00660F22" w:rsidRDefault="00AD309B" w:rsidP="00AD309B">
            <w:pPr>
              <w:numPr>
                <w:ilvl w:val="0"/>
                <w:numId w:val="35"/>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61AE8" w:rsidRPr="00461AE8" w:rsidRDefault="00461AE8" w:rsidP="00C8041A">
            <w:pPr>
              <w:numPr>
                <w:ilvl w:val="0"/>
                <w:numId w:val="35"/>
              </w:num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w:t>
            </w:r>
            <w:r w:rsidR="00AD309B">
              <w:rPr>
                <w:rFonts w:ascii="Times New Roman" w:eastAsia="Calibri" w:hAnsi="Times New Roman" w:cs="Times New Roman"/>
              </w:rPr>
              <w:t xml:space="preserve"> ЛДП «Бригантина</w:t>
            </w:r>
            <w:r w:rsidRPr="00461AE8">
              <w:rPr>
                <w:rFonts w:ascii="Times New Roman" w:eastAsia="Calibri" w:hAnsi="Times New Roman" w:cs="Times New Roman"/>
              </w:rPr>
              <w:t>».</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AD309B">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w:t>
            </w:r>
            <w:r w:rsidR="00AD309B">
              <w:rPr>
                <w:rFonts w:ascii="Times New Roman" w:eastAsia="Calibri" w:hAnsi="Times New Roman" w:cs="Times New Roman"/>
              </w:rPr>
              <w:t>ли, методист</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AD309B" w:rsidP="00C8041A">
            <w:pPr>
              <w:numPr>
                <w:ilvl w:val="0"/>
                <w:numId w:val="38"/>
              </w:numPr>
              <w:contextualSpacing/>
              <w:rPr>
                <w:rFonts w:ascii="Times New Roman" w:eastAsia="Calibri" w:hAnsi="Times New Roman" w:cs="Times New Roman"/>
                <w:b/>
              </w:rPr>
            </w:pPr>
            <w:r>
              <w:rPr>
                <w:rFonts w:ascii="Times New Roman" w:eastAsia="Calibri" w:hAnsi="Times New Roman" w:cs="Times New Roman"/>
              </w:rPr>
              <w:t xml:space="preserve">Мероприятия в рамках </w:t>
            </w:r>
            <w:r w:rsidR="00461AE8" w:rsidRPr="00461AE8">
              <w:rPr>
                <w:rFonts w:ascii="Times New Roman" w:eastAsia="Calibri" w:hAnsi="Times New Roman" w:cs="Times New Roman"/>
              </w:rPr>
              <w:t>-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Церемония поднятия Флага РФ и </w:t>
            </w:r>
            <w:r w:rsidR="00AD309B">
              <w:rPr>
                <w:rFonts w:ascii="Times New Roman" w:eastAsia="Calibri" w:hAnsi="Times New Roman" w:cs="Times New Roman"/>
              </w:rPr>
              <w:t xml:space="preserve">исполнение Гимна РФ </w:t>
            </w:r>
            <w:r w:rsidRPr="00461AE8">
              <w:rPr>
                <w:rFonts w:ascii="Times New Roman" w:eastAsia="Calibri" w:hAnsi="Times New Roman" w:cs="Times New Roman"/>
              </w:rPr>
              <w:t>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lastRenderedPageBreak/>
              <w:t>Акция «Сады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AD309B" w:rsidP="00C8041A">
            <w:pPr>
              <w:numPr>
                <w:ilvl w:val="0"/>
                <w:numId w:val="13"/>
              </w:numPr>
              <w:contextualSpacing/>
              <w:rPr>
                <w:rFonts w:ascii="Times New Roman" w:eastAsia="Calibri" w:hAnsi="Times New Roman" w:cs="Times New Roman"/>
              </w:rPr>
            </w:pPr>
            <w:r>
              <w:rPr>
                <w:rFonts w:ascii="Times New Roman" w:eastAsia="Calibri" w:hAnsi="Times New Roman" w:cs="Times New Roman"/>
              </w:rPr>
              <w:t>26 апреля 2024</w:t>
            </w:r>
            <w:r w:rsidR="00461AE8" w:rsidRPr="00461AE8">
              <w:rPr>
                <w:rFonts w:ascii="Times New Roman" w:eastAsia="Calibri" w:hAnsi="Times New Roman" w:cs="Times New Roman"/>
              </w:rPr>
              <w:t>единый классный час «Геро</w:t>
            </w:r>
            <w:r>
              <w:rPr>
                <w:rFonts w:ascii="Times New Roman" w:eastAsia="Calibri" w:hAnsi="Times New Roman" w:cs="Times New Roman"/>
              </w:rPr>
              <w:t>и живут рядом!», посвященный  38</w:t>
            </w:r>
            <w:r w:rsidR="00461AE8" w:rsidRPr="00461AE8">
              <w:rPr>
                <w:rFonts w:ascii="Times New Roman" w:eastAsia="Calibri" w:hAnsi="Times New Roman" w:cs="Times New Roman"/>
              </w:rPr>
              <w:t xml:space="preserve">- летию,  со дня катастрофы на Чернобыльской АЭС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AD309B">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C8041A">
            <w:pPr>
              <w:numPr>
                <w:ilvl w:val="0"/>
                <w:numId w:val="1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AD309B"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Экскурсии на п</w:t>
            </w:r>
            <w:r w:rsidR="00AD309B">
              <w:rPr>
                <w:rFonts w:ascii="Times New Roman" w:eastAsia="Calibri" w:hAnsi="Times New Roman" w:cs="Times New Roman"/>
              </w:rPr>
              <w:t>редприятия и учреждения г. Болхова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AD309B">
              <w:rPr>
                <w:rFonts w:ascii="Times New Roman" w:eastAsia="Calibri" w:hAnsi="Times New Roman" w:cs="Times New Roman"/>
              </w:rPr>
              <w:t>г. Болхова</w:t>
            </w:r>
          </w:p>
          <w:p w:rsidR="00461AE8" w:rsidRPr="00AD309B" w:rsidRDefault="00461AE8" w:rsidP="00AD309B">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Соре</w:t>
            </w:r>
            <w:r w:rsidR="00AD309B">
              <w:rPr>
                <w:rFonts w:ascii="Times New Roman" w:eastAsia="Calibri" w:hAnsi="Times New Roman" w:cs="Times New Roman"/>
              </w:rPr>
              <w:t>внования по плану ДЮСШ</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AD309B">
              <w:rPr>
                <w:rFonts w:ascii="Times New Roman" w:eastAsia="Calibri" w:hAnsi="Times New Roman" w:cs="Times New Roman"/>
              </w:rPr>
              <w:t xml:space="preserve"> Новосинецкий</w:t>
            </w:r>
            <w:r w:rsidRPr="00461AE8">
              <w:rPr>
                <w:rFonts w:ascii="Times New Roman" w:eastAsia="Calibri" w:hAnsi="Times New Roman" w:cs="Times New Roman"/>
              </w:rPr>
              <w:t>.</w:t>
            </w:r>
          </w:p>
        </w:tc>
        <w:tc>
          <w:tcPr>
            <w:tcW w:w="2410" w:type="dxa"/>
          </w:tcPr>
          <w:p w:rsidR="00461AE8" w:rsidRPr="00461AE8" w:rsidRDefault="00AD309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w:t>
            </w:r>
            <w:r w:rsidR="00AD309B">
              <w:rPr>
                <w:rFonts w:ascii="Times New Roman" w:eastAsia="Calibri" w:hAnsi="Times New Roman" w:cs="Times New Roman"/>
              </w:rPr>
              <w:t xml:space="preserve">ленному плану работы для </w:t>
            </w:r>
            <w:r w:rsidRPr="00461AE8">
              <w:rPr>
                <w:rFonts w:ascii="Times New Roman" w:eastAsia="Calibri" w:hAnsi="Times New Roman" w:cs="Times New Roman"/>
              </w:rPr>
              <w:t xml:space="preserve">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Май  </w:t>
            </w:r>
            <w:r w:rsidR="00AD309B">
              <w:rPr>
                <w:rFonts w:ascii="Times New Roman" w:eastAsia="Calibri" w:hAnsi="Times New Roman" w:cs="Times New Roman"/>
                <w:b/>
              </w:rPr>
              <w:t>«г</w:t>
            </w:r>
            <w:r w:rsidRPr="00461AE8">
              <w:rPr>
                <w:rFonts w:ascii="Times New Roman" w:eastAsia="Calibri" w:hAnsi="Times New Roman" w:cs="Times New Roman"/>
                <w:b/>
              </w:rPr>
              <w:t>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lastRenderedPageBreak/>
              <w:t>Оформление Пушкинской карты (14+)</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A16C7B" w:rsidRDefault="00461AE8" w:rsidP="00A16C7B">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Уроки согласно  Календарю образовательных  событий на  год.</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A16C7B" w:rsidRPr="00B64F31" w:rsidRDefault="00461AE8" w:rsidP="00A16C7B">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w:t>
            </w:r>
            <w:r w:rsidR="00A16C7B">
              <w:rPr>
                <w:rFonts w:ascii="Times New Roman" w:eastAsia="Calibri" w:hAnsi="Times New Roman" w:cs="Times New Roman"/>
                <w:kern w:val="36"/>
              </w:rPr>
              <w:t xml:space="preserve"> Функциональная грамотность</w:t>
            </w:r>
          </w:p>
          <w:p w:rsidR="00A16C7B" w:rsidRPr="00660F22" w:rsidRDefault="00A16C7B" w:rsidP="00A16C7B">
            <w:pPr>
              <w:numPr>
                <w:ilvl w:val="0"/>
                <w:numId w:val="35"/>
              </w:numPr>
              <w:contextualSpacing/>
              <w:rPr>
                <w:rFonts w:ascii="Times New Roman" w:eastAsia="Calibri" w:hAnsi="Times New Roman" w:cs="Times New Roman"/>
              </w:rPr>
            </w:pPr>
            <w:r>
              <w:rPr>
                <w:rFonts w:ascii="Times New Roman" w:eastAsia="Calibri" w:hAnsi="Times New Roman" w:cs="Times New Roman"/>
              </w:rPr>
              <w:t>Россия-мои горизонты</w:t>
            </w:r>
          </w:p>
          <w:p w:rsidR="00A16C7B" w:rsidRPr="00660F22" w:rsidRDefault="00A16C7B" w:rsidP="00A16C7B">
            <w:pPr>
              <w:numPr>
                <w:ilvl w:val="0"/>
                <w:numId w:val="35"/>
              </w:numPr>
              <w:contextualSpacing/>
              <w:rPr>
                <w:rFonts w:ascii="Times New Roman" w:eastAsia="Calibri" w:hAnsi="Times New Roman" w:cs="Times New Roman"/>
              </w:rPr>
            </w:pPr>
            <w:r>
              <w:rPr>
                <w:rFonts w:ascii="Times New Roman" w:eastAsia="Calibri" w:hAnsi="Times New Roman" w:cs="Times New Roman"/>
              </w:rPr>
              <w:t>ЮИД</w:t>
            </w:r>
          </w:p>
          <w:p w:rsidR="00A16C7B" w:rsidRPr="00660F22" w:rsidRDefault="00A16C7B" w:rsidP="00A16C7B">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A16C7B" w:rsidRPr="00660F22" w:rsidRDefault="00A16C7B" w:rsidP="00A16C7B">
            <w:pPr>
              <w:numPr>
                <w:ilvl w:val="0"/>
                <w:numId w:val="35"/>
              </w:numPr>
              <w:contextualSpacing/>
              <w:rPr>
                <w:rFonts w:ascii="Times New Roman" w:eastAsia="Calibri" w:hAnsi="Times New Roman" w:cs="Times New Roman"/>
              </w:rPr>
            </w:pPr>
            <w:r>
              <w:rPr>
                <w:rFonts w:ascii="Times New Roman" w:eastAsia="Calibri" w:hAnsi="Times New Roman" w:cs="Times New Roman"/>
              </w:rPr>
              <w:t>ОФП</w:t>
            </w:r>
          </w:p>
          <w:p w:rsidR="00A16C7B" w:rsidRPr="00660F22" w:rsidRDefault="00A16C7B" w:rsidP="00A16C7B">
            <w:pPr>
              <w:numPr>
                <w:ilvl w:val="0"/>
                <w:numId w:val="35"/>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61AE8" w:rsidRPr="00461AE8" w:rsidRDefault="00461AE8" w:rsidP="00A16C7B">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A16C7B">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w:t>
            </w:r>
            <w:r w:rsidR="00A16C7B">
              <w:rPr>
                <w:rFonts w:ascii="Times New Roman" w:eastAsia="Calibri" w:hAnsi="Times New Roman" w:cs="Times New Roman"/>
              </w:rPr>
              <w:t xml:space="preserve">лассные руководители, </w:t>
            </w:r>
            <w:r w:rsidRPr="00461AE8">
              <w:rPr>
                <w:rFonts w:ascii="Times New Roman" w:eastAsia="Calibri" w:hAnsi="Times New Roman" w:cs="Times New Roman"/>
              </w:rPr>
              <w:t>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фотоотчета по проведенным мероприятиям за 2 полугодие, за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Отчет Совета Обучающихся о проделанной работе за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w:t>
            </w:r>
            <w:r w:rsidR="00A16C7B">
              <w:rPr>
                <w:rFonts w:ascii="Times New Roman" w:eastAsia="Calibri" w:hAnsi="Times New Roman" w:cs="Times New Roman"/>
              </w:rPr>
              <w:t xml:space="preserve"> исполнение Гимна РФ </w:t>
            </w:r>
            <w:r w:rsidRPr="00461AE8">
              <w:rPr>
                <w:rFonts w:ascii="Times New Roman" w:eastAsia="Calibri" w:hAnsi="Times New Roman" w:cs="Times New Roman"/>
              </w:rPr>
              <w:t xml:space="preserve">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lastRenderedPageBreak/>
              <w:t>Торжественная</w:t>
            </w:r>
            <w:r w:rsidR="00A16C7B">
              <w:rPr>
                <w:rFonts w:ascii="Times New Roman" w:eastAsia="Calibri" w:hAnsi="Times New Roman" w:cs="Times New Roman"/>
              </w:rPr>
              <w:t xml:space="preserve"> линейка, посвященная окончанию</w:t>
            </w:r>
            <w:r w:rsidRPr="00461AE8">
              <w:rPr>
                <w:rFonts w:ascii="Times New Roman" w:eastAsia="Calibri" w:hAnsi="Times New Roman" w:cs="Times New Roman"/>
              </w:rPr>
              <w:t xml:space="preserve"> учебного года.(5-8 кл).</w:t>
            </w:r>
          </w:p>
          <w:p w:rsidR="00461AE8" w:rsidRPr="00A16C7B" w:rsidRDefault="00461AE8" w:rsidP="00A16C7B">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A16C7B" w:rsidP="00C8041A">
            <w:pPr>
              <w:numPr>
                <w:ilvl w:val="0"/>
                <w:numId w:val="40"/>
              </w:numPr>
              <w:contextualSpacing/>
              <w:rPr>
                <w:rFonts w:ascii="Times New Roman" w:eastAsia="Calibri" w:hAnsi="Times New Roman" w:cs="Times New Roman"/>
              </w:rPr>
            </w:pPr>
            <w:r>
              <w:rPr>
                <w:rFonts w:ascii="Times New Roman" w:eastAsia="Calibri" w:hAnsi="Times New Roman" w:cs="Times New Roman"/>
              </w:rPr>
              <w:t xml:space="preserve">Оформление </w:t>
            </w:r>
            <w:r w:rsidR="00461AE8" w:rsidRPr="00461AE8">
              <w:rPr>
                <w:rFonts w:ascii="Times New Roman" w:eastAsia="Calibri" w:hAnsi="Times New Roman" w:cs="Times New Roman"/>
              </w:rPr>
              <w:t xml:space="preserve"> к встрече воспитанников лагеря с дневным пребыв</w:t>
            </w:r>
            <w:r>
              <w:rPr>
                <w:rFonts w:ascii="Times New Roman" w:eastAsia="Calibri" w:hAnsi="Times New Roman" w:cs="Times New Roman"/>
              </w:rPr>
              <w:t>анием «Бригантин</w:t>
            </w:r>
            <w:r w:rsidR="00461AE8" w:rsidRPr="00461AE8">
              <w:rPr>
                <w:rFonts w:ascii="Times New Roman" w:eastAsia="Calibri" w:hAnsi="Times New Roman" w:cs="Times New Roman"/>
              </w:rPr>
              <w:t>а».</w:t>
            </w:r>
          </w:p>
        </w:tc>
        <w:tc>
          <w:tcPr>
            <w:tcW w:w="2410" w:type="dxa"/>
          </w:tcPr>
          <w:p w:rsidR="00461AE8" w:rsidRPr="00461AE8" w:rsidRDefault="00A16C7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A16C7B">
            <w:pPr>
              <w:contextualSpacing/>
              <w:rPr>
                <w:rFonts w:ascii="Times New Roman" w:eastAsia="Calibri" w:hAnsi="Times New Roman" w:cs="Times New Roman"/>
              </w:rPr>
            </w:pP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C8041A">
            <w:pPr>
              <w:numPr>
                <w:ilvl w:val="0"/>
                <w:numId w:val="3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A16C7B">
              <w:rPr>
                <w:rFonts w:ascii="Times New Roman" w:eastAsia="Calibri" w:hAnsi="Times New Roman" w:cs="Times New Roman"/>
              </w:rPr>
              <w:t>г. Болхова</w:t>
            </w:r>
          </w:p>
          <w:p w:rsidR="00461AE8" w:rsidRPr="00461AE8" w:rsidRDefault="00461AE8" w:rsidP="00A16C7B">
            <w:pPr>
              <w:ind w:left="360"/>
              <w:contextualSpacing/>
              <w:rPr>
                <w:rFonts w:ascii="Times New Roman" w:eastAsia="Calibri" w:hAnsi="Times New Roman" w:cs="Times New Roman"/>
              </w:rPr>
            </w:pPr>
          </w:p>
        </w:tc>
        <w:tc>
          <w:tcPr>
            <w:tcW w:w="2410" w:type="dxa"/>
          </w:tcPr>
          <w:p w:rsidR="00461AE8" w:rsidRPr="00461AE8" w:rsidRDefault="00A16C7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Во</w:t>
            </w:r>
            <w:r w:rsidR="00A16C7B">
              <w:rPr>
                <w:rFonts w:ascii="Times New Roman" w:eastAsia="Calibri" w:hAnsi="Times New Roman" w:cs="Times New Roman"/>
              </w:rPr>
              <w:t>енной стратегической игре «Зарница</w:t>
            </w:r>
            <w:r w:rsidRPr="00461AE8">
              <w:rPr>
                <w:rFonts w:ascii="Times New Roman" w:eastAsia="Calibri" w:hAnsi="Times New Roman" w:cs="Times New Roman"/>
              </w:rPr>
              <w:t>» (ЮНАРМИЯ).</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A16C7B" w:rsidP="00461AE8">
            <w:pPr>
              <w:rPr>
                <w:rFonts w:ascii="Times New Roman" w:eastAsia="Calibri" w:hAnsi="Times New Roman" w:cs="Times New Roman"/>
              </w:rPr>
            </w:pPr>
            <w:r>
              <w:rPr>
                <w:rFonts w:ascii="Times New Roman" w:eastAsia="Calibri" w:hAnsi="Times New Roman" w:cs="Times New Roman"/>
              </w:rPr>
              <w:t>методист</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w:t>
            </w:r>
            <w:r w:rsidR="00A16C7B">
              <w:rPr>
                <w:rFonts w:ascii="Times New Roman" w:eastAsia="Calibri" w:hAnsi="Times New Roman" w:cs="Times New Roman"/>
              </w:rPr>
              <w:t>тей  «Бригантина</w:t>
            </w:r>
            <w:r w:rsidRPr="00461AE8">
              <w:rPr>
                <w:rFonts w:ascii="Times New Roman" w:eastAsia="Calibri" w:hAnsi="Times New Roman" w:cs="Times New Roman"/>
              </w:rPr>
              <w:t>».</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Анализ результативности воспитательной работы с классом за  учебный год.</w:t>
            </w:r>
          </w:p>
          <w:p w:rsidR="00461AE8" w:rsidRPr="00461AE8" w:rsidRDefault="00077C8E"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 xml:space="preserve">Социально-педагогическое сопровождение учащихся «группы риска» и «трудновоспитуемых </w:t>
            </w:r>
            <w:r w:rsidRPr="00461AE8">
              <w:rPr>
                <w:rFonts w:ascii="Times New Roman" w:eastAsia="Calibri" w:hAnsi="Times New Roman" w:cs="Times New Roman"/>
              </w:rPr>
              <w:lastRenderedPageBreak/>
              <w:t>подростков» (летняя занятость).</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A16C7B"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Родительское собрание в 9класса по организации выпускного вечерова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Торжест</w:t>
            </w:r>
            <w:r w:rsidR="00A16C7B">
              <w:rPr>
                <w:rFonts w:ascii="Times New Roman" w:eastAsia="Calibri" w:hAnsi="Times New Roman" w:cs="Times New Roman"/>
              </w:rPr>
              <w:t>венное вручение аттестатов 9 класса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w:t>
            </w:r>
            <w:r w:rsidR="00A16C7B">
              <w:rPr>
                <w:rFonts w:ascii="Times New Roman" w:eastAsia="Calibri" w:hAnsi="Times New Roman" w:cs="Times New Roman"/>
              </w:rPr>
              <w:t>оводители, методист</w:t>
            </w:r>
            <w:r w:rsidRPr="00461AE8">
              <w:rPr>
                <w:rFonts w:ascii="Times New Roman" w:eastAsia="Calibri" w:hAnsi="Times New Roman" w:cs="Times New Roman"/>
              </w:rPr>
              <w:t xml:space="preserve">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Организация и п</w:t>
            </w:r>
            <w:r w:rsidR="00A16C7B">
              <w:rPr>
                <w:rFonts w:ascii="Times New Roman" w:eastAsia="Calibri" w:hAnsi="Times New Roman" w:cs="Times New Roman"/>
              </w:rPr>
              <w:t xml:space="preserve">роведение летней кампании </w:t>
            </w:r>
            <w:r w:rsidRPr="00461AE8">
              <w:rPr>
                <w:rFonts w:ascii="Times New Roman" w:eastAsia="Calibri" w:hAnsi="Times New Roman" w:cs="Times New Roman"/>
              </w:rPr>
              <w:t>.</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w:t>
            </w:r>
            <w:r w:rsidR="00A16C7B">
              <w:rPr>
                <w:rFonts w:ascii="Times New Roman" w:eastAsia="Calibri" w:hAnsi="Times New Roman" w:cs="Times New Roman"/>
              </w:rPr>
              <w:t xml:space="preserve"> исполнение Гимна РФ </w:t>
            </w:r>
            <w:r w:rsidRPr="00461AE8">
              <w:rPr>
                <w:rFonts w:ascii="Times New Roman" w:eastAsia="Calibri" w:hAnsi="Times New Roman" w:cs="Times New Roman"/>
              </w:rPr>
              <w:t xml:space="preserve"> в первый день каждой недели, церемония спуска Флага РФ и исполнение Гимна РФ в последний день каждой недели.</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w:t>
            </w:r>
            <w:r w:rsidR="00A16C7B">
              <w:rPr>
                <w:rFonts w:ascii="Times New Roman" w:eastAsia="Calibri" w:hAnsi="Times New Roman" w:cs="Times New Roman"/>
              </w:rPr>
              <w:t>е аттестатов для учащихся  9 класса</w:t>
            </w:r>
            <w:r w:rsidRPr="00461AE8">
              <w:rPr>
                <w:rFonts w:ascii="Times New Roman" w:eastAsia="Calibri" w:hAnsi="Times New Roman" w:cs="Times New Roman"/>
              </w:rPr>
              <w:t xml:space="preserve">  </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r>
              <w:rPr>
                <w:rFonts w:ascii="Times New Roman" w:eastAsia="Calibri" w:hAnsi="Times New Roman" w:cs="Times New Roman"/>
              </w:rPr>
              <w:t xml:space="preserve">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A16C7B">
            <w:pPr>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A16C7B">
              <w:rPr>
                <w:rFonts w:ascii="Times New Roman" w:eastAsia="Calibri" w:hAnsi="Times New Roman" w:cs="Times New Roman"/>
              </w:rPr>
              <w:t xml:space="preserve"> Новосинецкий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Детские </w:t>
            </w:r>
            <w:r w:rsidRPr="00461AE8">
              <w:rPr>
                <w:rFonts w:ascii="Times New Roman" w:eastAsia="Calibri" w:hAnsi="Times New Roman" w:cs="Times New Roman"/>
                <w:b/>
              </w:rPr>
              <w:lastRenderedPageBreak/>
              <w:t>общественные объединения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lastRenderedPageBreak/>
              <w:t>Подготовка к торжественной линейке «Праздник первого звонка».</w:t>
            </w:r>
          </w:p>
        </w:tc>
        <w:tc>
          <w:tcPr>
            <w:tcW w:w="2410" w:type="dxa"/>
          </w:tcPr>
          <w:p w:rsidR="00461AE8" w:rsidRPr="00461AE8" w:rsidRDefault="00A16C7B" w:rsidP="00461AE8">
            <w:pPr>
              <w:rPr>
                <w:rFonts w:ascii="Times New Roman" w:eastAsia="Calibri" w:hAnsi="Times New Roman" w:cs="Times New Roman"/>
              </w:rPr>
            </w:pPr>
            <w:r>
              <w:rPr>
                <w:rFonts w:ascii="Times New Roman" w:eastAsia="Calibri" w:hAnsi="Times New Roman" w:cs="Times New Roman"/>
              </w:rPr>
              <w:t>методист</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headerReference w:type="even" r:id="rId25"/>
          <w:headerReference w:type="default" r:id="rId26"/>
          <w:footerReference w:type="even" r:id="rId27"/>
          <w:footerReference w:type="default" r:id="rId28"/>
          <w:headerReference w:type="first" r:id="rId29"/>
          <w:footerReference w:type="first" r:id="rId30"/>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30" w:name="_Toc114235928"/>
      <w:r w:rsidRPr="00927C70">
        <w:rPr>
          <w:rFonts w:ascii="Times New Roman" w:hAnsi="Times New Roman" w:cs="Times New Roman"/>
          <w:b/>
          <w:color w:val="auto"/>
          <w:sz w:val="22"/>
          <w:szCs w:val="22"/>
        </w:rPr>
        <w:lastRenderedPageBreak/>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0"/>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132D4F">
      <w:pPr>
        <w:pStyle w:val="3"/>
        <w:numPr>
          <w:ilvl w:val="1"/>
          <w:numId w:val="2"/>
        </w:numPr>
        <w:spacing w:before="240"/>
        <w:rPr>
          <w:rFonts w:ascii="Times New Roman" w:hAnsi="Times New Roman" w:cs="Times New Roman"/>
          <w:b/>
        </w:rPr>
      </w:pPr>
      <w:bookmarkStart w:id="31"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1"/>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5"/>
        <w:tblW w:w="0" w:type="auto"/>
        <w:tblLayout w:type="fixed"/>
        <w:tblLook w:val="04A0"/>
      </w:tblPr>
      <w:tblGrid>
        <w:gridCol w:w="675"/>
        <w:gridCol w:w="1346"/>
        <w:gridCol w:w="1572"/>
        <w:gridCol w:w="1811"/>
        <w:gridCol w:w="2030"/>
        <w:gridCol w:w="2138"/>
      </w:tblGrid>
      <w:tr w:rsidR="003C789B" w:rsidRPr="003C789B" w:rsidTr="003C789B">
        <w:tc>
          <w:tcPr>
            <w:tcW w:w="675"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 п/п</w:t>
            </w:r>
          </w:p>
        </w:tc>
        <w:tc>
          <w:tcPr>
            <w:tcW w:w="1346"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ФИО педагога</w:t>
            </w:r>
          </w:p>
        </w:tc>
        <w:tc>
          <w:tcPr>
            <w:tcW w:w="1572"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Должность</w:t>
            </w:r>
          </w:p>
        </w:tc>
        <w:tc>
          <w:tcPr>
            <w:tcW w:w="1811"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Уровень образования</w:t>
            </w:r>
          </w:p>
        </w:tc>
        <w:tc>
          <w:tcPr>
            <w:tcW w:w="2030"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Квалификация</w:t>
            </w:r>
          </w:p>
        </w:tc>
        <w:tc>
          <w:tcPr>
            <w:tcW w:w="2138"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Наименование направления подготовки</w:t>
            </w:r>
            <w:r w:rsidR="003C789B">
              <w:rPr>
                <w:rFonts w:ascii="Times New Roman" w:hAnsi="Times New Roman" w:cs="Times New Roman"/>
              </w:rPr>
              <w:t xml:space="preserve"> </w:t>
            </w:r>
            <w:r w:rsidRPr="003C789B">
              <w:rPr>
                <w:rFonts w:ascii="Times New Roman" w:hAnsi="Times New Roman" w:cs="Times New Roman"/>
              </w:rPr>
              <w:t>/специальности</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Default="00042510" w:rsidP="00483CC6">
            <w:pPr>
              <w:jc w:val="center"/>
              <w:rPr>
                <w:rFonts w:ascii="Times New Roman" w:hAnsi="Times New Roman" w:cs="Times New Roman"/>
              </w:rPr>
            </w:pPr>
            <w:r>
              <w:rPr>
                <w:rFonts w:ascii="Times New Roman" w:hAnsi="Times New Roman" w:cs="Times New Roman"/>
              </w:rPr>
              <w:t>Киреева О.И.</w:t>
            </w: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Pr="003C789B" w:rsidRDefault="00042510" w:rsidP="00483CC6">
            <w:pPr>
              <w:jc w:val="center"/>
              <w:rPr>
                <w:rFonts w:ascii="Times New Roman" w:hAnsi="Times New Roman" w:cs="Times New Roman"/>
              </w:rPr>
            </w:pPr>
          </w:p>
        </w:tc>
        <w:tc>
          <w:tcPr>
            <w:tcW w:w="1572" w:type="dxa"/>
          </w:tcPr>
          <w:p w:rsidR="003C789B" w:rsidRDefault="00042510" w:rsidP="00483CC6">
            <w:pPr>
              <w:jc w:val="center"/>
              <w:rPr>
                <w:rFonts w:ascii="Times New Roman" w:hAnsi="Times New Roman" w:cs="Times New Roman"/>
              </w:rPr>
            </w:pPr>
            <w:r>
              <w:rPr>
                <w:rFonts w:ascii="Times New Roman" w:hAnsi="Times New Roman" w:cs="Times New Roman"/>
              </w:rPr>
              <w:lastRenderedPageBreak/>
              <w:t>Учитель истории и обществознания</w:t>
            </w:r>
          </w:p>
          <w:p w:rsidR="00042510" w:rsidRDefault="00042510" w:rsidP="00483CC6">
            <w:pPr>
              <w:jc w:val="center"/>
              <w:rPr>
                <w:rFonts w:ascii="Times New Roman" w:hAnsi="Times New Roman" w:cs="Times New Roman"/>
              </w:rPr>
            </w:pPr>
          </w:p>
          <w:p w:rsidR="00042510" w:rsidRPr="003C789B" w:rsidRDefault="00042510" w:rsidP="00483CC6">
            <w:pPr>
              <w:jc w:val="center"/>
              <w:rPr>
                <w:rFonts w:ascii="Times New Roman" w:hAnsi="Times New Roman" w:cs="Times New Roman"/>
              </w:rPr>
            </w:pPr>
            <w:r>
              <w:rPr>
                <w:rFonts w:ascii="Times New Roman" w:hAnsi="Times New Roman" w:cs="Times New Roman"/>
              </w:rPr>
              <w:lastRenderedPageBreak/>
              <w:t>Директор</w:t>
            </w:r>
          </w:p>
        </w:tc>
        <w:tc>
          <w:tcPr>
            <w:tcW w:w="1811" w:type="dxa"/>
          </w:tcPr>
          <w:p w:rsidR="003C789B" w:rsidRDefault="00042510" w:rsidP="003C789B">
            <w:pPr>
              <w:jc w:val="center"/>
              <w:rPr>
                <w:rFonts w:ascii="Times New Roman" w:hAnsi="Times New Roman" w:cs="Times New Roman"/>
              </w:rPr>
            </w:pPr>
            <w:r>
              <w:rPr>
                <w:rFonts w:ascii="Times New Roman" w:hAnsi="Times New Roman" w:cs="Times New Roman"/>
              </w:rPr>
              <w:lastRenderedPageBreak/>
              <w:t>Высшее</w:t>
            </w:r>
          </w:p>
          <w:p w:rsidR="00042510" w:rsidRDefault="00042510" w:rsidP="003C789B">
            <w:pPr>
              <w:jc w:val="center"/>
              <w:rPr>
                <w:rFonts w:ascii="Times New Roman" w:hAnsi="Times New Roman" w:cs="Times New Roman"/>
              </w:rPr>
            </w:pPr>
          </w:p>
          <w:p w:rsidR="00042510" w:rsidRDefault="00042510" w:rsidP="003C789B">
            <w:pPr>
              <w:jc w:val="center"/>
              <w:rPr>
                <w:rFonts w:ascii="Times New Roman" w:hAnsi="Times New Roman" w:cs="Times New Roman"/>
              </w:rPr>
            </w:pPr>
          </w:p>
          <w:p w:rsidR="00042510" w:rsidRDefault="00042510" w:rsidP="003C789B">
            <w:pPr>
              <w:jc w:val="center"/>
              <w:rPr>
                <w:rFonts w:ascii="Times New Roman" w:hAnsi="Times New Roman" w:cs="Times New Roman"/>
              </w:rPr>
            </w:pPr>
          </w:p>
          <w:p w:rsidR="00042510" w:rsidRDefault="00042510" w:rsidP="003C789B">
            <w:pPr>
              <w:jc w:val="center"/>
              <w:rPr>
                <w:rFonts w:ascii="Times New Roman" w:hAnsi="Times New Roman" w:cs="Times New Roman"/>
              </w:rPr>
            </w:pPr>
          </w:p>
          <w:p w:rsidR="00042510" w:rsidRDefault="00042510" w:rsidP="003C789B">
            <w:pPr>
              <w:jc w:val="center"/>
              <w:rPr>
                <w:rFonts w:ascii="Times New Roman" w:hAnsi="Times New Roman" w:cs="Times New Roman"/>
              </w:rPr>
            </w:pPr>
          </w:p>
          <w:p w:rsidR="00042510" w:rsidRPr="003C789B" w:rsidRDefault="00042510"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Default="003C789B" w:rsidP="00483CC6">
            <w:pPr>
              <w:jc w:val="center"/>
              <w:rPr>
                <w:rFonts w:ascii="Times New Roman" w:hAnsi="Times New Roman" w:cs="Times New Roman"/>
              </w:rPr>
            </w:pPr>
            <w:r>
              <w:rPr>
                <w:rFonts w:ascii="Times New Roman" w:hAnsi="Times New Roman" w:cs="Times New Roman"/>
              </w:rPr>
              <w:lastRenderedPageBreak/>
              <w:t>Высшая</w:t>
            </w:r>
            <w:r w:rsidRPr="003C789B">
              <w:rPr>
                <w:rFonts w:ascii="Times New Roman" w:hAnsi="Times New Roman" w:cs="Times New Roman"/>
              </w:rPr>
              <w:t xml:space="preserve"> квалификационная категория</w:t>
            </w: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Pr="003C789B" w:rsidRDefault="00042510" w:rsidP="00483CC6">
            <w:pPr>
              <w:jc w:val="center"/>
              <w:rPr>
                <w:rFonts w:ascii="Times New Roman" w:hAnsi="Times New Roman" w:cs="Times New Roman"/>
              </w:rPr>
            </w:pPr>
            <w:r>
              <w:rPr>
                <w:rFonts w:ascii="Times New Roman" w:hAnsi="Times New Roman" w:cs="Times New Roman"/>
              </w:rPr>
              <w:t>Соответствие занимаемой должности</w:t>
            </w:r>
          </w:p>
        </w:tc>
        <w:tc>
          <w:tcPr>
            <w:tcW w:w="2138" w:type="dxa"/>
          </w:tcPr>
          <w:p w:rsidR="003C789B" w:rsidRDefault="00B2367E" w:rsidP="00483CC6">
            <w:pPr>
              <w:jc w:val="center"/>
              <w:rPr>
                <w:rFonts w:ascii="Times New Roman" w:hAnsi="Times New Roman" w:cs="Times New Roman"/>
              </w:rPr>
            </w:pPr>
            <w:r>
              <w:rPr>
                <w:rFonts w:ascii="Times New Roman" w:hAnsi="Times New Roman" w:cs="Times New Roman"/>
              </w:rPr>
              <w:lastRenderedPageBreak/>
              <w:t xml:space="preserve"> История </w:t>
            </w:r>
            <w:r w:rsidR="00042510">
              <w:rPr>
                <w:rFonts w:ascii="Times New Roman" w:hAnsi="Times New Roman" w:cs="Times New Roman"/>
              </w:rPr>
              <w:t>сов</w:t>
            </w:r>
            <w:r>
              <w:rPr>
                <w:rFonts w:ascii="Times New Roman" w:hAnsi="Times New Roman" w:cs="Times New Roman"/>
              </w:rPr>
              <w:t>етское право и обществоведене</w:t>
            </w:r>
            <w:r w:rsidR="00042510">
              <w:rPr>
                <w:rFonts w:ascii="Times New Roman" w:hAnsi="Times New Roman" w:cs="Times New Roman"/>
              </w:rPr>
              <w:t xml:space="preserve"> с правом преподавания </w:t>
            </w:r>
            <w:r w:rsidR="00042510">
              <w:rPr>
                <w:rFonts w:ascii="Times New Roman" w:hAnsi="Times New Roman" w:cs="Times New Roman"/>
              </w:rPr>
              <w:lastRenderedPageBreak/>
              <w:t>географии</w:t>
            </w:r>
          </w:p>
          <w:p w:rsidR="00042510" w:rsidRDefault="00042510" w:rsidP="00483CC6">
            <w:pPr>
              <w:jc w:val="center"/>
              <w:rPr>
                <w:rFonts w:ascii="Times New Roman" w:hAnsi="Times New Roman" w:cs="Times New Roman"/>
              </w:rPr>
            </w:pPr>
          </w:p>
          <w:p w:rsidR="00042510" w:rsidRDefault="00042510" w:rsidP="00483CC6">
            <w:pPr>
              <w:jc w:val="center"/>
              <w:rPr>
                <w:rFonts w:ascii="Times New Roman" w:hAnsi="Times New Roman" w:cs="Times New Roman"/>
              </w:rPr>
            </w:pPr>
          </w:p>
          <w:p w:rsidR="00042510" w:rsidRPr="003C789B" w:rsidRDefault="00042510" w:rsidP="00483CC6">
            <w:pPr>
              <w:jc w:val="center"/>
              <w:rPr>
                <w:rFonts w:ascii="Times New Roman" w:hAnsi="Times New Roman" w:cs="Times New Roman"/>
              </w:rPr>
            </w:pPr>
            <w:r>
              <w:rPr>
                <w:rFonts w:ascii="Times New Roman" w:hAnsi="Times New Roman" w:cs="Times New Roman"/>
              </w:rPr>
              <w:t>Переподготовка «Управление образовательной организацией»</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Чаркина Н.В.</w:t>
            </w:r>
          </w:p>
        </w:tc>
        <w:tc>
          <w:tcPr>
            <w:tcW w:w="1572" w:type="dxa"/>
          </w:tcPr>
          <w:p w:rsidR="003C789B" w:rsidRPr="001137E7" w:rsidRDefault="00042510" w:rsidP="00042510">
            <w:pPr>
              <w:jc w:val="center"/>
              <w:rPr>
                <w:rFonts w:ascii="Times New Roman" w:hAnsi="Times New Roman" w:cs="Times New Roman"/>
              </w:rPr>
            </w:pPr>
            <w:r w:rsidRPr="001137E7">
              <w:rPr>
                <w:rFonts w:ascii="Times New Roman" w:hAnsi="Times New Roman" w:cs="Times New Roman"/>
              </w:rPr>
              <w:t>Учитель химии</w:t>
            </w:r>
            <w:r w:rsidR="003C789B" w:rsidRPr="001137E7">
              <w:rPr>
                <w:rFonts w:ascii="Times New Roman" w:hAnsi="Times New Roman" w:cs="Times New Roman"/>
              </w:rPr>
              <w:t xml:space="preserve"> и биологии, </w:t>
            </w:r>
          </w:p>
        </w:tc>
        <w:tc>
          <w:tcPr>
            <w:tcW w:w="1811" w:type="dxa"/>
          </w:tcPr>
          <w:p w:rsidR="003C789B" w:rsidRPr="001137E7" w:rsidRDefault="00042510" w:rsidP="003C789B">
            <w:pPr>
              <w:jc w:val="center"/>
              <w:rPr>
                <w:rFonts w:ascii="Times New Roman" w:hAnsi="Times New Roman" w:cs="Times New Roman"/>
              </w:rPr>
            </w:pPr>
            <w:r w:rsidRPr="001137E7">
              <w:rPr>
                <w:rFonts w:ascii="Times New Roman" w:hAnsi="Times New Roman" w:cs="Times New Roman"/>
              </w:rPr>
              <w:t>высшее</w:t>
            </w:r>
          </w:p>
        </w:tc>
        <w:tc>
          <w:tcPr>
            <w:tcW w:w="2030" w:type="dxa"/>
          </w:tcPr>
          <w:p w:rsidR="003C789B" w:rsidRPr="001137E7" w:rsidRDefault="00042510" w:rsidP="00483CC6">
            <w:pPr>
              <w:jc w:val="center"/>
              <w:rPr>
                <w:rFonts w:ascii="Times New Roman" w:hAnsi="Times New Roman" w:cs="Times New Roman"/>
              </w:rPr>
            </w:pPr>
            <w:r w:rsidRPr="001137E7">
              <w:rPr>
                <w:rFonts w:ascii="Times New Roman" w:hAnsi="Times New Roman" w:cs="Times New Roman"/>
              </w:rPr>
              <w:t>Первая квалификационная категория</w:t>
            </w:r>
          </w:p>
        </w:tc>
        <w:tc>
          <w:tcPr>
            <w:tcW w:w="2138" w:type="dxa"/>
          </w:tcPr>
          <w:p w:rsidR="003C789B" w:rsidRDefault="001137E7" w:rsidP="00483CC6">
            <w:pPr>
              <w:jc w:val="center"/>
              <w:rPr>
                <w:rFonts w:ascii="Times New Roman" w:hAnsi="Times New Roman" w:cs="Times New Roman"/>
              </w:rPr>
            </w:pPr>
            <w:r>
              <w:rPr>
                <w:rFonts w:ascii="Times New Roman" w:hAnsi="Times New Roman" w:cs="Times New Roman"/>
              </w:rPr>
              <w:t>Начальные классы.</w:t>
            </w:r>
          </w:p>
          <w:p w:rsidR="001137E7" w:rsidRDefault="001137E7" w:rsidP="00483CC6">
            <w:pPr>
              <w:jc w:val="center"/>
              <w:rPr>
                <w:rFonts w:ascii="Times New Roman" w:hAnsi="Times New Roman" w:cs="Times New Roman"/>
              </w:rPr>
            </w:pPr>
            <w:r>
              <w:rPr>
                <w:rFonts w:ascii="Times New Roman" w:hAnsi="Times New Roman" w:cs="Times New Roman"/>
              </w:rPr>
              <w:t>Переподготовка «Профессиональная деятельность в сфере общего образования: учитель химии в Соответствии с ФГОС»</w:t>
            </w:r>
          </w:p>
          <w:p w:rsidR="001137E7" w:rsidRDefault="001137E7" w:rsidP="00483CC6">
            <w:pPr>
              <w:jc w:val="center"/>
              <w:rPr>
                <w:rFonts w:ascii="Times New Roman" w:hAnsi="Times New Roman" w:cs="Times New Roman"/>
              </w:rPr>
            </w:pPr>
            <w:r>
              <w:rPr>
                <w:rFonts w:ascii="Times New Roman" w:hAnsi="Times New Roman" w:cs="Times New Roman"/>
              </w:rPr>
              <w:t>«Основные подходы к преподаванию предметной области «Искусство (Музыка, ИЗО»)</w:t>
            </w:r>
          </w:p>
          <w:p w:rsidR="001137E7" w:rsidRPr="003C789B" w:rsidRDefault="001137E7" w:rsidP="00483CC6">
            <w:pPr>
              <w:jc w:val="center"/>
              <w:rPr>
                <w:rFonts w:ascii="Times New Roman" w:hAnsi="Times New Roman" w:cs="Times New Roman"/>
              </w:rPr>
            </w:pP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Гуторова Е.С.</w:t>
            </w:r>
          </w:p>
        </w:tc>
        <w:tc>
          <w:tcPr>
            <w:tcW w:w="1572" w:type="dxa"/>
          </w:tcPr>
          <w:p w:rsidR="003C789B" w:rsidRPr="001137E7" w:rsidRDefault="003C789B" w:rsidP="00042510">
            <w:pPr>
              <w:jc w:val="center"/>
              <w:rPr>
                <w:rFonts w:ascii="Times New Roman" w:hAnsi="Times New Roman" w:cs="Times New Roman"/>
              </w:rPr>
            </w:pPr>
            <w:r w:rsidRPr="001137E7">
              <w:rPr>
                <w:rFonts w:ascii="Times New Roman" w:hAnsi="Times New Roman" w:cs="Times New Roman"/>
              </w:rPr>
              <w:t>Учитель английского языков</w:t>
            </w:r>
            <w:r w:rsidR="001137E7" w:rsidRPr="001137E7">
              <w:rPr>
                <w:rFonts w:ascii="Times New Roman" w:hAnsi="Times New Roman" w:cs="Times New Roman"/>
              </w:rPr>
              <w:t>, математики, физики</w:t>
            </w:r>
          </w:p>
        </w:tc>
        <w:tc>
          <w:tcPr>
            <w:tcW w:w="1811" w:type="dxa"/>
          </w:tcPr>
          <w:p w:rsidR="003C789B" w:rsidRPr="00882431" w:rsidRDefault="00882431" w:rsidP="003C789B">
            <w:pPr>
              <w:jc w:val="center"/>
              <w:rPr>
                <w:rFonts w:ascii="Times New Roman" w:hAnsi="Times New Roman" w:cs="Times New Roman"/>
              </w:rPr>
            </w:pPr>
            <w:r w:rsidRPr="00882431">
              <w:rPr>
                <w:rFonts w:ascii="Times New Roman" w:hAnsi="Times New Roman" w:cs="Times New Roman"/>
              </w:rPr>
              <w:t>Среднее профессиональное</w:t>
            </w:r>
          </w:p>
        </w:tc>
        <w:tc>
          <w:tcPr>
            <w:tcW w:w="2030" w:type="dxa"/>
          </w:tcPr>
          <w:p w:rsidR="003C789B" w:rsidRPr="00A16C7B" w:rsidRDefault="001137E7" w:rsidP="00483CC6">
            <w:pPr>
              <w:jc w:val="center"/>
              <w:rPr>
                <w:rFonts w:ascii="Times New Roman" w:hAnsi="Times New Roman" w:cs="Times New Roman"/>
                <w:color w:val="FF0000"/>
              </w:rPr>
            </w:pPr>
            <w:r>
              <w:rPr>
                <w:rFonts w:ascii="Times New Roman" w:hAnsi="Times New Roman" w:cs="Times New Roman"/>
                <w:color w:val="FF0000"/>
              </w:rPr>
              <w:t>-</w:t>
            </w:r>
          </w:p>
        </w:tc>
        <w:tc>
          <w:tcPr>
            <w:tcW w:w="2138" w:type="dxa"/>
          </w:tcPr>
          <w:p w:rsidR="001137E7" w:rsidRDefault="001137E7" w:rsidP="00483CC6">
            <w:pPr>
              <w:jc w:val="center"/>
              <w:rPr>
                <w:rFonts w:ascii="Times New Roman" w:hAnsi="Times New Roman" w:cs="Times New Roman"/>
              </w:rPr>
            </w:pPr>
            <w:r>
              <w:rPr>
                <w:rFonts w:ascii="Times New Roman" w:hAnsi="Times New Roman" w:cs="Times New Roman"/>
              </w:rPr>
              <w:t>Начальные классы</w:t>
            </w:r>
          </w:p>
          <w:p w:rsidR="001137E7" w:rsidRDefault="001137E7" w:rsidP="00483CC6">
            <w:pPr>
              <w:jc w:val="center"/>
              <w:rPr>
                <w:rFonts w:ascii="Times New Roman" w:hAnsi="Times New Roman" w:cs="Times New Roman"/>
              </w:rPr>
            </w:pPr>
            <w:r>
              <w:rPr>
                <w:rFonts w:ascii="Times New Roman" w:hAnsi="Times New Roman" w:cs="Times New Roman"/>
              </w:rPr>
              <w:t>Переподготовка</w:t>
            </w:r>
          </w:p>
          <w:p w:rsidR="001137E7" w:rsidRDefault="001137E7" w:rsidP="00483CC6">
            <w:pPr>
              <w:jc w:val="center"/>
              <w:rPr>
                <w:rFonts w:ascii="Times New Roman" w:hAnsi="Times New Roman" w:cs="Times New Roman"/>
              </w:rPr>
            </w:pPr>
            <w:r>
              <w:rPr>
                <w:rFonts w:ascii="Times New Roman" w:hAnsi="Times New Roman" w:cs="Times New Roman"/>
              </w:rPr>
              <w:t>«Преподавание предметной области «Иностранныфе языки» в образовательных организациях»</w:t>
            </w:r>
          </w:p>
          <w:p w:rsidR="001137E7" w:rsidRDefault="001137E7" w:rsidP="00483CC6">
            <w:pPr>
              <w:jc w:val="center"/>
              <w:rPr>
                <w:rFonts w:ascii="Times New Roman" w:hAnsi="Times New Roman" w:cs="Times New Roman"/>
              </w:rPr>
            </w:pPr>
            <w:r>
              <w:rPr>
                <w:rFonts w:ascii="Times New Roman" w:hAnsi="Times New Roman" w:cs="Times New Roman"/>
              </w:rPr>
              <w:t>Профессиональная переподготовка « «Преподавание физики в образовательных организациях»</w:t>
            </w:r>
          </w:p>
          <w:p w:rsidR="001137E7" w:rsidRDefault="001137E7" w:rsidP="00483CC6">
            <w:pPr>
              <w:jc w:val="center"/>
              <w:rPr>
                <w:rFonts w:ascii="Times New Roman" w:hAnsi="Times New Roman" w:cs="Times New Roman"/>
              </w:rPr>
            </w:pPr>
            <w:r>
              <w:rPr>
                <w:rFonts w:ascii="Times New Roman" w:hAnsi="Times New Roman" w:cs="Times New Roman"/>
              </w:rPr>
              <w:t>Профессиональная переподготовка «Преподавание  математики в образовательных организациях»</w:t>
            </w:r>
          </w:p>
          <w:p w:rsidR="003C789B" w:rsidRPr="003C789B" w:rsidRDefault="003C789B" w:rsidP="00483CC6">
            <w:pPr>
              <w:jc w:val="center"/>
              <w:rPr>
                <w:rFonts w:ascii="Times New Roman" w:hAnsi="Times New Roman" w:cs="Times New Roman"/>
              </w:rPr>
            </w:pP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B2367E" w:rsidRDefault="00042510" w:rsidP="00483CC6">
            <w:pPr>
              <w:jc w:val="center"/>
              <w:rPr>
                <w:rFonts w:ascii="Times New Roman" w:hAnsi="Times New Roman" w:cs="Times New Roman"/>
              </w:rPr>
            </w:pPr>
            <w:r w:rsidRPr="00B2367E">
              <w:rPr>
                <w:rFonts w:ascii="Times New Roman" w:hAnsi="Times New Roman" w:cs="Times New Roman"/>
              </w:rPr>
              <w:t>Захарук В.Г.</w:t>
            </w:r>
          </w:p>
        </w:tc>
        <w:tc>
          <w:tcPr>
            <w:tcW w:w="1572" w:type="dxa"/>
          </w:tcPr>
          <w:p w:rsidR="003C789B" w:rsidRPr="00B2367E" w:rsidRDefault="003C789B" w:rsidP="00042510">
            <w:pPr>
              <w:jc w:val="center"/>
              <w:rPr>
                <w:rFonts w:ascii="Times New Roman" w:hAnsi="Times New Roman" w:cs="Times New Roman"/>
              </w:rPr>
            </w:pPr>
            <w:r w:rsidRPr="00B2367E">
              <w:rPr>
                <w:rFonts w:ascii="Times New Roman" w:hAnsi="Times New Roman" w:cs="Times New Roman"/>
              </w:rPr>
              <w:t xml:space="preserve">Учитель </w:t>
            </w:r>
            <w:r w:rsidR="00042510" w:rsidRPr="00B2367E">
              <w:rPr>
                <w:rFonts w:ascii="Times New Roman" w:hAnsi="Times New Roman" w:cs="Times New Roman"/>
              </w:rPr>
              <w:t>математики</w:t>
            </w:r>
          </w:p>
        </w:tc>
        <w:tc>
          <w:tcPr>
            <w:tcW w:w="1811" w:type="dxa"/>
          </w:tcPr>
          <w:p w:rsidR="003C789B" w:rsidRPr="00B2367E" w:rsidRDefault="00882431" w:rsidP="003C789B">
            <w:pPr>
              <w:jc w:val="center"/>
              <w:rPr>
                <w:rFonts w:ascii="Times New Roman" w:hAnsi="Times New Roman" w:cs="Times New Roman"/>
              </w:rPr>
            </w:pPr>
            <w:r>
              <w:rPr>
                <w:rFonts w:ascii="Times New Roman" w:hAnsi="Times New Roman" w:cs="Times New Roman"/>
              </w:rPr>
              <w:t>высшее</w:t>
            </w:r>
          </w:p>
        </w:tc>
        <w:tc>
          <w:tcPr>
            <w:tcW w:w="2030" w:type="dxa"/>
          </w:tcPr>
          <w:p w:rsidR="003C789B" w:rsidRPr="00B2367E" w:rsidRDefault="003C789B" w:rsidP="00483CC6">
            <w:pPr>
              <w:jc w:val="center"/>
              <w:rPr>
                <w:rFonts w:ascii="Times New Roman" w:hAnsi="Times New Roman" w:cs="Times New Roman"/>
              </w:rPr>
            </w:pPr>
            <w:r w:rsidRPr="00B2367E">
              <w:rPr>
                <w:rFonts w:ascii="Times New Roman" w:hAnsi="Times New Roman" w:cs="Times New Roman"/>
              </w:rPr>
              <w:t>Первая квалификационная категория</w:t>
            </w:r>
          </w:p>
        </w:tc>
        <w:tc>
          <w:tcPr>
            <w:tcW w:w="2138" w:type="dxa"/>
          </w:tcPr>
          <w:p w:rsidR="003C789B" w:rsidRPr="003C789B" w:rsidRDefault="00B2367E" w:rsidP="00B2367E">
            <w:pPr>
              <w:jc w:val="center"/>
              <w:rPr>
                <w:rFonts w:ascii="Times New Roman" w:hAnsi="Times New Roman" w:cs="Times New Roman"/>
              </w:rPr>
            </w:pPr>
            <w:r>
              <w:rPr>
                <w:rFonts w:ascii="Times New Roman" w:hAnsi="Times New Roman" w:cs="Times New Roman"/>
              </w:rPr>
              <w:t>математика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Федорова Г.Н.</w:t>
            </w:r>
          </w:p>
        </w:tc>
        <w:tc>
          <w:tcPr>
            <w:tcW w:w="1572" w:type="dxa"/>
          </w:tcPr>
          <w:p w:rsidR="003C789B" w:rsidRPr="001137E7" w:rsidRDefault="00042510" w:rsidP="00483CC6">
            <w:pPr>
              <w:jc w:val="center"/>
              <w:rPr>
                <w:rFonts w:ascii="Times New Roman" w:hAnsi="Times New Roman" w:cs="Times New Roman"/>
              </w:rPr>
            </w:pPr>
            <w:r w:rsidRPr="001137E7">
              <w:rPr>
                <w:rFonts w:ascii="Times New Roman" w:hAnsi="Times New Roman" w:cs="Times New Roman"/>
              </w:rPr>
              <w:t>Учитель физической культуры</w:t>
            </w:r>
            <w:r w:rsidR="00B2367E" w:rsidRPr="001137E7">
              <w:rPr>
                <w:rFonts w:ascii="Times New Roman" w:hAnsi="Times New Roman" w:cs="Times New Roman"/>
              </w:rPr>
              <w:t>, географии, ОБЖ, технологии</w:t>
            </w:r>
            <w:r w:rsidR="001137E7" w:rsidRPr="001137E7">
              <w:rPr>
                <w:rFonts w:ascii="Times New Roman" w:hAnsi="Times New Roman" w:cs="Times New Roman"/>
              </w:rPr>
              <w:t>, география</w:t>
            </w:r>
          </w:p>
        </w:tc>
        <w:tc>
          <w:tcPr>
            <w:tcW w:w="1811" w:type="dxa"/>
          </w:tcPr>
          <w:p w:rsidR="003C789B" w:rsidRPr="001137E7" w:rsidRDefault="00B2367E" w:rsidP="003C789B">
            <w:pPr>
              <w:jc w:val="center"/>
              <w:rPr>
                <w:rFonts w:ascii="Times New Roman" w:hAnsi="Times New Roman" w:cs="Times New Roman"/>
              </w:rPr>
            </w:pPr>
            <w:r w:rsidRPr="001137E7">
              <w:rPr>
                <w:rFonts w:ascii="Times New Roman" w:hAnsi="Times New Roman" w:cs="Times New Roman"/>
              </w:rPr>
              <w:t>Среднее профессиональное</w:t>
            </w:r>
          </w:p>
        </w:tc>
        <w:tc>
          <w:tcPr>
            <w:tcW w:w="2030" w:type="dxa"/>
          </w:tcPr>
          <w:p w:rsidR="003C789B" w:rsidRPr="001137E7" w:rsidRDefault="00B2367E" w:rsidP="00B2367E">
            <w:pPr>
              <w:rPr>
                <w:rFonts w:ascii="Times New Roman" w:hAnsi="Times New Roman" w:cs="Times New Roman"/>
              </w:rPr>
            </w:pPr>
            <w:r w:rsidRPr="001137E7">
              <w:rPr>
                <w:rFonts w:ascii="Times New Roman" w:hAnsi="Times New Roman" w:cs="Times New Roman"/>
              </w:rPr>
              <w:t xml:space="preserve">Первая </w:t>
            </w:r>
            <w:r w:rsidR="003C789B" w:rsidRPr="001137E7">
              <w:rPr>
                <w:rFonts w:ascii="Times New Roman" w:hAnsi="Times New Roman" w:cs="Times New Roman"/>
              </w:rPr>
              <w:t>квалификационная категория</w:t>
            </w:r>
          </w:p>
        </w:tc>
        <w:tc>
          <w:tcPr>
            <w:tcW w:w="2138" w:type="dxa"/>
          </w:tcPr>
          <w:p w:rsidR="003C789B" w:rsidRDefault="00B2367E" w:rsidP="00B2367E">
            <w:pPr>
              <w:rPr>
                <w:rFonts w:ascii="Times New Roman" w:hAnsi="Times New Roman" w:cs="Times New Roman"/>
              </w:rPr>
            </w:pPr>
            <w:r>
              <w:rPr>
                <w:rFonts w:ascii="Times New Roman" w:hAnsi="Times New Roman" w:cs="Times New Roman"/>
              </w:rPr>
              <w:t>Физическая культура</w:t>
            </w:r>
          </w:p>
          <w:p w:rsidR="00B2367E" w:rsidRDefault="00B2367E" w:rsidP="00B2367E">
            <w:pPr>
              <w:rPr>
                <w:rFonts w:ascii="Times New Roman" w:hAnsi="Times New Roman" w:cs="Times New Roman"/>
              </w:rPr>
            </w:pPr>
            <w:r>
              <w:rPr>
                <w:rFonts w:ascii="Times New Roman" w:hAnsi="Times New Roman" w:cs="Times New Roman"/>
              </w:rPr>
              <w:t>Переподготовка</w:t>
            </w:r>
          </w:p>
          <w:p w:rsidR="00B2367E" w:rsidRDefault="00B2367E" w:rsidP="00B2367E">
            <w:pPr>
              <w:rPr>
                <w:rFonts w:ascii="Times New Roman" w:hAnsi="Times New Roman" w:cs="Times New Roman"/>
              </w:rPr>
            </w:pPr>
            <w:r>
              <w:rPr>
                <w:rFonts w:ascii="Times New Roman" w:hAnsi="Times New Roman" w:cs="Times New Roman"/>
              </w:rPr>
              <w:t xml:space="preserve">«Профессиональная деятельность в сфере основного и среднего общего образования : учитель Основ безопасности </w:t>
            </w:r>
            <w:r>
              <w:rPr>
                <w:rFonts w:ascii="Times New Roman" w:hAnsi="Times New Roman" w:cs="Times New Roman"/>
              </w:rPr>
              <w:lastRenderedPageBreak/>
              <w:t>жизнедеятельности в соответствии с ФГОС»</w:t>
            </w:r>
          </w:p>
          <w:p w:rsidR="001137E7" w:rsidRDefault="001137E7" w:rsidP="00B2367E">
            <w:pPr>
              <w:rPr>
                <w:rFonts w:ascii="Times New Roman" w:hAnsi="Times New Roman" w:cs="Times New Roman"/>
              </w:rPr>
            </w:pPr>
            <w:r>
              <w:rPr>
                <w:rFonts w:ascii="Times New Roman" w:hAnsi="Times New Roman" w:cs="Times New Roman"/>
              </w:rPr>
              <w:t>«Технология. Теория и методика в образовательной организации»</w:t>
            </w:r>
          </w:p>
          <w:p w:rsidR="00B2367E" w:rsidRPr="003C789B" w:rsidRDefault="001137E7" w:rsidP="00B2367E">
            <w:pPr>
              <w:rPr>
                <w:rFonts w:ascii="Times New Roman" w:hAnsi="Times New Roman" w:cs="Times New Roman"/>
              </w:rPr>
            </w:pPr>
            <w:r>
              <w:rPr>
                <w:rFonts w:ascii="Times New Roman" w:hAnsi="Times New Roman" w:cs="Times New Roman"/>
              </w:rPr>
              <w:t>«Прфессиональная деятельность в сфере общего образования: учитель географии в соответствии с ФГОС»</w:t>
            </w:r>
            <w:r w:rsidR="00B2367E">
              <w:rPr>
                <w:rFonts w:ascii="Times New Roman" w:hAnsi="Times New Roman" w:cs="Times New Roman"/>
              </w:rPr>
              <w:br/>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Абулова А.А.</w:t>
            </w:r>
          </w:p>
        </w:tc>
        <w:tc>
          <w:tcPr>
            <w:tcW w:w="1572" w:type="dxa"/>
          </w:tcPr>
          <w:p w:rsidR="003C789B" w:rsidRPr="001137E7" w:rsidRDefault="001137E7" w:rsidP="00483CC6">
            <w:pPr>
              <w:rPr>
                <w:rFonts w:ascii="Times New Roman" w:hAnsi="Times New Roman" w:cs="Times New Roman"/>
              </w:rPr>
            </w:pPr>
            <w:r w:rsidRPr="001137E7">
              <w:rPr>
                <w:rFonts w:ascii="Times New Roman" w:hAnsi="Times New Roman" w:cs="Times New Roman"/>
              </w:rPr>
              <w:t>Учитель начальных классов</w:t>
            </w:r>
          </w:p>
        </w:tc>
        <w:tc>
          <w:tcPr>
            <w:tcW w:w="1811" w:type="dxa"/>
          </w:tcPr>
          <w:p w:rsidR="003C789B" w:rsidRPr="001137E7" w:rsidRDefault="001137E7" w:rsidP="003C789B">
            <w:pPr>
              <w:jc w:val="center"/>
              <w:rPr>
                <w:rFonts w:ascii="Times New Roman" w:hAnsi="Times New Roman" w:cs="Times New Roman"/>
              </w:rPr>
            </w:pPr>
            <w:r w:rsidRPr="001137E7">
              <w:rPr>
                <w:rFonts w:ascii="Times New Roman" w:hAnsi="Times New Roman" w:cs="Times New Roman"/>
              </w:rPr>
              <w:t>высшее</w:t>
            </w:r>
          </w:p>
        </w:tc>
        <w:tc>
          <w:tcPr>
            <w:tcW w:w="2030" w:type="dxa"/>
          </w:tcPr>
          <w:p w:rsidR="003C789B" w:rsidRPr="001137E7" w:rsidRDefault="003C789B" w:rsidP="00483CC6">
            <w:pPr>
              <w:jc w:val="center"/>
              <w:rPr>
                <w:rFonts w:ascii="Times New Roman" w:hAnsi="Times New Roman" w:cs="Times New Roman"/>
              </w:rPr>
            </w:pPr>
            <w:r w:rsidRPr="001137E7">
              <w:rPr>
                <w:rFonts w:ascii="Times New Roman" w:hAnsi="Times New Roman" w:cs="Times New Roman"/>
              </w:rPr>
              <w:t>Первая квалификационная категория</w:t>
            </w:r>
          </w:p>
        </w:tc>
        <w:tc>
          <w:tcPr>
            <w:tcW w:w="2138" w:type="dxa"/>
          </w:tcPr>
          <w:p w:rsidR="003C789B" w:rsidRPr="001137E7" w:rsidRDefault="003C789B" w:rsidP="00483CC6">
            <w:pPr>
              <w:jc w:val="center"/>
              <w:rPr>
                <w:rFonts w:ascii="Times New Roman" w:hAnsi="Times New Roman" w:cs="Times New Roman"/>
              </w:rPr>
            </w:pPr>
            <w:r w:rsidRPr="001137E7">
              <w:rPr>
                <w:rFonts w:ascii="Times New Roman" w:hAnsi="Times New Roman" w:cs="Times New Roman"/>
              </w:rPr>
              <w:t>Преподавание в начальных классах</w:t>
            </w:r>
          </w:p>
          <w:p w:rsidR="001137E7" w:rsidRPr="001137E7" w:rsidRDefault="001137E7" w:rsidP="00483CC6">
            <w:pPr>
              <w:jc w:val="center"/>
              <w:rPr>
                <w:rFonts w:ascii="Times New Roman" w:hAnsi="Times New Roman" w:cs="Times New Roman"/>
              </w:rPr>
            </w:pPr>
            <w:r w:rsidRPr="001137E7">
              <w:rPr>
                <w:rFonts w:ascii="Times New Roman" w:hAnsi="Times New Roman" w:cs="Times New Roman"/>
              </w:rPr>
              <w:t>Психолого-педагогическое образование.</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Бычкова Г.А.</w:t>
            </w:r>
          </w:p>
        </w:tc>
        <w:tc>
          <w:tcPr>
            <w:tcW w:w="1572" w:type="dxa"/>
          </w:tcPr>
          <w:p w:rsidR="003C789B" w:rsidRPr="001137E7" w:rsidRDefault="001137E7" w:rsidP="00483CC6">
            <w:pPr>
              <w:jc w:val="center"/>
              <w:rPr>
                <w:rFonts w:ascii="Times New Roman" w:hAnsi="Times New Roman" w:cs="Times New Roman"/>
              </w:rPr>
            </w:pPr>
            <w:r w:rsidRPr="001137E7">
              <w:rPr>
                <w:rFonts w:ascii="Times New Roman" w:hAnsi="Times New Roman" w:cs="Times New Roman"/>
              </w:rPr>
              <w:t>Учитель начальных классов</w:t>
            </w:r>
          </w:p>
        </w:tc>
        <w:tc>
          <w:tcPr>
            <w:tcW w:w="1811" w:type="dxa"/>
          </w:tcPr>
          <w:p w:rsidR="003C789B" w:rsidRPr="001137E7" w:rsidRDefault="001137E7" w:rsidP="00483CC6">
            <w:pPr>
              <w:jc w:val="center"/>
              <w:rPr>
                <w:rFonts w:ascii="Times New Roman" w:hAnsi="Times New Roman" w:cs="Times New Roman"/>
              </w:rPr>
            </w:pPr>
            <w:r w:rsidRPr="001137E7">
              <w:rPr>
                <w:rFonts w:ascii="Times New Roman" w:hAnsi="Times New Roman" w:cs="Times New Roman"/>
              </w:rPr>
              <w:t>Среде профессиональное</w:t>
            </w:r>
          </w:p>
        </w:tc>
        <w:tc>
          <w:tcPr>
            <w:tcW w:w="2030" w:type="dxa"/>
          </w:tcPr>
          <w:p w:rsidR="003C789B" w:rsidRPr="001137E7" w:rsidRDefault="003C789B" w:rsidP="00483CC6">
            <w:pPr>
              <w:jc w:val="center"/>
              <w:rPr>
                <w:rFonts w:ascii="Times New Roman" w:hAnsi="Times New Roman" w:cs="Times New Roman"/>
              </w:rPr>
            </w:pPr>
            <w:r w:rsidRPr="001137E7">
              <w:rPr>
                <w:rFonts w:ascii="Times New Roman" w:hAnsi="Times New Roman" w:cs="Times New Roman"/>
              </w:rPr>
              <w:t>Первая квалификационная категория</w:t>
            </w:r>
          </w:p>
        </w:tc>
        <w:tc>
          <w:tcPr>
            <w:tcW w:w="2138" w:type="dxa"/>
          </w:tcPr>
          <w:p w:rsidR="003C789B" w:rsidRPr="003C789B" w:rsidRDefault="001137E7" w:rsidP="00483CC6">
            <w:pPr>
              <w:jc w:val="center"/>
              <w:rPr>
                <w:rFonts w:ascii="Times New Roman" w:hAnsi="Times New Roman" w:cs="Times New Roman"/>
              </w:rPr>
            </w:pPr>
            <w:r>
              <w:rPr>
                <w:rFonts w:ascii="Times New Roman" w:hAnsi="Times New Roman" w:cs="Times New Roman"/>
              </w:rPr>
              <w:t>Начальные классы</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042510" w:rsidP="00483CC6">
            <w:pPr>
              <w:jc w:val="center"/>
              <w:rPr>
                <w:rFonts w:ascii="Times New Roman" w:hAnsi="Times New Roman" w:cs="Times New Roman"/>
              </w:rPr>
            </w:pPr>
            <w:r>
              <w:rPr>
                <w:rFonts w:ascii="Times New Roman" w:hAnsi="Times New Roman" w:cs="Times New Roman"/>
              </w:rPr>
              <w:t>Герасимов А.С.</w:t>
            </w:r>
          </w:p>
        </w:tc>
        <w:tc>
          <w:tcPr>
            <w:tcW w:w="1572" w:type="dxa"/>
          </w:tcPr>
          <w:p w:rsidR="003C789B" w:rsidRPr="00882431" w:rsidRDefault="00042510" w:rsidP="00483CC6">
            <w:pPr>
              <w:jc w:val="center"/>
              <w:rPr>
                <w:rFonts w:ascii="Times New Roman" w:hAnsi="Times New Roman" w:cs="Times New Roman"/>
              </w:rPr>
            </w:pPr>
            <w:r w:rsidRPr="00882431">
              <w:rPr>
                <w:rFonts w:ascii="Times New Roman" w:hAnsi="Times New Roman" w:cs="Times New Roman"/>
              </w:rPr>
              <w:t>Учитель информатики</w:t>
            </w:r>
          </w:p>
        </w:tc>
        <w:tc>
          <w:tcPr>
            <w:tcW w:w="1811" w:type="dxa"/>
          </w:tcPr>
          <w:p w:rsidR="003C789B" w:rsidRPr="00882431" w:rsidRDefault="001137E7" w:rsidP="003C789B">
            <w:pPr>
              <w:jc w:val="center"/>
              <w:rPr>
                <w:rFonts w:ascii="Times New Roman" w:hAnsi="Times New Roman" w:cs="Times New Roman"/>
              </w:rPr>
            </w:pPr>
            <w:r w:rsidRPr="00882431">
              <w:rPr>
                <w:rFonts w:ascii="Times New Roman" w:hAnsi="Times New Roman" w:cs="Times New Roman"/>
              </w:rPr>
              <w:t>высшее</w:t>
            </w:r>
          </w:p>
        </w:tc>
        <w:tc>
          <w:tcPr>
            <w:tcW w:w="2030" w:type="dxa"/>
          </w:tcPr>
          <w:p w:rsidR="003C789B" w:rsidRPr="00882431" w:rsidRDefault="001137E7" w:rsidP="001137E7">
            <w:pPr>
              <w:jc w:val="center"/>
              <w:rPr>
                <w:rFonts w:ascii="Times New Roman" w:hAnsi="Times New Roman" w:cs="Times New Roman"/>
              </w:rPr>
            </w:pPr>
            <w:r w:rsidRPr="00882431">
              <w:rPr>
                <w:rFonts w:ascii="Times New Roman" w:hAnsi="Times New Roman" w:cs="Times New Roman"/>
              </w:rPr>
              <w:t xml:space="preserve">Первая </w:t>
            </w:r>
            <w:r w:rsidR="003C789B" w:rsidRPr="00882431">
              <w:rPr>
                <w:rFonts w:ascii="Times New Roman" w:hAnsi="Times New Roman" w:cs="Times New Roman"/>
              </w:rPr>
              <w:t>квалификационная категория</w:t>
            </w:r>
          </w:p>
        </w:tc>
        <w:tc>
          <w:tcPr>
            <w:tcW w:w="2138" w:type="dxa"/>
          </w:tcPr>
          <w:p w:rsidR="003C789B" w:rsidRPr="003C789B" w:rsidRDefault="00882431" w:rsidP="00882431">
            <w:pPr>
              <w:rPr>
                <w:rFonts w:ascii="Times New Roman" w:hAnsi="Times New Roman" w:cs="Times New Roman"/>
              </w:rPr>
            </w:pPr>
            <w:r>
              <w:rPr>
                <w:rFonts w:ascii="Times New Roman" w:hAnsi="Times New Roman" w:cs="Times New Roman"/>
              </w:rPr>
              <w:t>Информатика</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32"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2"/>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A16C7B">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A16C7B">
        <w:rPr>
          <w:rFonts w:ascii="Times New Roman" w:hAnsi="Times New Roman" w:cs="Times New Roman"/>
        </w:rPr>
        <w:t xml:space="preserve"> </w:t>
      </w:r>
      <w:r w:rsidRPr="00927C70">
        <w:rPr>
          <w:rFonts w:ascii="Times New Roman" w:hAnsi="Times New Roman" w:cs="Times New Roman"/>
        </w:rPr>
        <w:t>-дефектологом</w:t>
      </w:r>
      <w:r w:rsidR="002A24A4">
        <w:rPr>
          <w:rFonts w:ascii="Times New Roman" w:hAnsi="Times New Roman" w:cs="Times New Roman"/>
        </w:rPr>
        <w:t xml:space="preserve"> (1</w:t>
      </w:r>
      <w:r w:rsidR="00A16C7B">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33"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33"/>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w:t>
      </w:r>
      <w:r w:rsidR="00A16C7B">
        <w:rPr>
          <w:rFonts w:ascii="Times New Roman" w:hAnsi="Times New Roman" w:cs="Times New Roman"/>
        </w:rPr>
        <w:t xml:space="preserve">зования бюджетного </w:t>
      </w:r>
      <w:bookmarkStart w:id="34" w:name="_GoBack"/>
      <w:bookmarkEnd w:id="34"/>
      <w:r w:rsidRPr="00927C70">
        <w:rPr>
          <w:rFonts w:ascii="Times New Roman" w:hAnsi="Times New Roman" w:cs="Times New Roman"/>
        </w:rPr>
        <w:t xml:space="preserve">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w:t>
      </w:r>
      <w:r w:rsidRPr="00927C70">
        <w:rPr>
          <w:rFonts w:ascii="Times New Roman" w:hAnsi="Times New Roman" w:cs="Times New Roman"/>
        </w:rPr>
        <w:lastRenderedPageBreak/>
        <w:t>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72" w:rsidRDefault="000D6972" w:rsidP="00A21F86">
      <w:pPr>
        <w:spacing w:after="0" w:line="240" w:lineRule="auto"/>
      </w:pPr>
      <w:r>
        <w:separator/>
      </w:r>
    </w:p>
  </w:endnote>
  <w:endnote w:type="continuationSeparator" w:id="0">
    <w:p w:rsidR="000D6972" w:rsidRDefault="000D6972"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042510" w:rsidRDefault="00CB7C8E">
                <w:pPr>
                  <w:spacing w:before="16"/>
                  <w:ind w:left="60"/>
                  <w:rPr>
                    <w:rFonts w:ascii="Trebuchet MS"/>
                    <w:sz w:val="18"/>
                  </w:rPr>
                </w:pPr>
                <w:r>
                  <w:fldChar w:fldCharType="begin"/>
                </w:r>
                <w:r w:rsidR="00042510">
                  <w:rPr>
                    <w:rFonts w:ascii="Trebuchet MS"/>
                    <w:color w:val="231F20"/>
                    <w:sz w:val="18"/>
                  </w:rPr>
                  <w:instrText xml:space="preserve"> PAGE </w:instrText>
                </w:r>
                <w:r>
                  <w:fldChar w:fldCharType="separate"/>
                </w:r>
                <w:r w:rsidR="00B2367E">
                  <w:rPr>
                    <w:rFonts w:ascii="Trebuchet MS"/>
                    <w:noProof/>
                    <w:color w:val="231F20"/>
                    <w:sz w:val="18"/>
                  </w:rPr>
                  <w:t>601</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042510" w:rsidRDefault="0004251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67833"/>
      <w:docPartObj>
        <w:docPartGallery w:val="Page Numbers (Bottom of Page)"/>
        <w:docPartUnique/>
      </w:docPartObj>
    </w:sdtPr>
    <w:sdtContent>
      <w:p w:rsidR="00042510" w:rsidRDefault="00CB7C8E">
        <w:pPr>
          <w:pStyle w:val="af1"/>
          <w:jc w:val="right"/>
        </w:pPr>
        <w:fldSimple w:instr="PAGE   \* MERGEFORMAT">
          <w:r w:rsidR="004A49DF">
            <w:rPr>
              <w:noProof/>
            </w:rPr>
            <w:t>572</w:t>
          </w:r>
        </w:fldSimple>
      </w:p>
    </w:sdtContent>
  </w:sdt>
  <w:p w:rsidR="00042510" w:rsidRPr="002D0C34" w:rsidRDefault="00042510" w:rsidP="002D0C34">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042510" w:rsidRDefault="00042510">
                <w:pPr>
                  <w:spacing w:line="240" w:lineRule="auto"/>
                </w:pPr>
                <w:r>
                  <w:rPr>
                    <w:rStyle w:val="af9"/>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042510" w:rsidRDefault="00042510">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042510" w:rsidRDefault="00042510">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72" w:rsidRDefault="000D6972" w:rsidP="00A21F86">
      <w:pPr>
        <w:spacing w:after="0" w:line="240" w:lineRule="auto"/>
      </w:pPr>
      <w:r>
        <w:separator/>
      </w:r>
    </w:p>
  </w:footnote>
  <w:footnote w:type="continuationSeparator" w:id="0">
    <w:p w:rsidR="000D6972" w:rsidRDefault="000D6972" w:rsidP="00A21F86">
      <w:pPr>
        <w:spacing w:after="0" w:line="240" w:lineRule="auto"/>
      </w:pPr>
      <w:r>
        <w:continuationSeparator/>
      </w:r>
    </w:p>
  </w:footnote>
  <w:footnote w:id="1">
    <w:p w:rsidR="00042510" w:rsidRDefault="00042510"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042510" w:rsidRDefault="00042510"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042510" w:rsidRDefault="00042510"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042510" w:rsidRDefault="00042510"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042510" w:rsidRDefault="00042510"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042510" w:rsidRDefault="00042510"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042510" w:rsidRDefault="00042510"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042510" w:rsidRDefault="00042510"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042510" w:rsidRDefault="00042510"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042510" w:rsidRDefault="00042510"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042510" w:rsidRDefault="00042510"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042510" w:rsidRDefault="00042510"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042510" w:rsidRDefault="00042510"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042510" w:rsidRDefault="00042510"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042510" w:rsidRDefault="00042510"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042510" w:rsidRDefault="00042510"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042510" w:rsidRDefault="00042510"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42510" w:rsidRDefault="00042510"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42510" w:rsidRDefault="00042510"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042510" w:rsidRDefault="00042510"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042510" w:rsidRDefault="00042510" w:rsidP="00FA6EF4">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042510" w:rsidRDefault="00042510" w:rsidP="00FA6EF4">
      <w:pPr>
        <w:pStyle w:val="af7"/>
        <w:shd w:val="clear" w:color="auto" w:fill="auto"/>
        <w:spacing w:line="278" w:lineRule="exact"/>
      </w:pPr>
      <w:r>
        <w:t>в Российской Федерации».</w:t>
      </w:r>
    </w:p>
  </w:footnote>
  <w:footnote w:id="16">
    <w:p w:rsidR="00042510" w:rsidRDefault="00042510" w:rsidP="00FA6EF4">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042510" w:rsidRPr="00FA6EF4" w:rsidRDefault="00042510" w:rsidP="00FA6EF4">
      <w:pPr>
        <w:pStyle w:val="af7"/>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042510" w:rsidRDefault="00CB7C8E">
                <w:pPr>
                  <w:spacing w:line="240" w:lineRule="auto"/>
                </w:pPr>
                <w:r>
                  <w:rPr>
                    <w:rStyle w:val="SegoeUI11pt"/>
                  </w:rPr>
                  <w:fldChar w:fldCharType="begin"/>
                </w:r>
                <w:r w:rsidR="00042510">
                  <w:rPr>
                    <w:rStyle w:val="SegoeUI11pt"/>
                  </w:rPr>
                  <w:instrText xml:space="preserve"> PAGE \* MERGEFORMAT </w:instrText>
                </w:r>
                <w:r>
                  <w:rPr>
                    <w:rStyle w:val="SegoeUI11pt"/>
                  </w:rPr>
                  <w:fldChar w:fldCharType="separate"/>
                </w:r>
                <w:r w:rsidR="00042510">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042510" w:rsidRDefault="00CB7C8E">
                <w:pPr>
                  <w:spacing w:line="240" w:lineRule="auto"/>
                </w:pPr>
                <w:r>
                  <w:rPr>
                    <w:rStyle w:val="SegoeUI11pt"/>
                  </w:rPr>
                  <w:fldChar w:fldCharType="begin"/>
                </w:r>
                <w:r w:rsidR="00042510">
                  <w:rPr>
                    <w:rStyle w:val="SegoeUI11pt"/>
                  </w:rPr>
                  <w:instrText xml:space="preserve"> PAGE \* MERGEFORMAT </w:instrText>
                </w:r>
                <w:r>
                  <w:rPr>
                    <w:rStyle w:val="SegoeUI11pt"/>
                  </w:rPr>
                  <w:fldChar w:fldCharType="separate"/>
                </w:r>
                <w:r w:rsidR="004A49DF">
                  <w:rPr>
                    <w:rStyle w:val="SegoeUI11pt"/>
                    <w:noProof/>
                  </w:rPr>
                  <w:t>594</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510" w:rsidRDefault="00CB7C8E">
    <w:pPr>
      <w:rPr>
        <w:sz w:val="2"/>
        <w:szCs w:val="2"/>
      </w:rPr>
    </w:pPr>
    <w:r w:rsidRPr="00CB7C8E">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042510" w:rsidRDefault="00042510">
                <w:pPr>
                  <w:spacing w:line="240" w:lineRule="auto"/>
                </w:pPr>
                <w:r>
                  <w:rPr>
                    <w:rStyle w:val="13pt"/>
                    <w:rFonts w:eastAsiaTheme="minorHAnsi"/>
                  </w:rPr>
                  <w:t>142.5.4. Компенсаторные умения.</w:t>
                </w:r>
              </w:p>
            </w:txbxContent>
          </v:textbox>
          <w10:wrap anchorx="page" anchory="page"/>
        </v:shape>
      </w:pict>
    </w:r>
    <w:r w:rsidRPr="00CB7C8E">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042510" w:rsidRDefault="00CB7C8E">
                <w:pPr>
                  <w:spacing w:line="240" w:lineRule="auto"/>
                </w:pPr>
                <w:r>
                  <w:rPr>
                    <w:rStyle w:val="11pt"/>
                    <w:rFonts w:eastAsiaTheme="minorHAnsi"/>
                  </w:rPr>
                  <w:fldChar w:fldCharType="begin"/>
                </w:r>
                <w:r w:rsidR="00042510">
                  <w:rPr>
                    <w:rStyle w:val="11pt"/>
                    <w:rFonts w:eastAsiaTheme="minorHAnsi"/>
                  </w:rPr>
                  <w:instrText xml:space="preserve"> PAGE \* MERGEFORMAT </w:instrText>
                </w:r>
                <w:r>
                  <w:rPr>
                    <w:rStyle w:val="11pt"/>
                    <w:rFonts w:eastAsiaTheme="minorHAnsi"/>
                  </w:rPr>
                  <w:fldChar w:fldCharType="separate"/>
                </w:r>
                <w:r w:rsidR="00042510">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EE437F0"/>
    <w:multiLevelType w:val="multilevel"/>
    <w:tmpl w:val="3C74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9C133BD"/>
    <w:multiLevelType w:val="multilevel"/>
    <w:tmpl w:val="50B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58"/>
  </w:num>
  <w:num w:numId="3">
    <w:abstractNumId w:val="22"/>
  </w:num>
  <w:num w:numId="4">
    <w:abstractNumId w:val="27"/>
  </w:num>
  <w:num w:numId="5">
    <w:abstractNumId w:val="46"/>
  </w:num>
  <w:num w:numId="6">
    <w:abstractNumId w:val="52"/>
  </w:num>
  <w:num w:numId="7">
    <w:abstractNumId w:val="10"/>
  </w:num>
  <w:num w:numId="8">
    <w:abstractNumId w:val="14"/>
  </w:num>
  <w:num w:numId="9">
    <w:abstractNumId w:val="23"/>
  </w:num>
  <w:num w:numId="10">
    <w:abstractNumId w:val="74"/>
  </w:num>
  <w:num w:numId="11">
    <w:abstractNumId w:val="34"/>
  </w:num>
  <w:num w:numId="12">
    <w:abstractNumId w:val="70"/>
  </w:num>
  <w:num w:numId="13">
    <w:abstractNumId w:val="3"/>
  </w:num>
  <w:num w:numId="14">
    <w:abstractNumId w:val="75"/>
  </w:num>
  <w:num w:numId="15">
    <w:abstractNumId w:val="41"/>
  </w:num>
  <w:num w:numId="16">
    <w:abstractNumId w:val="33"/>
  </w:num>
  <w:num w:numId="17">
    <w:abstractNumId w:val="64"/>
  </w:num>
  <w:num w:numId="18">
    <w:abstractNumId w:val="26"/>
  </w:num>
  <w:num w:numId="19">
    <w:abstractNumId w:val="45"/>
  </w:num>
  <w:num w:numId="20">
    <w:abstractNumId w:val="77"/>
  </w:num>
  <w:num w:numId="21">
    <w:abstractNumId w:val="25"/>
  </w:num>
  <w:num w:numId="22">
    <w:abstractNumId w:val="29"/>
  </w:num>
  <w:num w:numId="23">
    <w:abstractNumId w:val="39"/>
  </w:num>
  <w:num w:numId="24">
    <w:abstractNumId w:val="18"/>
  </w:num>
  <w:num w:numId="25">
    <w:abstractNumId w:val="16"/>
  </w:num>
  <w:num w:numId="26">
    <w:abstractNumId w:val="9"/>
  </w:num>
  <w:num w:numId="27">
    <w:abstractNumId w:val="44"/>
  </w:num>
  <w:num w:numId="28">
    <w:abstractNumId w:val="48"/>
  </w:num>
  <w:num w:numId="29">
    <w:abstractNumId w:val="20"/>
  </w:num>
  <w:num w:numId="30">
    <w:abstractNumId w:val="28"/>
  </w:num>
  <w:num w:numId="31">
    <w:abstractNumId w:val="76"/>
  </w:num>
  <w:num w:numId="32">
    <w:abstractNumId w:val="0"/>
  </w:num>
  <w:num w:numId="33">
    <w:abstractNumId w:val="7"/>
  </w:num>
  <w:num w:numId="34">
    <w:abstractNumId w:val="32"/>
  </w:num>
  <w:num w:numId="35">
    <w:abstractNumId w:val="6"/>
  </w:num>
  <w:num w:numId="36">
    <w:abstractNumId w:val="61"/>
  </w:num>
  <w:num w:numId="37">
    <w:abstractNumId w:val="15"/>
  </w:num>
  <w:num w:numId="38">
    <w:abstractNumId w:val="57"/>
  </w:num>
  <w:num w:numId="39">
    <w:abstractNumId w:val="73"/>
  </w:num>
  <w:num w:numId="40">
    <w:abstractNumId w:val="85"/>
  </w:num>
  <w:num w:numId="41">
    <w:abstractNumId w:val="40"/>
  </w:num>
  <w:num w:numId="42">
    <w:abstractNumId w:val="68"/>
  </w:num>
  <w:num w:numId="43">
    <w:abstractNumId w:val="83"/>
  </w:num>
  <w:num w:numId="44">
    <w:abstractNumId w:val="65"/>
  </w:num>
  <w:num w:numId="45">
    <w:abstractNumId w:val="17"/>
  </w:num>
  <w:num w:numId="46">
    <w:abstractNumId w:val="71"/>
  </w:num>
  <w:num w:numId="47">
    <w:abstractNumId w:val="55"/>
  </w:num>
  <w:num w:numId="48">
    <w:abstractNumId w:val="47"/>
  </w:num>
  <w:num w:numId="49">
    <w:abstractNumId w:val="67"/>
  </w:num>
  <w:num w:numId="50">
    <w:abstractNumId w:val="59"/>
  </w:num>
  <w:num w:numId="51">
    <w:abstractNumId w:val="30"/>
  </w:num>
  <w:num w:numId="52">
    <w:abstractNumId w:val="38"/>
  </w:num>
  <w:num w:numId="53">
    <w:abstractNumId w:val="53"/>
  </w:num>
  <w:num w:numId="54">
    <w:abstractNumId w:val="72"/>
  </w:num>
  <w:num w:numId="55">
    <w:abstractNumId w:val="37"/>
  </w:num>
  <w:num w:numId="56">
    <w:abstractNumId w:val="66"/>
  </w:num>
  <w:num w:numId="57">
    <w:abstractNumId w:val="1"/>
  </w:num>
  <w:num w:numId="58">
    <w:abstractNumId w:val="42"/>
  </w:num>
  <w:num w:numId="59">
    <w:abstractNumId w:val="13"/>
  </w:num>
  <w:num w:numId="60">
    <w:abstractNumId w:val="43"/>
  </w:num>
  <w:num w:numId="61">
    <w:abstractNumId w:val="54"/>
  </w:num>
  <w:num w:numId="62">
    <w:abstractNumId w:val="31"/>
  </w:num>
  <w:num w:numId="63">
    <w:abstractNumId w:val="19"/>
  </w:num>
  <w:num w:numId="64">
    <w:abstractNumId w:val="11"/>
  </w:num>
  <w:num w:numId="65">
    <w:abstractNumId w:val="5"/>
  </w:num>
  <w:num w:numId="66">
    <w:abstractNumId w:val="63"/>
  </w:num>
  <w:num w:numId="67">
    <w:abstractNumId w:val="24"/>
  </w:num>
  <w:num w:numId="68">
    <w:abstractNumId w:val="8"/>
  </w:num>
  <w:num w:numId="69">
    <w:abstractNumId w:val="80"/>
  </w:num>
  <w:num w:numId="70">
    <w:abstractNumId w:val="4"/>
  </w:num>
  <w:num w:numId="71">
    <w:abstractNumId w:val="84"/>
  </w:num>
  <w:num w:numId="72">
    <w:abstractNumId w:val="12"/>
  </w:num>
  <w:num w:numId="73">
    <w:abstractNumId w:val="51"/>
  </w:num>
  <w:num w:numId="74">
    <w:abstractNumId w:val="2"/>
  </w:num>
  <w:num w:numId="75">
    <w:abstractNumId w:val="79"/>
  </w:num>
  <w:num w:numId="76">
    <w:abstractNumId w:val="49"/>
  </w:num>
  <w:num w:numId="77">
    <w:abstractNumId w:val="69"/>
  </w:num>
  <w:num w:numId="78">
    <w:abstractNumId w:val="78"/>
  </w:num>
  <w:num w:numId="79">
    <w:abstractNumId w:val="62"/>
  </w:num>
  <w:num w:numId="80">
    <w:abstractNumId w:val="21"/>
  </w:num>
  <w:num w:numId="81">
    <w:abstractNumId w:val="35"/>
  </w:num>
  <w:num w:numId="82">
    <w:abstractNumId w:val="81"/>
  </w:num>
  <w:num w:numId="83">
    <w:abstractNumId w:val="60"/>
  </w:num>
  <w:num w:numId="84">
    <w:abstractNumId w:val="50"/>
  </w:num>
  <w:num w:numId="85">
    <w:abstractNumId w:val="82"/>
  </w:num>
  <w:num w:numId="86">
    <w:abstractNumId w:val="5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2E1CF5"/>
    <w:rsid w:val="00000013"/>
    <w:rsid w:val="0000244D"/>
    <w:rsid w:val="00004E78"/>
    <w:rsid w:val="00005FAC"/>
    <w:rsid w:val="00011982"/>
    <w:rsid w:val="000201CE"/>
    <w:rsid w:val="00020455"/>
    <w:rsid w:val="00020BDC"/>
    <w:rsid w:val="00024571"/>
    <w:rsid w:val="00037C96"/>
    <w:rsid w:val="00042510"/>
    <w:rsid w:val="00044C8E"/>
    <w:rsid w:val="00046FD9"/>
    <w:rsid w:val="00047491"/>
    <w:rsid w:val="00054538"/>
    <w:rsid w:val="000602D6"/>
    <w:rsid w:val="00060830"/>
    <w:rsid w:val="00060EDC"/>
    <w:rsid w:val="00064BEA"/>
    <w:rsid w:val="000675C3"/>
    <w:rsid w:val="00077C8E"/>
    <w:rsid w:val="00082372"/>
    <w:rsid w:val="0008336F"/>
    <w:rsid w:val="00085360"/>
    <w:rsid w:val="000A0754"/>
    <w:rsid w:val="000A1543"/>
    <w:rsid w:val="000A7149"/>
    <w:rsid w:val="000A77D8"/>
    <w:rsid w:val="000B0BFA"/>
    <w:rsid w:val="000C4296"/>
    <w:rsid w:val="000C434C"/>
    <w:rsid w:val="000D2717"/>
    <w:rsid w:val="000D3D7B"/>
    <w:rsid w:val="000D6972"/>
    <w:rsid w:val="000E19B2"/>
    <w:rsid w:val="000E1C99"/>
    <w:rsid w:val="000E48FC"/>
    <w:rsid w:val="000F0E17"/>
    <w:rsid w:val="000F2456"/>
    <w:rsid w:val="000F2B81"/>
    <w:rsid w:val="00102667"/>
    <w:rsid w:val="001066AC"/>
    <w:rsid w:val="00110FA8"/>
    <w:rsid w:val="00111A54"/>
    <w:rsid w:val="00111BA1"/>
    <w:rsid w:val="001137E7"/>
    <w:rsid w:val="00121897"/>
    <w:rsid w:val="00121A1C"/>
    <w:rsid w:val="0012451A"/>
    <w:rsid w:val="00125D02"/>
    <w:rsid w:val="0013002B"/>
    <w:rsid w:val="00132501"/>
    <w:rsid w:val="00132D4F"/>
    <w:rsid w:val="001374EC"/>
    <w:rsid w:val="00137801"/>
    <w:rsid w:val="00146828"/>
    <w:rsid w:val="00155EB4"/>
    <w:rsid w:val="00160FEA"/>
    <w:rsid w:val="00167C69"/>
    <w:rsid w:val="00177AFA"/>
    <w:rsid w:val="001816F7"/>
    <w:rsid w:val="001826D1"/>
    <w:rsid w:val="00182B7D"/>
    <w:rsid w:val="00183F07"/>
    <w:rsid w:val="001840E4"/>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A4"/>
    <w:rsid w:val="002A3ECD"/>
    <w:rsid w:val="002A4283"/>
    <w:rsid w:val="002C7C4A"/>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02DB"/>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A7AF1"/>
    <w:rsid w:val="003B2BB4"/>
    <w:rsid w:val="003C0E4D"/>
    <w:rsid w:val="003C6BD5"/>
    <w:rsid w:val="003C789B"/>
    <w:rsid w:val="003D0C6F"/>
    <w:rsid w:val="003D256E"/>
    <w:rsid w:val="003E1717"/>
    <w:rsid w:val="003E7D1F"/>
    <w:rsid w:val="003F0042"/>
    <w:rsid w:val="003F06B5"/>
    <w:rsid w:val="003F476F"/>
    <w:rsid w:val="0040255C"/>
    <w:rsid w:val="004072AF"/>
    <w:rsid w:val="004204F1"/>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A49DF"/>
    <w:rsid w:val="004B06E7"/>
    <w:rsid w:val="004B31BF"/>
    <w:rsid w:val="004B4B41"/>
    <w:rsid w:val="004B6DAE"/>
    <w:rsid w:val="004C0200"/>
    <w:rsid w:val="004C601D"/>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662D8"/>
    <w:rsid w:val="005843C6"/>
    <w:rsid w:val="005869B3"/>
    <w:rsid w:val="00594A43"/>
    <w:rsid w:val="00597A3A"/>
    <w:rsid w:val="005A12CD"/>
    <w:rsid w:val="005A2CB0"/>
    <w:rsid w:val="005A6A16"/>
    <w:rsid w:val="005A76B9"/>
    <w:rsid w:val="005B1044"/>
    <w:rsid w:val="005B2B39"/>
    <w:rsid w:val="005B4F10"/>
    <w:rsid w:val="005C675C"/>
    <w:rsid w:val="005D2786"/>
    <w:rsid w:val="005D5AA5"/>
    <w:rsid w:val="005D5EE5"/>
    <w:rsid w:val="005E1259"/>
    <w:rsid w:val="005E6FCD"/>
    <w:rsid w:val="005E7376"/>
    <w:rsid w:val="005E7B7E"/>
    <w:rsid w:val="005F197B"/>
    <w:rsid w:val="006104F8"/>
    <w:rsid w:val="006210BC"/>
    <w:rsid w:val="00627319"/>
    <w:rsid w:val="00636767"/>
    <w:rsid w:val="0063754C"/>
    <w:rsid w:val="00637EC0"/>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1ADD"/>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45BA"/>
    <w:rsid w:val="007F64D4"/>
    <w:rsid w:val="00800685"/>
    <w:rsid w:val="00804953"/>
    <w:rsid w:val="0080634F"/>
    <w:rsid w:val="008071B4"/>
    <w:rsid w:val="00812326"/>
    <w:rsid w:val="00812E3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431"/>
    <w:rsid w:val="00882698"/>
    <w:rsid w:val="0088555D"/>
    <w:rsid w:val="00885B6E"/>
    <w:rsid w:val="00885F9A"/>
    <w:rsid w:val="00886D81"/>
    <w:rsid w:val="00887408"/>
    <w:rsid w:val="00896F99"/>
    <w:rsid w:val="00897EC8"/>
    <w:rsid w:val="008A15AE"/>
    <w:rsid w:val="008A2E5D"/>
    <w:rsid w:val="008B2208"/>
    <w:rsid w:val="008B542A"/>
    <w:rsid w:val="008C281F"/>
    <w:rsid w:val="008C3AB3"/>
    <w:rsid w:val="008D1B87"/>
    <w:rsid w:val="008E6A68"/>
    <w:rsid w:val="008F004C"/>
    <w:rsid w:val="008F75A7"/>
    <w:rsid w:val="00904C43"/>
    <w:rsid w:val="0090601F"/>
    <w:rsid w:val="009230B1"/>
    <w:rsid w:val="00927C70"/>
    <w:rsid w:val="00932552"/>
    <w:rsid w:val="00953BAA"/>
    <w:rsid w:val="00956694"/>
    <w:rsid w:val="0095683C"/>
    <w:rsid w:val="00961271"/>
    <w:rsid w:val="0096303C"/>
    <w:rsid w:val="00971C83"/>
    <w:rsid w:val="009720E1"/>
    <w:rsid w:val="00977D08"/>
    <w:rsid w:val="00982DA2"/>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16C7B"/>
    <w:rsid w:val="00A21F86"/>
    <w:rsid w:val="00A23C7D"/>
    <w:rsid w:val="00A2735A"/>
    <w:rsid w:val="00A41BCC"/>
    <w:rsid w:val="00A423E0"/>
    <w:rsid w:val="00A52C9B"/>
    <w:rsid w:val="00A54D8C"/>
    <w:rsid w:val="00A628DF"/>
    <w:rsid w:val="00A70D50"/>
    <w:rsid w:val="00A74D9D"/>
    <w:rsid w:val="00A83678"/>
    <w:rsid w:val="00A849DE"/>
    <w:rsid w:val="00A87EEA"/>
    <w:rsid w:val="00AB106B"/>
    <w:rsid w:val="00AB2EC1"/>
    <w:rsid w:val="00AB5873"/>
    <w:rsid w:val="00AC0105"/>
    <w:rsid w:val="00AC4106"/>
    <w:rsid w:val="00AC421B"/>
    <w:rsid w:val="00AD10B1"/>
    <w:rsid w:val="00AD1965"/>
    <w:rsid w:val="00AD2EBE"/>
    <w:rsid w:val="00AD309B"/>
    <w:rsid w:val="00AD378B"/>
    <w:rsid w:val="00AD441F"/>
    <w:rsid w:val="00AD504C"/>
    <w:rsid w:val="00AE0305"/>
    <w:rsid w:val="00AE1769"/>
    <w:rsid w:val="00AE4285"/>
    <w:rsid w:val="00AE4845"/>
    <w:rsid w:val="00AE7018"/>
    <w:rsid w:val="00AE76F9"/>
    <w:rsid w:val="00AF1B43"/>
    <w:rsid w:val="00B038C1"/>
    <w:rsid w:val="00B079D9"/>
    <w:rsid w:val="00B11022"/>
    <w:rsid w:val="00B2367E"/>
    <w:rsid w:val="00B267F7"/>
    <w:rsid w:val="00B31327"/>
    <w:rsid w:val="00B3340D"/>
    <w:rsid w:val="00B3587D"/>
    <w:rsid w:val="00B457E1"/>
    <w:rsid w:val="00B46E1D"/>
    <w:rsid w:val="00B519F8"/>
    <w:rsid w:val="00B55949"/>
    <w:rsid w:val="00B56025"/>
    <w:rsid w:val="00B56866"/>
    <w:rsid w:val="00B60EEE"/>
    <w:rsid w:val="00B63F72"/>
    <w:rsid w:val="00B64F31"/>
    <w:rsid w:val="00B701F8"/>
    <w:rsid w:val="00B94105"/>
    <w:rsid w:val="00BA1253"/>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95DBC"/>
    <w:rsid w:val="00CA653D"/>
    <w:rsid w:val="00CB4239"/>
    <w:rsid w:val="00CB7C8E"/>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51499"/>
    <w:rsid w:val="00D53547"/>
    <w:rsid w:val="00D56DEE"/>
    <w:rsid w:val="00D57958"/>
    <w:rsid w:val="00D6258A"/>
    <w:rsid w:val="00D66AA0"/>
    <w:rsid w:val="00D66B3A"/>
    <w:rsid w:val="00D67C1F"/>
    <w:rsid w:val="00D81283"/>
    <w:rsid w:val="00D87487"/>
    <w:rsid w:val="00DA131A"/>
    <w:rsid w:val="00DA3A07"/>
    <w:rsid w:val="00DA4654"/>
    <w:rsid w:val="00DA646A"/>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5855"/>
    <w:rsid w:val="00E17C93"/>
    <w:rsid w:val="00E221C3"/>
    <w:rsid w:val="00E36306"/>
    <w:rsid w:val="00E44720"/>
    <w:rsid w:val="00E46B97"/>
    <w:rsid w:val="00E52D4A"/>
    <w:rsid w:val="00E542AB"/>
    <w:rsid w:val="00E56449"/>
    <w:rsid w:val="00E60301"/>
    <w:rsid w:val="00E6214C"/>
    <w:rsid w:val="00E643FB"/>
    <w:rsid w:val="00E70848"/>
    <w:rsid w:val="00E70995"/>
    <w:rsid w:val="00E819BD"/>
    <w:rsid w:val="00E87B01"/>
    <w:rsid w:val="00E93A64"/>
    <w:rsid w:val="00E95F85"/>
    <w:rsid w:val="00E96015"/>
    <w:rsid w:val="00EA0876"/>
    <w:rsid w:val="00EA2295"/>
    <w:rsid w:val="00EB4108"/>
    <w:rsid w:val="00EB6D84"/>
    <w:rsid w:val="00EC0EB0"/>
    <w:rsid w:val="00EC14A2"/>
    <w:rsid w:val="00EC2E28"/>
    <w:rsid w:val="00EC389F"/>
    <w:rsid w:val="00EC3F06"/>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1"/>
    <w:unhideWhenUsed/>
    <w:qFormat/>
    <w:rsid w:val="00060EDC"/>
    <w:pPr>
      <w:spacing w:after="120"/>
    </w:pPr>
  </w:style>
  <w:style w:type="character" w:customStyle="1" w:styleId="ac">
    <w:name w:val="Основной текст Знак"/>
    <w:basedOn w:val="a0"/>
    <w:link w:val="ab"/>
    <w:uiPriority w:val="1"/>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0">
    <w:name w:val="Текст примечания Знак"/>
    <w:basedOn w:val="a0"/>
    <w:link w:val="aff1"/>
    <w:uiPriority w:val="99"/>
    <w:semiHidden/>
    <w:rsid w:val="00EB4108"/>
    <w:rPr>
      <w:sz w:val="20"/>
      <w:szCs w:val="20"/>
    </w:rPr>
  </w:style>
  <w:style w:type="paragraph" w:styleId="aff1">
    <w:name w:val="annotation text"/>
    <w:basedOn w:val="a"/>
    <w:link w:val="aff0"/>
    <w:uiPriority w:val="99"/>
    <w:semiHidden/>
    <w:unhideWhenUsed/>
    <w:rsid w:val="00EB4108"/>
    <w:pPr>
      <w:spacing w:after="160" w:line="240" w:lineRule="auto"/>
    </w:pPr>
    <w:rPr>
      <w:sz w:val="20"/>
      <w:szCs w:val="20"/>
    </w:rPr>
  </w:style>
  <w:style w:type="character" w:customStyle="1" w:styleId="aff2">
    <w:name w:val="Тема примечания Знак"/>
    <w:basedOn w:val="aff0"/>
    <w:link w:val="aff3"/>
    <w:uiPriority w:val="99"/>
    <w:semiHidden/>
    <w:rsid w:val="00EB4108"/>
    <w:rPr>
      <w:b/>
      <w:bCs/>
    </w:rPr>
  </w:style>
  <w:style w:type="paragraph" w:styleId="aff3">
    <w:name w:val="annotation subject"/>
    <w:basedOn w:val="aff1"/>
    <w:next w:val="aff1"/>
    <w:link w:val="aff2"/>
    <w:uiPriority w:val="99"/>
    <w:semiHidden/>
    <w:unhideWhenUsed/>
    <w:rsid w:val="00EB4108"/>
    <w:rPr>
      <w:b/>
      <w:bCs/>
    </w:rPr>
  </w:style>
  <w:style w:type="character" w:customStyle="1" w:styleId="markedcontent">
    <w:name w:val="markedcontent"/>
    <w:basedOn w:val="a0"/>
    <w:rsid w:val="00EB4108"/>
  </w:style>
  <w:style w:type="paragraph" w:styleId="aff4">
    <w:name w:val="No Spacing"/>
    <w:qFormat/>
    <w:rsid w:val="00EB4108"/>
    <w:pPr>
      <w:spacing w:after="0" w:line="240" w:lineRule="auto"/>
    </w:pPr>
    <w:rPr>
      <w:rFonts w:ascii="Calibri" w:eastAsia="Calibri" w:hAnsi="Calibri" w:cs="Times New Roman"/>
    </w:rPr>
  </w:style>
  <w:style w:type="paragraph" w:styleId="aff5">
    <w:name w:val="Normal (Web)"/>
    <w:basedOn w:val="a"/>
    <w:uiPriority w:val="99"/>
    <w:unhideWhenUsed/>
    <w:rsid w:val="00EB4108"/>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openxmlformats.org/officeDocument/2006/relationships/hyperlink" Target="https://100ballnik.com/" TargetMode="External"/><Relationship Id="rId18" Type="http://schemas.openxmlformats.org/officeDocument/2006/relationships/hyperlink" Target="https://100ballnik.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upervip.1zavuch.ru/" TargetMode="External"/><Relationship Id="rId7" Type="http://schemas.openxmlformats.org/officeDocument/2006/relationships/endnotes" Target="endnotes.xml"/><Relationship Id="rId12" Type="http://schemas.openxmlformats.org/officeDocument/2006/relationships/hyperlink" Target="https://100ballnik.com/" TargetMode="External"/><Relationship Id="rId17" Type="http://schemas.openxmlformats.org/officeDocument/2006/relationships/hyperlink" Target="https://100ballnik.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100ballnik.com/" TargetMode="External"/><Relationship Id="rId20" Type="http://schemas.openxmlformats.org/officeDocument/2006/relationships/hyperlink" Target="https://100ballnik.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0ballnik.com/"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ervip.1zavuch.ru/"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hyperlink" Target="https://100ballnik.com/" TargetMode="External"/><Relationship Id="rId19" Type="http://schemas.openxmlformats.org/officeDocument/2006/relationships/hyperlink" Target="https://100ballnik.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100ballnik.com/" TargetMode="External"/><Relationship Id="rId14" Type="http://schemas.openxmlformats.org/officeDocument/2006/relationships/hyperlink" Target="https://100ballnik.com/" TargetMode="External"/><Relationship Id="rId22" Type="http://schemas.openxmlformats.org/officeDocument/2006/relationships/hyperlink" Target="https://100ballnik.com/" TargetMode="External"/><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DD7E8-FDFA-4264-A5B3-A5902549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Pages>
  <Words>282525</Words>
  <Characters>1610395</Characters>
  <Application>Microsoft Office Word</Application>
  <DocSecurity>0</DocSecurity>
  <Lines>13419</Lines>
  <Paragraphs>3778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школа</cp:lastModifiedBy>
  <cp:revision>15</cp:revision>
  <cp:lastPrinted>2022-10-06T09:51:00Z</cp:lastPrinted>
  <dcterms:created xsi:type="dcterms:W3CDTF">2023-09-19T06:23:00Z</dcterms:created>
  <dcterms:modified xsi:type="dcterms:W3CDTF">2023-09-25T08:03:00Z</dcterms:modified>
</cp:coreProperties>
</file>