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rPr>
          <w:rStyle w:val="markedcontent"/>
          <w:rFonts w:asciiTheme="majorBidi" w:hAnsiTheme="majorBidi" w:cstheme="majorBidi"/>
        </w:rPr>
      </w:pPr>
    </w:p>
    <w:p w:rsidR="00A77220" w:rsidRDefault="00A77220" w:rsidP="00A7722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20" w:rsidRPr="00E34EC2" w:rsidRDefault="00A77220" w:rsidP="00A77220">
      <w:pPr>
        <w:ind w:left="6096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ООП Н</w:t>
      </w:r>
      <w:r w:rsidRPr="00E128DC">
        <w:rPr>
          <w:rFonts w:ascii="Times New Roman" w:hAnsi="Times New Roman" w:cs="Times New Roman"/>
        </w:rPr>
        <w:t>ОО (в</w:t>
      </w:r>
      <w:r w:rsidRPr="00E128DC">
        <w:rPr>
          <w:rFonts w:ascii="Times New Roman" w:hAnsi="Times New Roman" w:cs="Times New Roman"/>
          <w:spacing w:val="-6"/>
        </w:rPr>
        <w:t xml:space="preserve"> </w:t>
      </w:r>
      <w:r w:rsidRPr="00E128DC">
        <w:rPr>
          <w:rFonts w:ascii="Times New Roman" w:hAnsi="Times New Roman" w:cs="Times New Roman"/>
        </w:rPr>
        <w:t>соответствии</w:t>
      </w:r>
      <w:r w:rsidRPr="00E128DC">
        <w:rPr>
          <w:rFonts w:ascii="Times New Roman" w:hAnsi="Times New Roman" w:cs="Times New Roman"/>
          <w:spacing w:val="53"/>
        </w:rPr>
        <w:t xml:space="preserve"> </w:t>
      </w:r>
      <w:r w:rsidRPr="00E128DC">
        <w:rPr>
          <w:rFonts w:ascii="Times New Roman" w:hAnsi="Times New Roman" w:cs="Times New Roman"/>
        </w:rPr>
        <w:t>с</w:t>
      </w:r>
      <w:r w:rsidRPr="00E128DC">
        <w:rPr>
          <w:rFonts w:ascii="Times New Roman" w:hAnsi="Times New Roman" w:cs="Times New Roman"/>
          <w:spacing w:val="-5"/>
        </w:rPr>
        <w:t xml:space="preserve"> </w:t>
      </w:r>
      <w:r w:rsidRPr="00E128DC">
        <w:rPr>
          <w:rFonts w:ascii="Times New Roman" w:hAnsi="Times New Roman" w:cs="Times New Roman"/>
        </w:rPr>
        <w:t xml:space="preserve">ФОП), </w:t>
      </w:r>
      <w:proofErr w:type="gramStart"/>
      <w:r w:rsidRPr="00E128DC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>ой</w:t>
      </w:r>
      <w:proofErr w:type="gramEnd"/>
      <w:r>
        <w:rPr>
          <w:rFonts w:ascii="Times New Roman" w:hAnsi="Times New Roman" w:cs="Times New Roman"/>
        </w:rPr>
        <w:t xml:space="preserve"> приказом от </w:t>
      </w:r>
      <w:r w:rsidRPr="00E34EC2">
        <w:rPr>
          <w:rFonts w:ascii="Times New Roman" w:hAnsi="Times New Roman" w:cs="Times New Roman"/>
        </w:rPr>
        <w:t xml:space="preserve">31.08.2023 № 115-ОД </w:t>
      </w:r>
    </w:p>
    <w:p w:rsidR="00A77220" w:rsidRDefault="00A77220" w:rsidP="00A7722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7220" w:rsidRPr="006E1004" w:rsidRDefault="00A77220" w:rsidP="00A7722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Календарный учебный график</w:t>
      </w:r>
    </w:p>
    <w:p w:rsidR="00A77220" w:rsidRPr="00BA255F" w:rsidRDefault="00A77220" w:rsidP="00A7722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A77220" w:rsidRPr="006E1004" w:rsidRDefault="00A77220" w:rsidP="00A7722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sz w:val="28"/>
          <w:szCs w:val="28"/>
        </w:rPr>
        <w:t xml:space="preserve"> 1-4классы</w:t>
      </w:r>
    </w:p>
    <w:p w:rsidR="00A77220" w:rsidRPr="006E1004" w:rsidRDefault="00A77220" w:rsidP="00A77220">
      <w:pPr>
        <w:rPr>
          <w:rFonts w:asciiTheme="majorBidi" w:hAnsiTheme="majorBidi" w:cstheme="majorBidi"/>
          <w:sz w:val="28"/>
          <w:szCs w:val="28"/>
        </w:rPr>
      </w:pPr>
    </w:p>
    <w:p w:rsidR="00A77220" w:rsidRDefault="00A77220" w:rsidP="00A7722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20" w:rsidRDefault="00A77220" w:rsidP="00A7722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20" w:rsidRDefault="00A77220" w:rsidP="00A7722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20" w:rsidRDefault="00A77220" w:rsidP="00A7722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20" w:rsidRDefault="00A77220" w:rsidP="00A7722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20" w:rsidRDefault="00A77220" w:rsidP="00A77220">
      <w:pPr>
        <w:jc w:val="center"/>
        <w:rPr>
          <w:rStyle w:val="markedcontent"/>
          <w:rFonts w:asciiTheme="majorBidi" w:hAnsiTheme="majorBidi" w:cstheme="majorBidi"/>
        </w:rPr>
      </w:pPr>
    </w:p>
    <w:p w:rsidR="00A77220" w:rsidRDefault="00A77220" w:rsidP="00A77220">
      <w:pPr>
        <w:jc w:val="center"/>
        <w:rPr>
          <w:rStyle w:val="markedcontent"/>
          <w:rFonts w:asciiTheme="majorBidi" w:hAnsiTheme="majorBidi" w:cstheme="majorBidi"/>
        </w:rPr>
      </w:pPr>
    </w:p>
    <w:p w:rsidR="00A77220" w:rsidRDefault="00A77220" w:rsidP="00A77220">
      <w:pPr>
        <w:jc w:val="center"/>
        <w:rPr>
          <w:rStyle w:val="markedcontent"/>
          <w:rFonts w:asciiTheme="majorBidi" w:hAnsiTheme="majorBidi" w:cstheme="majorBidi"/>
        </w:rPr>
      </w:pPr>
    </w:p>
    <w:p w:rsidR="00A77220" w:rsidRDefault="00A77220" w:rsidP="00A77220">
      <w:pPr>
        <w:jc w:val="center"/>
        <w:rPr>
          <w:rStyle w:val="markedcontent"/>
          <w:rFonts w:asciiTheme="majorBidi" w:hAnsiTheme="majorBidi" w:cstheme="majorBidi"/>
        </w:rPr>
      </w:pPr>
    </w:p>
    <w:p w:rsidR="00A77220" w:rsidRDefault="00A77220" w:rsidP="00A77220">
      <w:pPr>
        <w:jc w:val="center"/>
        <w:rPr>
          <w:rStyle w:val="markedcontent"/>
          <w:rFonts w:asciiTheme="majorBidi" w:hAnsiTheme="majorBidi" w:cstheme="majorBidi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7220" w:rsidRPr="008F7C42" w:rsidRDefault="00A77220" w:rsidP="00A77220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F7C42">
        <w:rPr>
          <w:rFonts w:ascii="Times New Roman" w:eastAsia="Times New Roman" w:hAnsi="Times New Roman" w:cs="Times New Roman"/>
          <w:b/>
          <w:bCs/>
          <w:lang w:eastAsia="ru-RU"/>
        </w:rPr>
        <w:t>Календарный учебный график организации, осуществляющей образовательную деятельность</w:t>
      </w:r>
    </w:p>
    <w:p w:rsidR="00A77220" w:rsidRPr="008F7C42" w:rsidRDefault="00A77220" w:rsidP="00A77220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lang w:eastAsia="ru-RU"/>
        </w:rPr>
        <w:t>Календарный учебный график реализации образовательной программы составляется в соответствии с Законом «Об образовании в Российской Федерации» (п. 10, ст. 2) и ФГОС НОО (п. 19.10.1).</w:t>
      </w:r>
    </w:p>
    <w:p w:rsidR="00A77220" w:rsidRPr="008F7C42" w:rsidRDefault="00A77220" w:rsidP="00A77220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lang w:eastAsia="ru-RU"/>
        </w:rPr>
        <w:t xml:space="preserve">Календарный  учебный график реализации образовательной программы составляется образовательной организацией самостоятельно с учётом требований </w:t>
      </w:r>
      <w:proofErr w:type="spellStart"/>
      <w:r w:rsidRPr="008F7C42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8F7C42">
        <w:rPr>
          <w:rFonts w:ascii="Times New Roman" w:eastAsia="Times New Roman" w:hAnsi="Times New Roman" w:cs="Times New Roman"/>
          <w:lang w:eastAsia="ru-RU"/>
        </w:rPr>
        <w:t xml:space="preserve"> и мнения участников образовательных отношений.</w:t>
      </w:r>
    </w:p>
    <w:p w:rsidR="00A77220" w:rsidRPr="008F7C42" w:rsidRDefault="00A77220" w:rsidP="00A77220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A77220" w:rsidRPr="008F7C42" w:rsidRDefault="00A77220" w:rsidP="00A77220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b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Трубчевская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ООШ»</w:t>
      </w:r>
    </w:p>
    <w:p w:rsidR="00A77220" w:rsidRPr="008F7C42" w:rsidRDefault="00A77220" w:rsidP="00A77220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A77220" w:rsidRPr="008F7C42" w:rsidRDefault="00A77220" w:rsidP="00A77220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1 – 4 класс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Начало учебного года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– 01.09.202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Окончание учебного года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lang w:eastAsia="ru-RU"/>
        </w:rPr>
        <w:t>6.05.2024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года, при условии полного освоения общеобразовательной программы</w:t>
      </w: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4"/>
        <w:gridCol w:w="1524"/>
        <w:gridCol w:w="5138"/>
      </w:tblGrid>
      <w:tr w:rsidR="00A77220" w:rsidRPr="008F7C42" w:rsidTr="005217A4">
        <w:tc>
          <w:tcPr>
            <w:tcW w:w="3614" w:type="dxa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учебного времени</w:t>
            </w:r>
          </w:p>
        </w:tc>
        <w:tc>
          <w:tcPr>
            <w:tcW w:w="6662" w:type="dxa"/>
            <w:gridSpan w:val="2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Сроки каникулярного времени</w:t>
            </w:r>
          </w:p>
        </w:tc>
      </w:tr>
      <w:tr w:rsidR="00A77220" w:rsidRPr="008F7C42" w:rsidTr="005217A4">
        <w:tc>
          <w:tcPr>
            <w:tcW w:w="10276" w:type="dxa"/>
            <w:gridSpan w:val="3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</w:tr>
      <w:tr w:rsidR="00A77220" w:rsidRPr="008F7C42" w:rsidTr="005217A4">
        <w:tc>
          <w:tcPr>
            <w:tcW w:w="5138" w:type="dxa"/>
            <w:gridSpan w:val="2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01 сентября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 учебных недель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38" w:type="dxa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октября по 6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 </w:t>
            </w:r>
          </w:p>
        </w:tc>
      </w:tr>
      <w:tr w:rsidR="00A77220" w:rsidRPr="008F7C42" w:rsidTr="005217A4">
        <w:tc>
          <w:tcPr>
            <w:tcW w:w="10276" w:type="dxa"/>
            <w:gridSpan w:val="3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</w:tr>
      <w:tr w:rsidR="00A77220" w:rsidRPr="008F7C42" w:rsidTr="005217A4">
        <w:tc>
          <w:tcPr>
            <w:tcW w:w="5138" w:type="dxa"/>
            <w:gridSpan w:val="2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 ноября  по 27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недель 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8" w:type="dxa"/>
          </w:tcPr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 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</w:tc>
      </w:tr>
      <w:tr w:rsidR="00A77220" w:rsidRPr="008F7C42" w:rsidTr="005217A4">
        <w:tc>
          <w:tcPr>
            <w:tcW w:w="10276" w:type="dxa"/>
            <w:gridSpan w:val="3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</w:tr>
      <w:tr w:rsidR="00A77220" w:rsidRPr="008F7C42" w:rsidTr="005217A4">
        <w:tc>
          <w:tcPr>
            <w:tcW w:w="5138" w:type="dxa"/>
            <w:gridSpan w:val="2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8 января по 22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1 класс - 10  учебных недель 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2 – 4 классы - 11  учебных недель 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38" w:type="dxa"/>
          </w:tcPr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марта 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 марта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каникулы для </w:t>
            </w:r>
            <w:proofErr w:type="gramStart"/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1 класса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календарных дней</w:t>
            </w:r>
          </w:p>
        </w:tc>
      </w:tr>
      <w:tr w:rsidR="00A77220" w:rsidRPr="008F7C42" w:rsidTr="005217A4">
        <w:tc>
          <w:tcPr>
            <w:tcW w:w="10276" w:type="dxa"/>
            <w:gridSpan w:val="3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</w:tr>
      <w:tr w:rsidR="00A77220" w:rsidRPr="008F7C42" w:rsidTr="005217A4">
        <w:tc>
          <w:tcPr>
            <w:tcW w:w="5138" w:type="dxa"/>
            <w:gridSpan w:val="2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апреля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 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7 учебных недель  (в 1-4 классах)</w:t>
            </w:r>
          </w:p>
        </w:tc>
        <w:tc>
          <w:tcPr>
            <w:tcW w:w="5138" w:type="dxa"/>
          </w:tcPr>
          <w:p w:rsidR="00A77220" w:rsidRPr="008F7C42" w:rsidRDefault="00A77220" w:rsidP="005217A4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A77220" w:rsidRPr="008F7C42" w:rsidTr="005217A4">
        <w:tc>
          <w:tcPr>
            <w:tcW w:w="5138" w:type="dxa"/>
            <w:gridSpan w:val="2"/>
          </w:tcPr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учебного года: 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в 1 классе – 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 учебные недели;  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165 календарных дней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во 2-4 классах - 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34 учебные недели;</w:t>
            </w:r>
          </w:p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170 календарных дней</w:t>
            </w:r>
          </w:p>
        </w:tc>
        <w:tc>
          <w:tcPr>
            <w:tcW w:w="5138" w:type="dxa"/>
          </w:tcPr>
          <w:p w:rsidR="00A77220" w:rsidRPr="008F7C42" w:rsidRDefault="00A77220" w:rsidP="005217A4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каникул 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ение учебного года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календарных дней. Дополнительные каникулы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для обучающихся 1 класса - 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9 календарных дней.</w:t>
            </w:r>
          </w:p>
        </w:tc>
      </w:tr>
    </w:tbl>
    <w:p w:rsidR="00A77220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77220" w:rsidRPr="004A75D5" w:rsidRDefault="00A77220" w:rsidP="00A772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5D5">
        <w:rPr>
          <w:rFonts w:ascii="Times New Roman" w:hAnsi="Times New Roman" w:cs="Times New Roman"/>
          <w:bCs/>
          <w:sz w:val="24"/>
          <w:szCs w:val="24"/>
        </w:rPr>
        <w:t>Расписание звонков.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3593"/>
        <w:gridCol w:w="823"/>
        <w:gridCol w:w="3764"/>
      </w:tblGrid>
      <w:tr w:rsidR="00A77220" w:rsidRPr="004A75D5" w:rsidTr="005217A4">
        <w:tc>
          <w:tcPr>
            <w:tcW w:w="4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I полугодие (сентябрь-декабрь)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II полугодие (январь - май)</w:t>
            </w:r>
          </w:p>
        </w:tc>
      </w:tr>
      <w:tr w:rsidR="00A77220" w:rsidRPr="004A75D5" w:rsidTr="005217A4"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9.00 – 9.35 (10 мин.)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9.00 – 9.40 (20 мин.)</w:t>
            </w:r>
          </w:p>
        </w:tc>
      </w:tr>
      <w:tr w:rsidR="00A77220" w:rsidRPr="004A75D5" w:rsidTr="005217A4"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9.45 – 10.20 (10 ми.)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10.00 – 10.40 (10 мин.)</w:t>
            </w:r>
          </w:p>
        </w:tc>
      </w:tr>
      <w:tr w:rsidR="00A77220" w:rsidRPr="004A75D5" w:rsidTr="005217A4"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10.30 – 11.05 (динамический час)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10.50 – 11.30 (10 мин.)</w:t>
            </w:r>
          </w:p>
        </w:tc>
      </w:tr>
      <w:tr w:rsidR="00A77220" w:rsidRPr="004A75D5" w:rsidTr="005217A4"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11.55 – 12.30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11.40 – 12.20 (20 мин.)</w:t>
            </w:r>
          </w:p>
        </w:tc>
      </w:tr>
      <w:tr w:rsidR="00A77220" w:rsidRPr="004A75D5" w:rsidTr="005217A4"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12.40 – 13.20 (10 мин.)</w:t>
            </w:r>
          </w:p>
        </w:tc>
      </w:tr>
    </w:tbl>
    <w:p w:rsidR="00A77220" w:rsidRPr="004A75D5" w:rsidRDefault="00A77220" w:rsidP="00A772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4110"/>
      </w:tblGrid>
      <w:tr w:rsidR="00A77220" w:rsidRPr="004A75D5" w:rsidTr="005217A4">
        <w:tc>
          <w:tcPr>
            <w:tcW w:w="4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9.00 – 9.40 (20 мин.)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10.00 – 10.40 (10 мин.)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10.50 – 11.30 (10 мин.)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11.40 – 12.20 (20 мин.)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12.40 – 13.20 (10 мин.)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13.30 – 14.10 (10 мин)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14.20 –15.00 (10 мин)</w:t>
            </w:r>
          </w:p>
        </w:tc>
      </w:tr>
      <w:tr w:rsidR="00A77220" w:rsidRPr="004A75D5" w:rsidTr="005217A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220" w:rsidRPr="004A75D5" w:rsidRDefault="00A77220" w:rsidP="005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15.10—15.40</w:t>
            </w:r>
          </w:p>
        </w:tc>
      </w:tr>
    </w:tbl>
    <w:p w:rsidR="00A77220" w:rsidRPr="004A75D5" w:rsidRDefault="00A77220" w:rsidP="00A77220">
      <w:pPr>
        <w:rPr>
          <w:rFonts w:ascii="Times New Roman" w:hAnsi="Times New Roman" w:cs="Times New Roman"/>
          <w:sz w:val="24"/>
          <w:szCs w:val="24"/>
        </w:rPr>
      </w:pPr>
      <w:r w:rsidRPr="004A75D5">
        <w:rPr>
          <w:rFonts w:ascii="Times New Roman" w:hAnsi="Times New Roman" w:cs="Times New Roman"/>
          <w:bCs/>
          <w:sz w:val="24"/>
          <w:szCs w:val="24"/>
        </w:rPr>
        <w:t>Начало занятий кружков   не менее чем через 20 минут  по окончании основных уроков.</w:t>
      </w:r>
    </w:p>
    <w:p w:rsidR="00A77220" w:rsidRPr="004A75D5" w:rsidRDefault="00A77220" w:rsidP="00A77220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A75D5">
        <w:rPr>
          <w:rFonts w:ascii="Times New Roman" w:hAnsi="Times New Roman" w:cs="Times New Roman"/>
          <w:sz w:val="24"/>
          <w:szCs w:val="24"/>
        </w:rPr>
        <w:t>8.</w:t>
      </w:r>
      <w:r w:rsidRPr="004A75D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75D5">
        <w:rPr>
          <w:rFonts w:ascii="Times New Roman" w:hAnsi="Times New Roman" w:cs="Times New Roman"/>
          <w:spacing w:val="-3"/>
          <w:sz w:val="24"/>
          <w:szCs w:val="24"/>
        </w:rPr>
        <w:t xml:space="preserve">Режим  питания </w:t>
      </w:r>
      <w:proofErr w:type="gramStart"/>
      <w:r w:rsidRPr="004A75D5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4A75D5">
        <w:rPr>
          <w:rFonts w:ascii="Times New Roman" w:hAnsi="Times New Roman" w:cs="Times New Roman"/>
          <w:spacing w:val="-3"/>
          <w:sz w:val="24"/>
          <w:szCs w:val="24"/>
        </w:rPr>
        <w:t xml:space="preserve">  в столовой: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1924"/>
        <w:gridCol w:w="3581"/>
        <w:gridCol w:w="3581"/>
      </w:tblGrid>
      <w:tr w:rsidR="00A77220" w:rsidRPr="004A75D5" w:rsidTr="005217A4">
        <w:tc>
          <w:tcPr>
            <w:tcW w:w="485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81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81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77220" w:rsidRPr="004A75D5" w:rsidTr="005217A4">
        <w:tc>
          <w:tcPr>
            <w:tcW w:w="485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81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9.40.-10.00.</w:t>
            </w:r>
          </w:p>
        </w:tc>
        <w:tc>
          <w:tcPr>
            <w:tcW w:w="3581" w:type="dxa"/>
            <w:shd w:val="clear" w:color="auto" w:fill="auto"/>
          </w:tcPr>
          <w:p w:rsidR="00A77220" w:rsidRPr="004A75D5" w:rsidRDefault="00A77220" w:rsidP="0052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D5">
              <w:rPr>
                <w:rFonts w:ascii="Times New Roman" w:hAnsi="Times New Roman" w:cs="Times New Roman"/>
                <w:sz w:val="24"/>
                <w:szCs w:val="24"/>
              </w:rPr>
              <w:t>12.20.-12.40.</w:t>
            </w:r>
          </w:p>
        </w:tc>
      </w:tr>
    </w:tbl>
    <w:p w:rsidR="00A77220" w:rsidRPr="004A75D5" w:rsidRDefault="00A77220" w:rsidP="00A772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220" w:rsidRPr="008F7C42" w:rsidRDefault="00A77220" w:rsidP="00A7722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Продолжительность учебной недели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– для 1- 4 классов пять учебных дней.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Сменность занятий – </w:t>
      </w:r>
      <w:r w:rsidRPr="008F7C42">
        <w:rPr>
          <w:rFonts w:ascii="Times New Roman" w:eastAsia="Times New Roman" w:hAnsi="Times New Roman" w:cs="Times New Roman"/>
          <w:lang w:eastAsia="ru-RU"/>
        </w:rPr>
        <w:t>одна смена.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lang w:eastAsia="ru-RU"/>
        </w:rPr>
        <w:t>чало учебных занятий с понедельника</w:t>
      </w: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 по пятницу – </w:t>
      </w:r>
      <w:r>
        <w:rPr>
          <w:rFonts w:ascii="Times New Roman" w:eastAsia="Times New Roman" w:hAnsi="Times New Roman" w:cs="Times New Roman"/>
          <w:lang w:eastAsia="ru-RU"/>
        </w:rPr>
        <w:t>9 часов 0</w:t>
      </w:r>
      <w:r w:rsidRPr="008F7C42">
        <w:rPr>
          <w:rFonts w:ascii="Times New Roman" w:eastAsia="Times New Roman" w:hAnsi="Times New Roman" w:cs="Times New Roman"/>
          <w:lang w:eastAsia="ru-RU"/>
        </w:rPr>
        <w:t>0 минут.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урока – 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35 минут для обучающихся 1-х классов в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II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четвертях; 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lang w:eastAsia="ru-RU"/>
        </w:rPr>
        <w:t xml:space="preserve">40 минут для обучающихся 1-х классов в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III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IV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четвертях; 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lang w:eastAsia="ru-RU"/>
        </w:rPr>
        <w:t>40 минут для обучающихся 2-4 классов.</w:t>
      </w:r>
    </w:p>
    <w:p w:rsidR="00A77220" w:rsidRPr="008F7C42" w:rsidRDefault="00A77220" w:rsidP="00A77220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Промежуточная </w:t>
      </w: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аттестация: </w:t>
      </w:r>
      <w:r w:rsidRPr="008F7C42">
        <w:rPr>
          <w:rFonts w:ascii="Times New Roman" w:eastAsia="Times New Roman" w:hAnsi="Times New Roman" w:cs="Times New Roman"/>
          <w:lang w:eastAsia="ru-RU"/>
        </w:rPr>
        <w:t>проводится без прекращения образовательног</w:t>
      </w:r>
      <w:r>
        <w:rPr>
          <w:rFonts w:ascii="Times New Roman" w:eastAsia="Times New Roman" w:hAnsi="Times New Roman" w:cs="Times New Roman"/>
          <w:lang w:eastAsia="ru-RU"/>
        </w:rPr>
        <w:t>о процесса во 2 – 4 классах с 01.04</w:t>
      </w:r>
      <w:r w:rsidRPr="008F7C42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4 года по 19</w:t>
      </w:r>
      <w:r w:rsidRPr="008F7C42">
        <w:rPr>
          <w:rFonts w:ascii="Times New Roman" w:eastAsia="Times New Roman" w:hAnsi="Times New Roman" w:cs="Times New Roman"/>
          <w:lang w:eastAsia="ru-RU"/>
        </w:rPr>
        <w:t>.05.202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года. В 1-х классах - </w:t>
      </w:r>
      <w:proofErr w:type="spellStart"/>
      <w:r w:rsidRPr="008F7C42">
        <w:rPr>
          <w:rFonts w:ascii="Times New Roman" w:eastAsia="Times New Roman" w:hAnsi="Times New Roman" w:cs="Times New Roman"/>
          <w:lang w:eastAsia="ru-RU"/>
        </w:rPr>
        <w:t>безотметочное</w:t>
      </w:r>
      <w:proofErr w:type="spellEnd"/>
      <w:r w:rsidRPr="008F7C42">
        <w:rPr>
          <w:rFonts w:ascii="Times New Roman" w:eastAsia="Times New Roman" w:hAnsi="Times New Roman" w:cs="Times New Roman"/>
          <w:lang w:eastAsia="ru-RU"/>
        </w:rPr>
        <w:t xml:space="preserve"> обучение.</w:t>
      </w:r>
    </w:p>
    <w:p w:rsidR="00A77220" w:rsidRDefault="00A77220" w:rsidP="00A77220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A77220" w:rsidRDefault="00A77220" w:rsidP="00A77220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A77220" w:rsidRDefault="00A77220" w:rsidP="00A7722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952430" w:rsidRPr="00A77220" w:rsidRDefault="00952430">
      <w:pPr>
        <w:rPr>
          <w:rFonts w:ascii="Times New Roman" w:hAnsi="Times New Roman" w:cs="Times New Roman"/>
          <w:sz w:val="24"/>
          <w:szCs w:val="24"/>
        </w:rPr>
      </w:pPr>
    </w:p>
    <w:sectPr w:rsidR="00952430" w:rsidRPr="00A77220" w:rsidSect="0095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220"/>
    <w:rsid w:val="00952430"/>
    <w:rsid w:val="00A7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20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7220"/>
  </w:style>
  <w:style w:type="paragraph" w:styleId="a3">
    <w:name w:val="List Paragraph"/>
    <w:basedOn w:val="a"/>
    <w:uiPriority w:val="34"/>
    <w:qFormat/>
    <w:rsid w:val="00A7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2023-09-25T08:28:00Z</dcterms:created>
  <dcterms:modified xsi:type="dcterms:W3CDTF">2023-09-25T08:30:00Z</dcterms:modified>
</cp:coreProperties>
</file>